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2707537" cy="832092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7537" cy="8320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Arial" w:cs="Arial" w:eastAsia="Arial" w:hAnsi="Arial"/>
          <w:b w:val="1"/>
          <w:bCs w:val="1"/>
          <w:color w:val="c00000"/>
          <w:sz w:val="56"/>
          <w:szCs w:val="5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c00000"/>
          <w:sz w:val="56"/>
          <w:szCs w:val="56"/>
          <w:rtl w:val="0"/>
        </w:rPr>
        <w:t xml:space="preserve">CAPSTONE PROJECT REPORT</w:t>
      </w:r>
    </w:p>
    <w:p w:rsidR="00000000" w:rsidDel="00000000" w:rsidP="00000000" w:rsidRDefault="00000000" w:rsidRPr="00000000" w14:paraId="0000000B">
      <w:pPr>
        <w:jc w:val="center"/>
        <w:rPr>
          <w:rFonts w:ascii="Arial" w:cs="Arial" w:eastAsia="Arial" w:hAnsi="Arial"/>
          <w:b w:val="1"/>
          <w:bCs w:val="1"/>
          <w:color w:val="c00000"/>
          <w:sz w:val="44"/>
          <w:szCs w:val="4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c00000"/>
          <w:sz w:val="44"/>
          <w:szCs w:val="44"/>
          <w:rtl w:val="0"/>
        </w:rPr>
        <w:t xml:space="preserve">Report 1 – Project Introduction</w:t>
      </w:r>
    </w:p>
    <w:p w:rsidR="00000000" w:rsidDel="00000000" w:rsidP="00000000" w:rsidRDefault="00000000" w:rsidRPr="00000000" w14:paraId="0000000C">
      <w:pPr>
        <w:jc w:val="center"/>
        <w:rPr>
          <w:rFonts w:ascii="Arial" w:cs="Arial" w:eastAsia="Arial" w:hAnsi="Arial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Arial" w:cs="Arial" w:eastAsia="Arial" w:hAnsi="Arial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Arial" w:cs="Arial" w:eastAsia="Arial" w:hAnsi="Arial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Arial" w:cs="Arial" w:eastAsia="Arial" w:hAnsi="Arial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Arial" w:cs="Arial" w:eastAsia="Arial" w:hAnsi="Arial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Arial" w:cs="Arial" w:eastAsia="Arial" w:hAnsi="Arial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Arial" w:cs="Arial" w:eastAsia="Arial" w:hAnsi="Arial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Arial" w:cs="Arial" w:eastAsia="Arial" w:hAnsi="Arial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rFonts w:ascii="Arial" w:cs="Arial" w:eastAsia="Arial" w:hAnsi="Arial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before="89" w:lineRule="auto"/>
        <w:ind w:left="2526" w:right="2171" w:firstLine="0"/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– Ho Chi Minh, October 2026 –</w:t>
      </w:r>
    </w:p>
    <w:p w:rsidR="00000000" w:rsidDel="00000000" w:rsidP="00000000" w:rsidRDefault="00000000" w:rsidRPr="00000000" w14:paraId="00000016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5b5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5b5"/>
          <w:sz w:val="32"/>
          <w:szCs w:val="32"/>
          <w:u w:val="none"/>
          <w:shd w:fill="auto" w:val="clear"/>
          <w:vertAlign w:val="baseline"/>
          <w:rtl w:val="0"/>
        </w:rPr>
        <w:t xml:space="preserve">Table of Contents</w:t>
      </w:r>
    </w:p>
    <w:sdt>
      <w:sdtPr>
        <w:id w:val="-66841240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40"/>
            </w:tabs>
            <w:spacing w:after="100" w:before="0" w:line="259" w:lineRule="auto"/>
            <w:ind w:left="0" w:right="0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5u2pwkownuyn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I. Record of Changes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40"/>
            </w:tabs>
            <w:spacing w:after="100" w:before="0" w:line="259" w:lineRule="auto"/>
            <w:ind w:left="0" w:right="0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8bygoygkem5t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II. Project Introduction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40"/>
            </w:tabs>
            <w:spacing w:after="100" w:before="0" w:line="259" w:lineRule="auto"/>
            <w:ind w:left="220" w:right="0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mi9u5cvws45e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Overview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40"/>
            </w:tabs>
            <w:spacing w:after="100" w:before="0" w:line="259" w:lineRule="auto"/>
            <w:ind w:left="440" w:right="0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lrswll5ugo73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 Project Information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40"/>
            </w:tabs>
            <w:spacing w:after="100" w:before="0" w:line="259" w:lineRule="auto"/>
            <w:ind w:left="440" w:right="0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rvxpvunkb2p1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 Project Team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40"/>
            </w:tabs>
            <w:spacing w:after="100" w:before="0" w:line="259" w:lineRule="auto"/>
            <w:ind w:left="220" w:right="0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2ryaaz4t13ty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Product Background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40"/>
            </w:tabs>
            <w:spacing w:after="100" w:before="0" w:line="259" w:lineRule="auto"/>
            <w:ind w:left="220" w:right="0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ofd01a3e76pe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Existing Systems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40"/>
            </w:tabs>
            <w:spacing w:after="100" w:before="0" w:line="259" w:lineRule="auto"/>
            <w:ind w:left="440" w:right="0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1kg3uzfyyvcf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 System name1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40"/>
            </w:tabs>
            <w:spacing w:after="100" w:before="0" w:line="259" w:lineRule="auto"/>
            <w:ind w:left="440" w:right="0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kajcemkalju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 System name2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40"/>
            </w:tabs>
            <w:spacing w:after="100" w:before="0" w:line="259" w:lineRule="auto"/>
            <w:ind w:left="220" w:right="0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umeh62jtfh67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Business Opportunity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40"/>
            </w:tabs>
            <w:spacing w:after="100" w:before="0" w:line="259" w:lineRule="auto"/>
            <w:ind w:left="220" w:right="0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vqmy4wifo82e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Software Product Vision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40"/>
            </w:tabs>
            <w:spacing w:after="100" w:before="0" w:line="259" w:lineRule="auto"/>
            <w:ind w:left="220" w:right="0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msllfnqxg75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Project Scope &amp; Limitations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40"/>
            </w:tabs>
            <w:spacing w:after="100" w:before="0" w:line="259" w:lineRule="auto"/>
            <w:ind w:left="440" w:right="0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6qnv50nk2boa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6.1 Major Features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40"/>
            </w:tabs>
            <w:spacing w:after="100" w:before="0" w:line="259" w:lineRule="auto"/>
            <w:ind w:left="440" w:right="0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fej2756a1wn9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6.2 Limitations &amp; Exclusions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rPr>
              <w:rFonts w:ascii="Arial" w:cs="Arial" w:eastAsia="Arial" w:hAnsi="Arial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6">
      <w:pPr>
        <w:rPr>
          <w:rFonts w:ascii="Arial" w:cs="Arial" w:eastAsia="Arial" w:hAnsi="Arial"/>
          <w:b w:val="1"/>
          <w:bCs w:val="1"/>
          <w:color w:val="c00000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rPr>
          <w:rFonts w:ascii="Arial" w:cs="Arial" w:eastAsia="Arial" w:hAnsi="Arial"/>
        </w:rPr>
      </w:pPr>
      <w:bookmarkStart w:colFirst="0" w:colLast="0" w:name="_5u2pwkownuyn" w:id="0"/>
      <w:bookmarkEnd w:id="0"/>
      <w:r w:rsidDel="00000000" w:rsidR="00000000" w:rsidRPr="00000000">
        <w:rPr>
          <w:rFonts w:ascii="Arial" w:cs="Arial" w:eastAsia="Arial" w:hAnsi="Arial"/>
          <w:rtl w:val="0"/>
        </w:rPr>
        <w:t xml:space="preserve">I. Record of Changes</w:t>
      </w:r>
    </w:p>
    <w:tbl>
      <w:tblPr>
        <w:tblStyle w:val="Table1"/>
        <w:tblW w:w="8805.0" w:type="dxa"/>
        <w:jc w:val="left"/>
        <w:tblInd w:w="8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10"/>
        <w:gridCol w:w="855"/>
        <w:gridCol w:w="1800"/>
        <w:gridCol w:w="5040"/>
        <w:tblGridChange w:id="0">
          <w:tblGrid>
            <w:gridCol w:w="1110"/>
            <w:gridCol w:w="855"/>
            <w:gridCol w:w="1800"/>
            <w:gridCol w:w="5040"/>
          </w:tblGrid>
        </w:tblGridChange>
      </w:tblGrid>
      <w:tr>
        <w:trPr>
          <w:cantSplit w:val="0"/>
          <w:tblHeader w:val="0"/>
        </w:trPr>
        <w:tc>
          <w:tcPr>
            <w:shd w:fill="ffe8e1" w:val="clea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12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Date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12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A*</w:t>
              <w:br w:type="textWrapping"/>
              <w:t xml:space="preserve">M, D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12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 charge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12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Change 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28/10/2026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Nguyễn Mạnh Lực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Added project information, team, product background, product vision, existing systems and business opportunity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29/10/2026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Nguyễb Mạnh Lực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after="80" w:before="8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Added major features (FE-01 to FE-19), feature map, and limitations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*A - Added M - Modified D - Deleted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Arial" w:cs="Arial" w:eastAsia="Arial" w:hAnsi="Arial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rPr>
          <w:rFonts w:ascii="Arial" w:cs="Arial" w:eastAsia="Arial" w:hAnsi="Arial"/>
        </w:rPr>
      </w:pPr>
      <w:bookmarkStart w:colFirst="0" w:colLast="0" w:name="_8bygoygkem5t" w:id="1"/>
      <w:bookmarkEnd w:id="1"/>
      <w:r w:rsidDel="00000000" w:rsidR="00000000" w:rsidRPr="00000000">
        <w:rPr>
          <w:rFonts w:ascii="Arial" w:cs="Arial" w:eastAsia="Arial" w:hAnsi="Arial"/>
          <w:rtl w:val="0"/>
        </w:rPr>
        <w:t xml:space="preserve">II. Project Introduction</w:t>
      </w:r>
    </w:p>
    <w:p w:rsidR="00000000" w:rsidDel="00000000" w:rsidP="00000000" w:rsidRDefault="00000000" w:rsidRPr="00000000" w14:paraId="00000064">
      <w:pPr>
        <w:pStyle w:val="Heading2"/>
        <w:rPr>
          <w:rFonts w:ascii="Arial" w:cs="Arial" w:eastAsia="Arial" w:hAnsi="Arial"/>
        </w:rPr>
      </w:pPr>
      <w:bookmarkStart w:colFirst="0" w:colLast="0" w:name="_mi9u5cvws45e" w:id="2"/>
      <w:bookmarkEnd w:id="2"/>
      <w:r w:rsidDel="00000000" w:rsidR="00000000" w:rsidRPr="00000000">
        <w:rPr>
          <w:rFonts w:ascii="Arial" w:cs="Arial" w:eastAsia="Arial" w:hAnsi="Arial"/>
          <w:rtl w:val="0"/>
        </w:rPr>
        <w:t xml:space="preserve">1. Overview</w:t>
      </w:r>
    </w:p>
    <w:p w:rsidR="00000000" w:rsidDel="00000000" w:rsidP="00000000" w:rsidRDefault="00000000" w:rsidRPr="00000000" w14:paraId="00000065">
      <w:pPr>
        <w:pStyle w:val="Heading3"/>
        <w:rPr>
          <w:rFonts w:ascii="Arial" w:cs="Arial" w:eastAsia="Arial" w:hAnsi="Arial"/>
        </w:rPr>
      </w:pPr>
      <w:bookmarkStart w:colFirst="0" w:colLast="0" w:name="_lrswll5ugo73" w:id="3"/>
      <w:bookmarkEnd w:id="3"/>
      <w:r w:rsidDel="00000000" w:rsidR="00000000" w:rsidRPr="00000000">
        <w:rPr>
          <w:rFonts w:ascii="Arial" w:cs="Arial" w:eastAsia="Arial" w:hAnsi="Arial"/>
          <w:rtl w:val="0"/>
        </w:rPr>
        <w:t xml:space="preserve">1.1 Project Information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09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 name:</w:t>
      </w:r>
      <w:r w:rsidDel="00000000" w:rsidR="00000000" w:rsidRPr="00000000">
        <w:rPr>
          <w:rFonts w:ascii="Arial" w:cs="Arial" w:eastAsia="Arial" w:hAnsi="Arial"/>
          <w:rtl w:val="0"/>
        </w:rPr>
        <w:t xml:space="preserve"> CodeSwitchLabel: Speech Data Collection and Quality Control System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09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 code: </w:t>
      </w:r>
      <w:r w:rsidDel="00000000" w:rsidR="00000000" w:rsidRPr="00000000">
        <w:rPr>
          <w:rFonts w:ascii="Arial" w:cs="Arial" w:eastAsia="Arial" w:hAnsi="Arial"/>
          <w:rtl w:val="0"/>
        </w:rPr>
        <w:t xml:space="preserve">FA26SE303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09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Group name: GFA26SE193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09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Software type: Web</w:t>
      </w:r>
    </w:p>
    <w:p w:rsidR="00000000" w:rsidDel="00000000" w:rsidP="00000000" w:rsidRDefault="00000000" w:rsidRPr="00000000" w14:paraId="0000006A">
      <w:pPr>
        <w:pStyle w:val="Heading3"/>
        <w:rPr>
          <w:rFonts w:ascii="Arial" w:cs="Arial" w:eastAsia="Arial" w:hAnsi="Arial"/>
        </w:rPr>
      </w:pPr>
      <w:bookmarkStart w:colFirst="0" w:colLast="0" w:name="_rvxpvunkb2p1" w:id="4"/>
      <w:bookmarkEnd w:id="4"/>
      <w:r w:rsidDel="00000000" w:rsidR="00000000" w:rsidRPr="00000000">
        <w:rPr>
          <w:rFonts w:ascii="Arial" w:cs="Arial" w:eastAsia="Arial" w:hAnsi="Arial"/>
          <w:rtl w:val="0"/>
        </w:rPr>
        <w:t xml:space="preserve">1.2 Project Team</w:t>
      </w:r>
    </w:p>
    <w:tbl>
      <w:tblPr>
        <w:tblStyle w:val="Table2"/>
        <w:tblW w:w="8647.0" w:type="dxa"/>
        <w:jc w:val="left"/>
        <w:tblInd w:w="27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20"/>
      </w:tblPr>
      <w:tblGrid>
        <w:gridCol w:w="2410"/>
        <w:gridCol w:w="1275"/>
        <w:gridCol w:w="3261"/>
        <w:gridCol w:w="1701"/>
        <w:tblGridChange w:id="0">
          <w:tblGrid>
            <w:gridCol w:w="2410"/>
            <w:gridCol w:w="1275"/>
            <w:gridCol w:w="3261"/>
            <w:gridCol w:w="1701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shd w:fill="ffe8e1" w:val="clear"/>
          </w:tcPr>
          <w:p w:rsidR="00000000" w:rsidDel="00000000" w:rsidP="00000000" w:rsidRDefault="00000000" w:rsidRPr="00000000" w14:paraId="0000006B">
            <w:pPr>
              <w:spacing w:line="273" w:lineRule="auto"/>
              <w:ind w:left="107" w:hanging="107"/>
              <w:jc w:val="both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Full Name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06C">
            <w:pPr>
              <w:spacing w:line="273" w:lineRule="auto"/>
              <w:ind w:left="107" w:hanging="107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06D">
            <w:pPr>
              <w:spacing w:line="273" w:lineRule="auto"/>
              <w:ind w:left="107" w:hanging="107"/>
              <w:jc w:val="both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Email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06E">
            <w:pPr>
              <w:spacing w:before="2" w:lineRule="auto"/>
              <w:ind w:left="107" w:right="-108" w:hanging="107"/>
              <w:jc w:val="both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  Mobile</w:t>
            </w:r>
          </w:p>
        </w:tc>
      </w:tr>
      <w:tr>
        <w:trPr>
          <w:cantSplit w:val="0"/>
          <w:trHeight w:val="454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spacing w:line="254" w:lineRule="auto"/>
              <w:ind w:left="107" w:hanging="107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Trương Thị Mỹ Ngọc</w:t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line="254" w:lineRule="auto"/>
              <w:ind w:left="107" w:hanging="107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Lecturer</w:t>
            </w:r>
          </w:p>
        </w:tc>
        <w:tc>
          <w:tcPr/>
          <w:p w:rsidR="00000000" w:rsidDel="00000000" w:rsidP="00000000" w:rsidRDefault="00000000" w:rsidRPr="00000000" w14:paraId="00000071">
            <w:pPr>
              <w:spacing w:line="254" w:lineRule="auto"/>
              <w:ind w:left="107" w:hanging="107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ngocttm4@fpt.edu.vn</w:t>
            </w:r>
          </w:p>
        </w:tc>
        <w:tc>
          <w:tcPr/>
          <w:p w:rsidR="00000000" w:rsidDel="00000000" w:rsidP="00000000" w:rsidRDefault="00000000" w:rsidRPr="00000000" w14:paraId="00000072">
            <w:pPr>
              <w:spacing w:line="254" w:lineRule="auto"/>
              <w:ind w:left="107" w:hanging="107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/>
          <w:p w:rsidR="00000000" w:rsidDel="00000000" w:rsidP="00000000" w:rsidRDefault="00000000" w:rsidRPr="00000000" w14:paraId="00000073">
            <w:pPr>
              <w:spacing w:line="252.00000000000003" w:lineRule="auto"/>
              <w:ind w:left="0"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Nguyễn Mạnh Lực</w:t>
            </w:r>
          </w:p>
        </w:tc>
        <w:tc>
          <w:tcPr/>
          <w:p w:rsidR="00000000" w:rsidDel="00000000" w:rsidP="00000000" w:rsidRDefault="00000000" w:rsidRPr="00000000" w14:paraId="00000074">
            <w:pPr>
              <w:spacing w:line="252.00000000000003" w:lineRule="auto"/>
              <w:ind w:left="107" w:hanging="107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Leader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spacing w:after="40" w:before="40" w:line="252.00000000000003" w:lineRule="auto"/>
              <w:ind w:left="-80"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LucNMSE141086@fpt.edu.vn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spacing w:after="40" w:before="40" w:line="252.00000000000003" w:lineRule="auto"/>
              <w:ind w:left="-80"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0392645487</w:t>
            </w:r>
          </w:p>
        </w:tc>
      </w:tr>
      <w:tr>
        <w:trPr>
          <w:cantSplit w:val="0"/>
          <w:trHeight w:val="454" w:hRule="atLeast"/>
          <w:tblHeader w:val="0"/>
        </w:trPr>
        <w:tc>
          <w:tcPr/>
          <w:p w:rsidR="00000000" w:rsidDel="00000000" w:rsidP="00000000" w:rsidRDefault="00000000" w:rsidRPr="00000000" w14:paraId="00000077">
            <w:pPr>
              <w:spacing w:line="254" w:lineRule="auto"/>
              <w:ind w:left="107" w:hanging="107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Nguyễn Quang Hải</w:t>
            </w:r>
          </w:p>
        </w:tc>
        <w:tc>
          <w:tcPr/>
          <w:p w:rsidR="00000000" w:rsidDel="00000000" w:rsidP="00000000" w:rsidRDefault="00000000" w:rsidRPr="00000000" w14:paraId="00000078">
            <w:pPr>
              <w:spacing w:line="254" w:lineRule="auto"/>
              <w:ind w:left="107" w:hanging="107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Member</w:t>
            </w:r>
          </w:p>
        </w:tc>
        <w:tc>
          <w:tcPr>
            <w:tcBorders>
              <w:top w:color="000000" w:space="0" w:sz="0" w:val="nil"/>
              <w:left w:color="80808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spacing w:after="40" w:before="40" w:line="254" w:lineRule="auto"/>
              <w:ind w:left="-80"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HaiNQSE171707@fpt.edu.vn</w:t>
            </w:r>
          </w:p>
        </w:tc>
        <w:tc>
          <w:tcPr>
            <w:tcBorders>
              <w:top w:color="000000" w:space="0" w:sz="0" w:val="nil"/>
              <w:left w:color="80808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spacing w:after="40" w:before="40" w:line="254" w:lineRule="auto"/>
              <w:ind w:left="-80"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0918654485</w:t>
            </w:r>
          </w:p>
        </w:tc>
      </w:tr>
      <w:tr>
        <w:trPr>
          <w:cantSplit w:val="0"/>
          <w:trHeight w:val="454" w:hRule="atLeast"/>
          <w:tblHeader w:val="0"/>
        </w:trPr>
        <w:tc>
          <w:tcPr/>
          <w:p w:rsidR="00000000" w:rsidDel="00000000" w:rsidP="00000000" w:rsidRDefault="00000000" w:rsidRPr="00000000" w14:paraId="0000007B">
            <w:pPr>
              <w:spacing w:line="254" w:lineRule="auto"/>
              <w:ind w:left="0"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Hồ Lê Nhật Khánh</w:t>
            </w:r>
          </w:p>
        </w:tc>
        <w:tc>
          <w:tcPr/>
          <w:p w:rsidR="00000000" w:rsidDel="00000000" w:rsidP="00000000" w:rsidRDefault="00000000" w:rsidRPr="00000000" w14:paraId="0000007C">
            <w:pPr>
              <w:spacing w:line="254" w:lineRule="auto"/>
              <w:ind w:left="107" w:hanging="107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Member</w:t>
            </w:r>
          </w:p>
        </w:tc>
        <w:tc>
          <w:tcPr>
            <w:tcBorders>
              <w:top w:color="000000" w:space="0" w:sz="0" w:val="nil"/>
              <w:left w:color="80808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spacing w:after="40" w:before="40" w:line="254" w:lineRule="auto"/>
              <w:ind w:left="-80"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KhanhHLNSE161401@fpt.edu.vn</w:t>
            </w:r>
          </w:p>
        </w:tc>
        <w:tc>
          <w:tcPr>
            <w:tcBorders>
              <w:top w:color="000000" w:space="0" w:sz="0" w:val="nil"/>
              <w:left w:color="80808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spacing w:after="40" w:before="40" w:line="254" w:lineRule="auto"/>
              <w:ind w:left="-80"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0365953205</w:t>
            </w:r>
          </w:p>
        </w:tc>
      </w:tr>
      <w:tr>
        <w:trPr>
          <w:cantSplit w:val="0"/>
          <w:trHeight w:val="454" w:hRule="atLeast"/>
          <w:tblHeader w:val="0"/>
        </w:trPr>
        <w:tc>
          <w:tcPr/>
          <w:p w:rsidR="00000000" w:rsidDel="00000000" w:rsidP="00000000" w:rsidRDefault="00000000" w:rsidRPr="00000000" w14:paraId="0000007F">
            <w:pPr>
              <w:spacing w:line="254" w:lineRule="auto"/>
              <w:ind w:left="107" w:hanging="107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Đặng Đinh Thiên Lân</w:t>
            </w:r>
          </w:p>
        </w:tc>
        <w:tc>
          <w:tcPr/>
          <w:p w:rsidR="00000000" w:rsidDel="00000000" w:rsidP="00000000" w:rsidRDefault="00000000" w:rsidRPr="00000000" w14:paraId="00000080">
            <w:pPr>
              <w:spacing w:line="254" w:lineRule="auto"/>
              <w:ind w:left="107" w:hanging="107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Member</w:t>
            </w:r>
          </w:p>
        </w:tc>
        <w:tc>
          <w:tcPr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81">
            <w:pPr>
              <w:spacing w:after="40" w:before="40" w:line="254" w:lineRule="auto"/>
              <w:ind w:left="-80"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LanDDTSE171568@fpt.edu.vn</w:t>
            </w:r>
          </w:p>
        </w:tc>
        <w:tc>
          <w:tcPr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82">
            <w:pPr>
              <w:spacing w:after="40" w:before="40" w:line="254" w:lineRule="auto"/>
              <w:ind w:left="-80"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0934930041</w:t>
            </w:r>
          </w:p>
        </w:tc>
      </w:tr>
    </w:tbl>
    <w:p w:rsidR="00000000" w:rsidDel="00000000" w:rsidP="00000000" w:rsidRDefault="00000000" w:rsidRPr="00000000" w14:paraId="0000008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rPr>
          <w:rFonts w:ascii="Arial" w:cs="Arial" w:eastAsia="Arial" w:hAnsi="Arial"/>
        </w:rPr>
      </w:pPr>
      <w:bookmarkStart w:colFirst="0" w:colLast="0" w:name="_2ryaaz4t13ty" w:id="5"/>
      <w:bookmarkEnd w:id="5"/>
      <w:r w:rsidDel="00000000" w:rsidR="00000000" w:rsidRPr="00000000">
        <w:rPr>
          <w:rFonts w:ascii="Arial" w:cs="Arial" w:eastAsia="Arial" w:hAnsi="Arial"/>
          <w:rtl w:val="0"/>
        </w:rPr>
        <w:t xml:space="preserve">2. Product Background</w:t>
      </w:r>
    </w:p>
    <w:p w:rsidR="00000000" w:rsidDel="00000000" w:rsidP="00000000" w:rsidRDefault="00000000" w:rsidRPr="00000000" w14:paraId="00000085">
      <w:pPr>
        <w:spacing w:after="0" w:lineRule="auto"/>
        <w:ind w:firstLine="18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Current speech-to-text systems generally achieve high accuracy; however, their performance decreases when speech contains code-switching or mixed-language content. For example, in a Vietnamese utterance such as “Em nhớ upload tài liệu trước deadline nhé”, the presence of English words can reduce ASR performance. The purpose of this project is to develop a system for collecting speech utterances containing Vietnamese-English code-switching as a foundation for improving ASR models.</w:t>
      </w:r>
    </w:p>
    <w:p w:rsidR="00000000" w:rsidDel="00000000" w:rsidP="00000000" w:rsidRDefault="00000000" w:rsidRPr="00000000" w14:paraId="00000086">
      <w:pPr>
        <w:spacing w:after="0" w:lineRule="auto"/>
        <w:ind w:firstLine="18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Raw code-switched speech recordings are useful for ASR model training only when they are accurately transcribed at the word level, with each word assigned a language label (Vietnamese/English), segmented into utterances, and time-aligned with the audio.</w:t>
      </w:r>
    </w:p>
    <w:p w:rsidR="00000000" w:rsidDel="00000000" w:rsidP="00000000" w:rsidRDefault="00000000" w:rsidRPr="00000000" w14:paraId="00000087">
      <w:pPr>
        <w:spacing w:after="0" w:lineRule="auto"/>
        <w:ind w:firstLine="18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Manual transcription of code-switched speech is substantially more difficult than monolingual transcription: annotators must determine language boundaries at the word level, handle Vietnamese-accented pronunciations of English loanwords and phonetic borrowings, and identify code-switch points that do not necessarily align with punctuation, while maintaining consistent transcription conventions across a large number of annotators.</w:t>
      </w:r>
    </w:p>
    <w:p w:rsidR="00000000" w:rsidDel="00000000" w:rsidP="00000000" w:rsidRDefault="00000000" w:rsidRPr="00000000" w14:paraId="00000088">
      <w:pPr>
        <w:spacing w:after="0" w:lineRule="auto"/>
        <w:ind w:firstLine="18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Without a dedicated annotation system and quality-control workflow, transcription is slow, inconsistent across annotators, and produces a corpus with unreliable labels, directly limiting the accuracy of ASR models trained on the resulting data.</w:t>
      </w:r>
    </w:p>
    <w:p w:rsidR="00000000" w:rsidDel="00000000" w:rsidP="00000000" w:rsidRDefault="00000000" w:rsidRPr="00000000" w14:paraId="0000008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rPr>
          <w:rFonts w:ascii="Arial" w:cs="Arial" w:eastAsia="Arial" w:hAnsi="Arial"/>
          <w:i w:val="1"/>
          <w:iCs w:val="1"/>
          <w:color w:val="0000ff"/>
        </w:rPr>
      </w:pPr>
      <w:bookmarkStart w:colFirst="0" w:colLast="0" w:name="_ofd01a3e76pe" w:id="6"/>
      <w:bookmarkEnd w:id="6"/>
      <w:r w:rsidDel="00000000" w:rsidR="00000000" w:rsidRPr="00000000">
        <w:rPr>
          <w:rFonts w:ascii="Arial" w:cs="Arial" w:eastAsia="Arial" w:hAnsi="Arial"/>
          <w:rtl w:val="0"/>
        </w:rPr>
        <w:t xml:space="preserve">3. Existing Systems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3"/>
        <w:rPr>
          <w:rFonts w:ascii="Arial" w:cs="Arial" w:eastAsia="Arial" w:hAnsi="Arial"/>
        </w:rPr>
      </w:pPr>
      <w:bookmarkStart w:colFirst="0" w:colLast="0" w:name="_1kg3uzfyyvcf" w:id="7"/>
      <w:bookmarkEnd w:id="7"/>
      <w:r w:rsidDel="00000000" w:rsidR="00000000" w:rsidRPr="00000000">
        <w:rPr>
          <w:rFonts w:ascii="Arial" w:cs="Arial" w:eastAsia="Arial" w:hAnsi="Arial"/>
          <w:rtl w:val="0"/>
        </w:rPr>
        <w:t xml:space="preserve">3.1 Mozilla Common Voice</w:t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spacing w:after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Mozilla Common Voice – an open-source, crowdsourced platform where volunteers record and validate speech to build public voice datasets for many languages, including Vietnamese. 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spacing w:after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Link: </w:t>
      </w:r>
      <w:hyperlink r:id="rId7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https://commonvoice.mozilla.org</w:t>
        </w:r>
      </w:hyperlink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Actor: Guest, Speaker, Reviewer, Admin</w:t>
      </w:r>
    </w:p>
    <w:p w:rsidR="00000000" w:rsidDel="00000000" w:rsidP="00000000" w:rsidRDefault="00000000" w:rsidRPr="00000000" w14:paraId="0000008F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880.0" w:type="dxa"/>
        <w:jc w:val="left"/>
        <w:tblInd w:w="1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10"/>
        <w:gridCol w:w="3150"/>
        <w:gridCol w:w="5220"/>
        <w:tblGridChange w:id="0">
          <w:tblGrid>
            <w:gridCol w:w="510"/>
            <w:gridCol w:w="3150"/>
            <w:gridCol w:w="52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0">
            <w:pPr>
              <w:widowControl w:val="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1">
            <w:pPr>
              <w:widowControl w:val="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Feature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2">
            <w:pPr>
              <w:widowControl w:val="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3">
            <w:pPr>
              <w:widowControl w:val="0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4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Login and Registration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5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Guests register or log in to become Speakers or Reviewers and track their contributions.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6">
            <w:pPr>
              <w:widowControl w:val="0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7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Record Sentences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8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Speakers read a displayed sentence aloud and record it in the browser.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9">
            <w:pPr>
              <w:widowControl w:val="0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A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Listen and Re-record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B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Speakers play back their recording and re-record before submitting.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C">
            <w:pPr>
              <w:widowControl w:val="0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4</w:t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D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Validate Recordings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E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Speakers submit new sentences to be added to the text corpus.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F">
            <w:pPr>
              <w:widowControl w:val="0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5</w:t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0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Contribute Sentences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1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Speakers submit new sentences to be added to the text corpus.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2">
            <w:pPr>
              <w:widowControl w:val="0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6</w:t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3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Review Sentences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4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Reviewers review submitted sentences before they are used for recording.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5">
            <w:pPr>
              <w:widowControl w:val="0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7</w:t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6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View Statistics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7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Guests, Speakers and Reviewers view contribution statistics and progress for each language.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8">
            <w:pPr>
              <w:widowControl w:val="0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8</w:t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9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Download Dataset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A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Admins manage sentence and recording data and publish the speech dataset for download.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Arial" w:cs="Arial" w:eastAsia="Arial" w:hAnsi="Arial"/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3"/>
        <w:rPr>
          <w:rFonts w:ascii="Arial" w:cs="Arial" w:eastAsia="Arial" w:hAnsi="Arial"/>
        </w:rPr>
      </w:pPr>
      <w:bookmarkStart w:colFirst="0" w:colLast="0" w:name="_4d34og8" w:id="8"/>
      <w:bookmarkEnd w:id="8"/>
      <w:r w:rsidDel="00000000" w:rsidR="00000000" w:rsidRPr="00000000">
        <w:rPr>
          <w:rFonts w:ascii="Arial" w:cs="Arial" w:eastAsia="Arial" w:hAnsi="Arial"/>
          <w:rtl w:val="0"/>
        </w:rPr>
        <w:t xml:space="preserve">3.2 Label Studio</w:t>
      </w:r>
    </w:p>
    <w:p w:rsidR="00000000" w:rsidDel="00000000" w:rsidP="00000000" w:rsidRDefault="00000000" w:rsidRPr="00000000" w14:paraId="000000A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Label Studio – an open-source data labeling tool by HumanSignal that supports audio transcription and labeling for building machine learning datasets.</w:t>
      </w:r>
    </w:p>
    <w:p w:rsidR="00000000" w:rsidDel="00000000" w:rsidP="00000000" w:rsidRDefault="00000000" w:rsidRPr="00000000" w14:paraId="000000AF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-Link: </w:t>
      </w:r>
      <w:hyperlink r:id="rId8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https://labelstud.io/</w:t>
        </w:r>
      </w:hyperlink>
      <w:r w:rsidDel="00000000" w:rsidR="00000000" w:rsidRPr="00000000">
        <w:rPr>
          <w:rFonts w:ascii="Arial" w:cs="Arial" w:eastAsia="Arial" w:hAnsi="Arial"/>
          <w:rtl w:val="0"/>
        </w:rPr>
        <w:t xml:space="preserve"> </w:t>
        <w:br w:type="textWrapping"/>
        <w:t xml:space="preserve">-Actor: Admin, Manager, Annotator, Reviewer</w:t>
      </w:r>
    </w:p>
    <w:p w:rsidR="00000000" w:rsidDel="00000000" w:rsidP="00000000" w:rsidRDefault="00000000" w:rsidRPr="00000000" w14:paraId="000000B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30"/>
        <w:gridCol w:w="3150"/>
        <w:gridCol w:w="5220"/>
        <w:tblGridChange w:id="0">
          <w:tblGrid>
            <w:gridCol w:w="630"/>
            <w:gridCol w:w="3150"/>
            <w:gridCol w:w="5220"/>
          </w:tblGrid>
        </w:tblGridChange>
      </w:tblGrid>
      <w:tr>
        <w:trPr>
          <w:cantSplit w:val="0"/>
          <w:trHeight w:val="54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1">
            <w:pPr>
              <w:widowControl w:val="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2">
            <w:pPr>
              <w:widowControl w:val="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Feature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3">
            <w:pPr>
              <w:widowControl w:val="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4">
            <w:pPr>
              <w:widowControl w:val="0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5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Login and Registration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6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Annotators, Reviewers and Managers log in or register for an account in a workspace.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7">
            <w:pPr>
              <w:widowControl w:val="0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8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Create Project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9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Managers create a labeling project and configure the labeling interface.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A">
            <w:pPr>
              <w:widowControl w:val="0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B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Import 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C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Managers import audio files and related data into a project.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D">
            <w:pPr>
              <w:widowControl w:val="0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4</w:t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E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Transcribe Audio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F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Annotators listen to audio and type the transcription.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0">
            <w:pPr>
              <w:widowControl w:val="0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5</w:t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1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Label Audio Segments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2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Annotators select time segments on the waveform and assign labels (e.g., Vietnamese/English).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3">
            <w:pPr>
              <w:widowControl w:val="0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6</w:t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4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Review Annotations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5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Reviewers accept or reject annotations made by Annotators.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6">
            <w:pPr>
              <w:widowControl w:val="0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7</w:t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7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Manage Members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8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Admins invite members and assign roles and projects to them.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9">
            <w:pPr>
              <w:widowControl w:val="0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8</w:t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A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Export Dataset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B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Admins manage sentence and recording data and publish the speech dataset for download.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rPr>
          <w:rFonts w:ascii="Arial" w:cs="Arial" w:eastAsia="Arial" w:hAnsi="Arial"/>
        </w:rPr>
      </w:pPr>
      <w:bookmarkStart w:colFirst="0" w:colLast="0" w:name="_umeh62jtfh67" w:id="9"/>
      <w:bookmarkEnd w:id="9"/>
      <w:r w:rsidDel="00000000" w:rsidR="00000000" w:rsidRPr="00000000">
        <w:rPr>
          <w:rFonts w:ascii="Arial" w:cs="Arial" w:eastAsia="Arial" w:hAnsi="Arial"/>
          <w:rtl w:val="0"/>
        </w:rPr>
        <w:t xml:space="preserve">4. Business Opportunity</w:t>
      </w:r>
    </w:p>
    <w:p w:rsidR="00000000" w:rsidDel="00000000" w:rsidP="00000000" w:rsidRDefault="00000000" w:rsidRPr="00000000" w14:paraId="000000C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Problems Identified: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0"/>
          <w:numId w:val="4"/>
        </w:numPr>
        <w:spacing w:after="0" w:afterAutospacing="0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ASR systems perform well on monolingual speech, but their accuracy drops on Vietnamese–English code-switched speech, which is common in everyday Vietnamese communication.</w:t>
      </w:r>
    </w:p>
    <w:p w:rsidR="00000000" w:rsidDel="00000000" w:rsidP="00000000" w:rsidRDefault="00000000" w:rsidRPr="00000000" w14:paraId="000000D1">
      <w:pPr>
        <w:numPr>
          <w:ilvl w:val="0"/>
          <w:numId w:val="4"/>
        </w:numPr>
        <w:spacing w:after="0" w:afterAutospacing="0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Reliable code-switched speech data for training ASR models is limited, and collecting it manually is slow, inconsistent across annotators and produces unreliable labels.</w:t>
      </w:r>
    </w:p>
    <w:p w:rsidR="00000000" w:rsidDel="00000000" w:rsidP="00000000" w:rsidRDefault="00000000" w:rsidRPr="00000000" w14:paraId="000000D2">
      <w:pPr>
        <w:numPr>
          <w:ilvl w:val="0"/>
          <w:numId w:val="4"/>
        </w:numPr>
        <w:spacing w:after="0" w:afterAutospacing="0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Reviewing recordings is the most time-consuming step: every recording must be listened to by several human reviewers, which creates a heavy workload and slows down dataset creation.</w:t>
      </w:r>
    </w:p>
    <w:p w:rsidR="00000000" w:rsidDel="00000000" w:rsidP="00000000" w:rsidRDefault="00000000" w:rsidRPr="00000000" w14:paraId="000000D3">
      <w:pPr>
        <w:numPr>
          <w:ilvl w:val="0"/>
          <w:numId w:val="4"/>
        </w:numPr>
        <w:spacing w:after="0" w:afterAutospacing="0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Existing tools only partly meet this need: crowdsourcing platforms (e.g., Mozilla Common Voice) are designed for monolingual sentences with simple Yes/No validation, and annotation tools (e.g., Label Studio) cannot record speech and offer advanced review mainly in paid editions.</w:t>
      </w:r>
    </w:p>
    <w:p w:rsidR="00000000" w:rsidDel="00000000" w:rsidP="00000000" w:rsidRDefault="00000000" w:rsidRPr="00000000" w14:paraId="000000D4">
      <w:pPr>
        <w:numPr>
          <w:ilvl w:val="0"/>
          <w:numId w:val="4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There is no tool that combines recording, quality control, and task, target and deadline management for code-switched speech data.</w:t>
      </w:r>
    </w:p>
    <w:p w:rsidR="00000000" w:rsidDel="00000000" w:rsidP="00000000" w:rsidRDefault="00000000" w:rsidRPr="00000000" w14:paraId="000000D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Proposed Solution: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0"/>
          <w:numId w:val="3"/>
        </w:numPr>
        <w:spacing w:after="0" w:afterAutospacing="0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Deliver a web-based system that manages the full workflow of Vietnamese–English code-switched speech data: reviewing and contributing text, recording speech, reviewing recordings and managing the dataset.</w:t>
      </w:r>
    </w:p>
    <w:p w:rsidR="00000000" w:rsidDel="00000000" w:rsidP="00000000" w:rsidRDefault="00000000" w:rsidRPr="00000000" w14:paraId="000000D8">
      <w:pPr>
        <w:numPr>
          <w:ilvl w:val="0"/>
          <w:numId w:val="3"/>
        </w:numPr>
        <w:spacing w:after="0" w:afterAutospacing="0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Apply automatic quality checks and a multi-stage review process with clear rejection reasons to keep the data consistent.</w:t>
      </w:r>
    </w:p>
    <w:p w:rsidR="00000000" w:rsidDel="00000000" w:rsidP="00000000" w:rsidRDefault="00000000" w:rsidRPr="00000000" w14:paraId="000000D9">
      <w:pPr>
        <w:numPr>
          <w:ilvl w:val="0"/>
          <w:numId w:val="3"/>
        </w:numPr>
        <w:spacing w:after="0" w:afterAutospacing="0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Integrate an AI reviewer that acts as an additional reviewer: it transcribes each recording with a speech-to-text (ASR) model and compares the transcript with the sentence the Speaker was asked to read, then gives a review result that is counted together with the human reviewers’ decisions.</w:t>
      </w:r>
    </w:p>
    <w:p w:rsidR="00000000" w:rsidDel="00000000" w:rsidP="00000000" w:rsidRDefault="00000000" w:rsidRPr="00000000" w14:paraId="000000DA">
      <w:pPr>
        <w:numPr>
          <w:ilvl w:val="0"/>
          <w:numId w:val="3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Enable Task Managers to assign tasks, set targets and deadlines, and monitor the progress of Speakers and Reviewers, and enable Admins to manage data, users, statistics and quality settings.</w:t>
      </w:r>
    </w:p>
    <w:p w:rsidR="00000000" w:rsidDel="00000000" w:rsidP="00000000" w:rsidRDefault="00000000" w:rsidRPr="00000000" w14:paraId="000000DB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Value Proposition:</w:t>
      </w:r>
    </w:p>
    <w:p w:rsidR="00000000" w:rsidDel="00000000" w:rsidP="00000000" w:rsidRDefault="00000000" w:rsidRPr="00000000" w14:paraId="000000DC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CodeSwitchLabel reduces data-processing effort, lowers the workload of human reviewers through AI-assisted review, improves consistency across contributors and increases the reliability of the speech corpus, providing high-quality Vietnamese–English code-switched speech data as a foundation for improving ASR models.</w:t>
      </w:r>
    </w:p>
    <w:p w:rsidR="00000000" w:rsidDel="00000000" w:rsidP="00000000" w:rsidRDefault="00000000" w:rsidRPr="00000000" w14:paraId="000000D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2"/>
        <w:rPr>
          <w:rFonts w:ascii="Arial" w:cs="Arial" w:eastAsia="Arial" w:hAnsi="Arial"/>
        </w:rPr>
      </w:pPr>
      <w:bookmarkStart w:colFirst="0" w:colLast="0" w:name="_vqmy4wifo82e" w:id="10"/>
      <w:bookmarkEnd w:id="10"/>
      <w:r w:rsidDel="00000000" w:rsidR="00000000" w:rsidRPr="00000000">
        <w:rPr>
          <w:rFonts w:ascii="Arial" w:cs="Arial" w:eastAsia="Arial" w:hAnsi="Arial"/>
          <w:rtl w:val="0"/>
        </w:rPr>
        <w:t xml:space="preserve">5. Software Product Vision</w:t>
      </w:r>
    </w:p>
    <w:p w:rsidR="00000000" w:rsidDel="00000000" w:rsidP="00000000" w:rsidRDefault="00000000" w:rsidRPr="00000000" w14:paraId="000000DF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For research teams and organisations that need high-quality Vietnamese–English code-switched speech data to improve Automatic Speech Recognition (ASR) models, CodeSwitchLabel is a web-based system that manages the full data workflow, from reviewing and contributing text, recording speech and checking audio quality, to multi-stage human and AI-assisted review and dataset management. Unlike general crowdsourcing platforms or annotation tools, CodeSwitchLabel is designed specifically for code-switched sentence pairs, combines automatic quality checks with an AI reviewer to reduce the workload of human reviewers, and gives managers full control over tasks, targets, deadlines and progress. As a result, speech corpora can be built faster, more consistently and with more reliable labels.</w:t>
      </w:r>
    </w:p>
    <w:p w:rsidR="00000000" w:rsidDel="00000000" w:rsidP="00000000" w:rsidRDefault="00000000" w:rsidRPr="00000000" w14:paraId="000000E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2"/>
        <w:rPr>
          <w:rFonts w:ascii="Arial" w:cs="Arial" w:eastAsia="Arial" w:hAnsi="Arial"/>
        </w:rPr>
      </w:pPr>
      <w:bookmarkStart w:colFirst="0" w:colLast="0" w:name="_msllfnqxg75" w:id="11"/>
      <w:bookmarkEnd w:id="11"/>
      <w:r w:rsidDel="00000000" w:rsidR="00000000" w:rsidRPr="00000000">
        <w:rPr>
          <w:rFonts w:ascii="Arial" w:cs="Arial" w:eastAsia="Arial" w:hAnsi="Arial"/>
          <w:rtl w:val="0"/>
        </w:rPr>
        <w:t xml:space="preserve">6. Project Scope &amp; Limitations</w:t>
      </w:r>
    </w:p>
    <w:p w:rsidR="00000000" w:rsidDel="00000000" w:rsidP="00000000" w:rsidRDefault="00000000" w:rsidRPr="00000000" w14:paraId="000000E2">
      <w:pPr>
        <w:spacing w:after="240" w:befor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6.1 Scope</w:t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Speaker:</w:t>
      </w:r>
    </w:p>
    <w:p w:rsidR="00000000" w:rsidDel="00000000" w:rsidP="00000000" w:rsidRDefault="00000000" w:rsidRPr="00000000" w14:paraId="000000E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Review Text: Check whether a provided sentence is meaningful, natural, and suitable for recording; reject or edit the sentence before recording if necessary.</w:t>
      </w:r>
    </w:p>
    <w:p w:rsidR="00000000" w:rsidDel="00000000" w:rsidP="00000000" w:rsidRDefault="00000000" w:rsidRPr="00000000" w14:paraId="000000E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Record Speech: Read and record the sentence; listen to the recording and re-record it when necessary.</w:t>
      </w:r>
    </w:p>
    <w:p w:rsidR="00000000" w:rsidDel="00000000" w:rsidP="00000000" w:rsidRDefault="00000000" w:rsidRPr="00000000" w14:paraId="000000E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Contribute Text: Contribute new sentences that meet the system requirements.</w:t>
      </w:r>
    </w:p>
    <w:p w:rsidR="00000000" w:rsidDel="00000000" w:rsidP="00000000" w:rsidRDefault="00000000" w:rsidRPr="00000000" w14:paraId="000000E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View History: View recording history (review rounds, status, result, and rejection reasons) and contribution history.</w:t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Reviewer:</w:t>
      </w:r>
    </w:p>
    <w:p w:rsidR="00000000" w:rsidDel="00000000" w:rsidP="00000000" w:rsidRDefault="00000000" w:rsidRPr="00000000" w14:paraId="000000E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Receive Review Task: Receive tasks from the Task Manager or Admin, including the recording list, Review Target, and deadline.</w:t>
      </w:r>
    </w:p>
    <w:p w:rsidR="00000000" w:rsidDel="00000000" w:rsidP="00000000" w:rsidRDefault="00000000" w:rsidRPr="00000000" w14:paraId="000000E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Review Recordings: Listen to and review recordings by Speaker or through random selection.</w:t>
      </w:r>
    </w:p>
    <w:p w:rsidR="00000000" w:rsidDel="00000000" w:rsidP="00000000" w:rsidRDefault="00000000" w:rsidRPr="00000000" w14:paraId="000000E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Approve/Reject Recordings: Approve recordings that meet the requirements or reject recordings with any content, audio-quality, or pronunciation issue.</w:t>
      </w:r>
    </w:p>
    <w:p w:rsidR="00000000" w:rsidDel="00000000" w:rsidP="00000000" w:rsidRDefault="00000000" w:rsidRPr="00000000" w14:paraId="000000E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Record Rejection Reason: Record the specific reason for rejecting each recording.</w:t>
      </w:r>
    </w:p>
    <w:p w:rsidR="00000000" w:rsidDel="00000000" w:rsidP="00000000" w:rsidRDefault="00000000" w:rsidRPr="00000000" w14:paraId="000000E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AI-Assisted Review: An AI Reviewer converts each recording to text using a speech-to-text model, compares it with the sentence the Speaker read, and acts as an additional reviewer to reduce the workload of human Reviewers.</w:t>
      </w:r>
    </w:p>
    <w:p w:rsidR="00000000" w:rsidDel="00000000" w:rsidP="00000000" w:rsidRDefault="00000000" w:rsidRPr="00000000" w14:paraId="000000E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Track Review Progress: Track the number of reviewed recordings, Review Target, progress, and remaining time to the deadline.</w:t>
      </w:r>
    </w:p>
    <w:p w:rsidR="00000000" w:rsidDel="00000000" w:rsidP="00000000" w:rsidRDefault="00000000" w:rsidRPr="00000000" w14:paraId="000000E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View Review History: View the history of reviewed recordings and contributed sentences.</w:t>
      </w:r>
    </w:p>
    <w:p w:rsidR="00000000" w:rsidDel="00000000" w:rsidP="00000000" w:rsidRDefault="00000000" w:rsidRPr="00000000" w14:paraId="000000F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Task Manager:</w:t>
      </w:r>
    </w:p>
    <w:p w:rsidR="00000000" w:rsidDel="00000000" w:rsidP="00000000" w:rsidRDefault="00000000" w:rsidRPr="00000000" w14:paraId="000000F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Create Tasks: Create tasks for Speakers and Reviewers.</w:t>
      </w:r>
    </w:p>
    <w:p w:rsidR="00000000" w:rsidDel="00000000" w:rsidP="00000000" w:rsidRDefault="00000000" w:rsidRPr="00000000" w14:paraId="000000F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Assign Tasks: Assign tasks to individual Speakers and Reviewers.</w:t>
      </w:r>
    </w:p>
    <w:p w:rsidR="00000000" w:rsidDel="00000000" w:rsidP="00000000" w:rsidRDefault="00000000" w:rsidRPr="00000000" w14:paraId="000000F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Set Target &amp; Deadline: Set the required workload and completion deadline for each task.</w:t>
      </w:r>
    </w:p>
    <w:p w:rsidR="00000000" w:rsidDel="00000000" w:rsidP="00000000" w:rsidRDefault="00000000" w:rsidRPr="00000000" w14:paraId="000000F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Monitor Progress: Monitor the progress of each Speaker and Reviewer.</w:t>
      </w:r>
    </w:p>
    <w:p w:rsidR="00000000" w:rsidDel="00000000" w:rsidP="00000000" w:rsidRDefault="00000000" w:rsidRPr="00000000" w14:paraId="000000F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Reassign Tasks: Reallocate tasks when necessary.</w:t>
      </w:r>
    </w:p>
    <w:p w:rsidR="00000000" w:rsidDel="00000000" w:rsidP="00000000" w:rsidRDefault="00000000" w:rsidRPr="00000000" w14:paraId="000000F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Admin:</w:t>
      </w:r>
    </w:p>
    <w:p w:rsidR="00000000" w:rsidDel="00000000" w:rsidP="00000000" w:rsidRDefault="00000000" w:rsidRPr="00000000" w14:paraId="000000F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Manage Text Data: Import, add, edit, and manage the text corpus.</w:t>
      </w:r>
    </w:p>
    <w:p w:rsidR="00000000" w:rsidDel="00000000" w:rsidP="00000000" w:rsidRDefault="00000000" w:rsidRPr="00000000" w14:paraId="000000F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Manage Users &amp; Roles: Manage accounts, user information, and access permissions for system actors.</w:t>
      </w:r>
    </w:p>
    <w:p w:rsidR="00000000" w:rsidDel="00000000" w:rsidP="00000000" w:rsidRDefault="00000000" w:rsidRPr="00000000" w14:paraId="000000F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Manage Recordings &amp; Dataset: View, search, filter, manage, and download speech recordings and datasets.</w:t>
      </w:r>
    </w:p>
    <w:p w:rsidR="00000000" w:rsidDel="00000000" w:rsidP="00000000" w:rsidRDefault="00000000" w:rsidRPr="00000000" w14:paraId="000000F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View Dashboard &amp; Statistics: Monitor the total number of sentences, total recording duration, Approved/Rejected recordings, number of Speakers and Reviewers, and overall data status.</w:t>
      </w:r>
    </w:p>
    <w:p w:rsidR="00000000" w:rsidDel="00000000" w:rsidP="00000000" w:rsidRDefault="00000000" w:rsidRPr="00000000" w14:paraId="000000F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Monitor Data Quality: Monitor common rejection reasons, approval rates, and recording quality for each Speaker.</w:t>
      </w:r>
    </w:p>
    <w:p w:rsidR="00000000" w:rsidDel="00000000" w:rsidP="00000000" w:rsidRDefault="00000000" w:rsidRPr="00000000" w14:paraId="000000FC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System Configuration: Configure review criteria, quality requirements, and general system settings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3"/>
        <w:rPr>
          <w:rFonts w:ascii="Arial" w:cs="Arial" w:eastAsia="Arial" w:hAnsi="Arial"/>
        </w:rPr>
      </w:pPr>
      <w:bookmarkStart w:colFirst="0" w:colLast="0" w:name="_6qnv50nk2boa" w:id="12"/>
      <w:bookmarkEnd w:id="12"/>
      <w:r w:rsidDel="00000000" w:rsidR="00000000" w:rsidRPr="00000000">
        <w:rPr>
          <w:rFonts w:ascii="Arial" w:cs="Arial" w:eastAsia="Arial" w:hAnsi="Arial"/>
          <w:rtl w:val="0"/>
        </w:rPr>
        <w:t xml:space="preserve">6.1 Major Features</w:t>
      </w:r>
    </w:p>
    <w:p w:rsidR="00000000" w:rsidDel="00000000" w:rsidP="00000000" w:rsidRDefault="00000000" w:rsidRPr="00000000" w14:paraId="000000FF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FE-01: Review provided script for quality, report script errors, and propose script edits before recording (Speaker).</w:t>
      </w:r>
    </w:p>
    <w:p w:rsidR="00000000" w:rsidDel="00000000" w:rsidP="00000000" w:rsidRDefault="00000000" w:rsidRPr="00000000" w14:paraId="00000100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FE-02: Record code-switched and Vietnamese script pairs, listen back and re-record, pass an automatic quality check, and re-record rejected pairs (Speaker).</w:t>
      </w:r>
    </w:p>
    <w:p w:rsidR="00000000" w:rsidDel="00000000" w:rsidP="00000000" w:rsidRDefault="00000000" w:rsidRPr="00000000" w14:paraId="0000010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FE-03: Contribute new script pairs and tag the English words in each script (Speaker).</w:t>
      </w:r>
    </w:p>
    <w:p w:rsidR="00000000" w:rsidDel="00000000" w:rsidP="00000000" w:rsidRDefault="00000000" w:rsidRPr="00000000" w14:paraId="00000102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FE-04: View recording history and contribution history (Speaker).</w:t>
      </w:r>
    </w:p>
    <w:p w:rsidR="00000000" w:rsidDel="00000000" w:rsidP="00000000" w:rsidRDefault="00000000" w:rsidRPr="00000000" w14:paraId="0000010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FE-05: Receive review tasks with the task list, target, and deadline (Reviewer).</w:t>
      </w:r>
    </w:p>
    <w:p w:rsidR="00000000" w:rsidDel="00000000" w:rsidP="00000000" w:rsidRDefault="00000000" w:rsidRPr="00000000" w14:paraId="0000010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FE-06: Review recordings by script pair, approving them or rejecting them with specific reasons and comments (Reviewer).</w:t>
      </w:r>
    </w:p>
    <w:p w:rsidR="00000000" w:rsidDel="00000000" w:rsidP="00000000" w:rsidRDefault="00000000" w:rsidRPr="00000000" w14:paraId="0000010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FE-07: AI-assisted review: the AI Reviewer converts each recording to text, compares it with the given script, and gives an approve or reject result to reduce the workload of human Reviewers.</w:t>
      </w:r>
    </w:p>
    <w:p w:rsidR="00000000" w:rsidDel="00000000" w:rsidP="00000000" w:rsidRDefault="00000000" w:rsidRPr="00000000" w14:paraId="00000106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FE-08: Review scripts contributed by Speakers and resolve script edit proposals (Reviewer).</w:t>
      </w:r>
    </w:p>
    <w:p w:rsidR="00000000" w:rsidDel="00000000" w:rsidP="00000000" w:rsidRDefault="00000000" w:rsidRPr="00000000" w14:paraId="0000010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FE-09: View the history of reviewed recordings, contributions, and proposals (Reviewer).</w:t>
      </w:r>
    </w:p>
    <w:p w:rsidR="00000000" w:rsidDel="00000000" w:rsidP="00000000" w:rsidRDefault="00000000" w:rsidRPr="00000000" w14:paraId="00000108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FE-10: Create, edit, and delete recording waves with a topic, target, and time period (Task Manager).</w:t>
      </w:r>
    </w:p>
    <w:p w:rsidR="00000000" w:rsidDel="00000000" w:rsidP="00000000" w:rsidRDefault="00000000" w:rsidRPr="00000000" w14:paraId="00000109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FE-11: Create recording tasks for Speakers and review tasks for Reviewers, and attach them to a recording wave (Task Manager).</w:t>
      </w:r>
    </w:p>
    <w:p w:rsidR="00000000" w:rsidDel="00000000" w:rsidP="00000000" w:rsidRDefault="00000000" w:rsidRPr="00000000" w14:paraId="0000010A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FE-12: Assign Speakers and Reviewers to tasks, and set the task target and the target for each user (Task Manager).</w:t>
      </w:r>
    </w:p>
    <w:p w:rsidR="00000000" w:rsidDel="00000000" w:rsidP="00000000" w:rsidRDefault="00000000" w:rsidRPr="00000000" w14:paraId="0000010B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FE-13: Monitor wave progress and task statistics by role, and search and filter tasks by status (Task Manager).</w:t>
      </w:r>
    </w:p>
    <w:p w:rsidR="00000000" w:rsidDel="00000000" w:rsidP="00000000" w:rsidRDefault="00000000" w:rsidRPr="00000000" w14:paraId="0000010C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FE-14: Edit tasks, add or remove assignees, change task status, and remove tasks from a wave (Task Manager).</w:t>
      </w:r>
    </w:p>
    <w:p w:rsidR="00000000" w:rsidDel="00000000" w:rsidP="00000000" w:rsidRDefault="00000000" w:rsidRPr="00000000" w14:paraId="0000010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FE-15: View the dashboard and statistics, including users by role, total recording duration, approval/rejection/pending rates, and common rejection reasons (Admin).</w:t>
      </w:r>
    </w:p>
    <w:p w:rsidR="00000000" w:rsidDel="00000000" w:rsidP="00000000" w:rsidRDefault="00000000" w:rsidRPr="00000000" w14:paraId="0000010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FE-16: Create users, assign roles, search and filter users by role, and delete users (Admin).</w:t>
      </w:r>
    </w:p>
    <w:p w:rsidR="00000000" w:rsidDel="00000000" w:rsidP="00000000" w:rsidRDefault="00000000" w:rsidRPr="00000000" w14:paraId="0000010F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FE-17: Add, edit, import (JSON), search, filter, and delete scripts in the text corpus (Admin).</w:t>
      </w:r>
    </w:p>
    <w:p w:rsidR="00000000" w:rsidDel="00000000" w:rsidP="00000000" w:rsidRDefault="00000000" w:rsidRPr="00000000" w14:paraId="00000110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FE-18: Search and filter recordings, view review feedback, and create, release, and download datasets (.ZIP) (Admin).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FE-19: Configure topics and the maximum number of English words allowed per script (Admin).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/>
        <w:drawing>
          <wp:inline distB="114300" distT="114300" distL="114300" distR="114300">
            <wp:extent cx="5746440" cy="33274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644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80" w:line="259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3"/>
        <w:rPr>
          <w:rFonts w:ascii="Arial" w:cs="Arial" w:eastAsia="Arial" w:hAnsi="Arial"/>
        </w:rPr>
      </w:pPr>
      <w:bookmarkStart w:colFirst="0" w:colLast="0" w:name="_fej2756a1wn9" w:id="13"/>
      <w:bookmarkEnd w:id="13"/>
      <w:r w:rsidDel="00000000" w:rsidR="00000000" w:rsidRPr="00000000">
        <w:rPr>
          <w:rFonts w:ascii="Arial" w:cs="Arial" w:eastAsia="Arial" w:hAnsi="Arial"/>
          <w:rtl w:val="0"/>
        </w:rPr>
        <w:t xml:space="preserve">6.2 Limitations &amp; Exclusions</w:t>
      </w:r>
    </w:p>
    <w:p w:rsidR="00000000" w:rsidDel="00000000" w:rsidP="00000000" w:rsidRDefault="00000000" w:rsidRPr="00000000" w14:paraId="00000116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LI-1: The system supports only Vietnamese–English code-switched speech; other language pairs are not included.</w:t>
      </w:r>
    </w:p>
    <w:p w:rsidR="00000000" w:rsidDel="00000000" w:rsidP="00000000" w:rsidRDefault="00000000" w:rsidRPr="00000000" w14:paraId="0000011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LI-2: The AI Reviewer supports but does not replace human Reviewers; its accuracy depends on the selected speech-to-text model.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16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0"/>
      <w:numFmt w:val="bullet"/>
      <w:lvlText w:val="•"/>
      <w:lvlJc w:val="left"/>
      <w:pPr>
        <w:ind w:left="1080" w:hanging="360"/>
      </w:pPr>
      <w:rPr/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_GB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b w:val="1"/>
      <w:bCs w:val="1"/>
      <w:color w:val="c0000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b w:val="1"/>
      <w:bCs w:val="1"/>
      <w:i w:val="1"/>
      <w:iCs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paragraph" w:styleId="TableofFigures">
    <w:name w:val="table of figures"/>
    <w:basedOn w:val="Normal"/>
    <w:next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80.0" w:type="dxa"/>
        <w:bottom w:w="0.0" w:type="dxa"/>
        <w:right w:w="80.0" w:type="dxa"/>
      </w:tblCellMar>
    </w:tblPr>
  </w:style>
  <w:style w:type="table" w:styleId="Table2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  <w:tblStylePr w:type="firstRow">
      <w:rPr>
        <w:rFonts w:ascii="Times New Roman" w:cs="Times New Roman" w:eastAsia="Times New Roman" w:hAnsi="Times New Roman"/>
        <w:b w:val="0"/>
        <w:bCs w:val="0"/>
        <w:i w:val="0"/>
        <w:iCs w:val="0"/>
        <w:sz w:val="24"/>
        <w:szCs w:val="24"/>
        <w:u w:val="none"/>
      </w:rPr>
      <w:tcPr>
        <w:shd w:fill="bdd6ee" w:val="clear"/>
      </w:tcPr>
    </w:tblStylePr>
  </w:style>
  <w:style w:type="table" w:styleId="Table3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cPr>
      <w:vAlign w:val="center"/>
    </w:tcPr>
  </w:style>
  <w:style w:type="table" w:styleId="Table4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cPr>
      <w:vAlign w:val="cente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commonvoice.mozilla.org" TargetMode="External"/><Relationship Id="rId8" Type="http://schemas.openxmlformats.org/officeDocument/2006/relationships/hyperlink" Target="https://labelstud.io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