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3666" w14:textId="77777777" w:rsidR="00A917BF" w:rsidRPr="00883FBB" w:rsidRDefault="00000000" w:rsidP="001A6840">
      <w:pPr>
        <w:pStyle w:val="Heading1"/>
        <w:spacing w:before="0" w:line="360" w:lineRule="auto"/>
        <w:jc w:val="both"/>
        <w:rPr>
          <w:rFonts w:ascii="Times New Roman" w:hAnsi="Times New Roman" w:cs="Times New Roman"/>
          <w:sz w:val="22"/>
          <w:szCs w:val="22"/>
        </w:rPr>
      </w:pPr>
      <w:r w:rsidRPr="00883FBB">
        <w:rPr>
          <w:rFonts w:ascii="Times New Roman" w:hAnsi="Times New Roman" w:cs="Times New Roman"/>
          <w:sz w:val="22"/>
          <w:szCs w:val="22"/>
        </w:rPr>
        <w:t>WEEKLY REPORT – DIGITAL SYSTEM DESIGN USING VERILOG &amp; FPGA</w:t>
      </w:r>
    </w:p>
    <w:p w14:paraId="435BC923" w14:textId="77777777" w:rsidR="00A917BF" w:rsidRPr="00883FBB" w:rsidRDefault="00000000" w:rsidP="001A6840">
      <w:pPr>
        <w:pStyle w:val="Heading2"/>
        <w:spacing w:before="0" w:line="360" w:lineRule="auto"/>
        <w:jc w:val="both"/>
        <w:rPr>
          <w:rFonts w:ascii="Times New Roman" w:hAnsi="Times New Roman" w:cs="Times New Roman"/>
          <w:sz w:val="22"/>
          <w:szCs w:val="22"/>
        </w:rPr>
      </w:pPr>
      <w:r w:rsidRPr="00883FBB">
        <w:rPr>
          <w:rFonts w:ascii="Times New Roman" w:hAnsi="Times New Roman" w:cs="Times New Roman"/>
          <w:sz w:val="22"/>
          <w:szCs w:val="22"/>
        </w:rPr>
        <w:t>1. General Information</w:t>
      </w:r>
    </w:p>
    <w:p w14:paraId="334014A3" w14:textId="5AC3AF25" w:rsidR="00A917BF" w:rsidRPr="00883FBB" w:rsidRDefault="00000000" w:rsidP="001A6840">
      <w:pPr>
        <w:spacing w:after="0" w:line="360" w:lineRule="auto"/>
        <w:jc w:val="both"/>
        <w:rPr>
          <w:rFonts w:ascii="Times New Roman" w:hAnsi="Times New Roman" w:cs="Times New Roman"/>
        </w:rPr>
      </w:pPr>
      <w:r w:rsidRPr="00883FBB">
        <w:rPr>
          <w:rFonts w:ascii="Times New Roman" w:hAnsi="Times New Roman" w:cs="Times New Roman"/>
        </w:rPr>
        <w:t xml:space="preserve">Project Title: </w:t>
      </w:r>
      <w:r w:rsidR="005072A6" w:rsidRPr="005072A6">
        <w:rPr>
          <w:rFonts w:ascii="Times New Roman" w:hAnsi="Times New Roman" w:cs="Times New Roman"/>
        </w:rPr>
        <w:t>Thiết kế mạch điều khiển 8 LED đa chế độ kết hợp bộ đếm 00–99 bằng Verilog</w:t>
      </w:r>
    </w:p>
    <w:p w14:paraId="3C6491A6" w14:textId="739579EB" w:rsidR="00A917BF" w:rsidRPr="00883FBB" w:rsidRDefault="00000000" w:rsidP="001A6840">
      <w:pPr>
        <w:spacing w:after="0" w:line="360" w:lineRule="auto"/>
        <w:jc w:val="both"/>
        <w:rPr>
          <w:rFonts w:ascii="Times New Roman" w:hAnsi="Times New Roman" w:cs="Times New Roman"/>
        </w:rPr>
      </w:pPr>
      <w:r w:rsidRPr="00883FBB">
        <w:rPr>
          <w:rFonts w:ascii="Times New Roman" w:hAnsi="Times New Roman" w:cs="Times New Roman"/>
        </w:rPr>
        <w:t>Student</w:t>
      </w:r>
      <w:r w:rsidR="00746005" w:rsidRPr="00883FBB">
        <w:rPr>
          <w:rFonts w:ascii="Times New Roman" w:hAnsi="Times New Roman" w:cs="Times New Roman"/>
        </w:rPr>
        <w:t>s</w:t>
      </w:r>
      <w:r w:rsidRPr="00883FBB">
        <w:rPr>
          <w:rFonts w:ascii="Times New Roman" w:hAnsi="Times New Roman" w:cs="Times New Roman"/>
        </w:rPr>
        <w:t xml:space="preserve">: </w:t>
      </w:r>
      <w:r w:rsidR="00867EFA" w:rsidRPr="00883FBB">
        <w:rPr>
          <w:rFonts w:ascii="Times New Roman" w:hAnsi="Times New Roman" w:cs="Times New Roman"/>
        </w:rPr>
        <w:t>L</w:t>
      </w:r>
      <w:r w:rsidR="0055614D">
        <w:rPr>
          <w:rFonts w:ascii="Times New Roman" w:hAnsi="Times New Roman" w:cs="Times New Roman"/>
          <w:lang w:val="vi-VN"/>
        </w:rPr>
        <w:t>ê</w:t>
      </w:r>
      <w:r w:rsidR="00867EFA" w:rsidRPr="00883FBB">
        <w:rPr>
          <w:rFonts w:ascii="Times New Roman" w:hAnsi="Times New Roman" w:cs="Times New Roman"/>
        </w:rPr>
        <w:t xml:space="preserve"> Qu</w:t>
      </w:r>
      <w:r w:rsidR="0055614D">
        <w:rPr>
          <w:rFonts w:ascii="Times New Roman" w:hAnsi="Times New Roman" w:cs="Times New Roman"/>
          <w:lang w:val="vi-VN"/>
        </w:rPr>
        <w:t>ố</w:t>
      </w:r>
      <w:r w:rsidR="00867EFA" w:rsidRPr="00883FBB">
        <w:rPr>
          <w:rFonts w:ascii="Times New Roman" w:hAnsi="Times New Roman" w:cs="Times New Roman"/>
        </w:rPr>
        <w:t>c Kh</w:t>
      </w:r>
      <w:r w:rsidR="0055614D">
        <w:rPr>
          <w:rFonts w:ascii="Times New Roman" w:hAnsi="Times New Roman" w:cs="Times New Roman"/>
          <w:lang w:val="vi-VN"/>
        </w:rPr>
        <w:t>á</w:t>
      </w:r>
      <w:r w:rsidR="00867EFA" w:rsidRPr="00883FBB">
        <w:rPr>
          <w:rFonts w:ascii="Times New Roman" w:hAnsi="Times New Roman" w:cs="Times New Roman"/>
        </w:rPr>
        <w:t>nh</w:t>
      </w:r>
    </w:p>
    <w:p w14:paraId="79345E60" w14:textId="5295B8E0" w:rsidR="00746005" w:rsidRPr="00883FBB" w:rsidRDefault="00746005" w:rsidP="001A6840">
      <w:pPr>
        <w:spacing w:after="0" w:line="360" w:lineRule="auto"/>
        <w:jc w:val="both"/>
        <w:rPr>
          <w:rFonts w:ascii="Times New Roman" w:hAnsi="Times New Roman" w:cs="Times New Roman"/>
        </w:rPr>
      </w:pPr>
      <w:r w:rsidRPr="00883FBB">
        <w:rPr>
          <w:rFonts w:ascii="Times New Roman" w:hAnsi="Times New Roman" w:cs="Times New Roman"/>
        </w:rPr>
        <w:t xml:space="preserve">Students ID: </w:t>
      </w:r>
      <w:r w:rsidR="004C09A1" w:rsidRPr="00883FBB">
        <w:rPr>
          <w:rFonts w:ascii="Times New Roman" w:hAnsi="Times New Roman" w:cs="Times New Roman"/>
        </w:rPr>
        <w:t>24161276</w:t>
      </w:r>
    </w:p>
    <w:p w14:paraId="6915773E" w14:textId="17478C9C" w:rsidR="00A917BF" w:rsidRPr="00883FBB" w:rsidRDefault="005E77B8" w:rsidP="001A6840">
      <w:pPr>
        <w:spacing w:after="0" w:line="360" w:lineRule="auto"/>
        <w:jc w:val="both"/>
        <w:rPr>
          <w:rFonts w:ascii="Times New Roman" w:hAnsi="Times New Roman" w:cs="Times New Roman"/>
        </w:rPr>
      </w:pPr>
      <w:r w:rsidRPr="00883FBB">
        <w:rPr>
          <w:rFonts w:ascii="Times New Roman" w:hAnsi="Times New Roman" w:cs="Times New Roman"/>
        </w:rPr>
        <w:t xml:space="preserve">Date: </w:t>
      </w:r>
      <w:r w:rsidR="00587162">
        <w:rPr>
          <w:rFonts w:ascii="Times New Roman" w:hAnsi="Times New Roman" w:cs="Times New Roman"/>
          <w:lang w:val="vi-VN"/>
        </w:rPr>
        <w:t>16</w:t>
      </w:r>
      <w:r w:rsidR="004C09A1" w:rsidRPr="00883FBB">
        <w:rPr>
          <w:rFonts w:ascii="Times New Roman" w:hAnsi="Times New Roman" w:cs="Times New Roman"/>
        </w:rPr>
        <w:t>/0</w:t>
      </w:r>
      <w:r w:rsidR="00C02642">
        <w:rPr>
          <w:rFonts w:ascii="Times New Roman" w:hAnsi="Times New Roman" w:cs="Times New Roman"/>
          <w:lang w:val="vi-VN"/>
        </w:rPr>
        <w:t>9</w:t>
      </w:r>
      <w:r w:rsidR="004C09A1" w:rsidRPr="00883FBB">
        <w:rPr>
          <w:rFonts w:ascii="Times New Roman" w:hAnsi="Times New Roman" w:cs="Times New Roman"/>
        </w:rPr>
        <w:t>/202</w:t>
      </w:r>
      <w:r w:rsidR="009D1281" w:rsidRPr="00883FBB">
        <w:rPr>
          <w:rFonts w:ascii="Times New Roman" w:hAnsi="Times New Roman" w:cs="Times New Roman"/>
        </w:rPr>
        <w:t>6</w:t>
      </w:r>
    </w:p>
    <w:p w14:paraId="5EDB3EFE" w14:textId="243B99F3" w:rsidR="00067FAD" w:rsidRPr="00067FAD" w:rsidRDefault="00B41336" w:rsidP="003722C6">
      <w:pPr>
        <w:pStyle w:val="Heading2"/>
        <w:spacing w:before="0" w:line="360" w:lineRule="auto"/>
        <w:rPr>
          <w:rFonts w:ascii="Times New Roman" w:hAnsi="Times New Roman" w:cs="Times New Roman"/>
          <w:sz w:val="22"/>
          <w:szCs w:val="22"/>
          <w:lang w:val="vi-VN"/>
        </w:rPr>
      </w:pPr>
      <w:r w:rsidRPr="00883FBB">
        <w:rPr>
          <w:rFonts w:ascii="Times New Roman" w:hAnsi="Times New Roman" w:cs="Times New Roman"/>
          <w:sz w:val="22"/>
          <w:szCs w:val="22"/>
        </w:rPr>
        <w:t>2. Block Diagram</w:t>
      </w:r>
    </w:p>
    <w:p w14:paraId="26AC7E00" w14:textId="1816EC88" w:rsidR="00F95A6F" w:rsidRPr="00067FAD" w:rsidRDefault="005C28CC" w:rsidP="003722C6">
      <w:pPr>
        <w:spacing w:after="0" w:line="360" w:lineRule="auto"/>
        <w:jc w:val="center"/>
        <w:rPr>
          <w:lang w:val="vi-VN"/>
        </w:rPr>
      </w:pPr>
      <w:r>
        <w:rPr>
          <w:rFonts w:ascii="Times New Roman" w:hAnsi="Times New Roman" w:cs="Times New Roman"/>
          <w:noProof/>
        </w:rPr>
        <w:drawing>
          <wp:inline distT="0" distB="0" distL="0" distR="0" wp14:anchorId="5EB98E29" wp14:editId="256468D8">
            <wp:extent cx="5767070" cy="6041771"/>
            <wp:effectExtent l="0" t="0" r="5080" b="0"/>
            <wp:docPr id="1657878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3687"/>
                    <a:stretch>
                      <a:fillRect/>
                    </a:stretch>
                  </pic:blipFill>
                  <pic:spPr bwMode="auto">
                    <a:xfrm>
                      <a:off x="0" y="0"/>
                      <a:ext cx="5789257" cy="6065015"/>
                    </a:xfrm>
                    <a:prstGeom prst="rect">
                      <a:avLst/>
                    </a:prstGeom>
                    <a:noFill/>
                    <a:ln>
                      <a:noFill/>
                    </a:ln>
                    <a:extLst>
                      <a:ext uri="{53640926-AAD7-44D8-BBD7-CCE9431645EC}">
                        <a14:shadowObscured xmlns:a14="http://schemas.microsoft.com/office/drawing/2010/main"/>
                      </a:ext>
                    </a:extLst>
                  </pic:spPr>
                </pic:pic>
              </a:graphicData>
            </a:graphic>
          </wp:inline>
        </w:drawing>
      </w:r>
    </w:p>
    <w:p w14:paraId="6E1D304E" w14:textId="4117F261" w:rsidR="00A917BF" w:rsidRPr="0049280C" w:rsidRDefault="00D263DD" w:rsidP="003722C6">
      <w:pPr>
        <w:spacing w:after="0" w:line="360" w:lineRule="auto"/>
        <w:rPr>
          <w:rFonts w:ascii="Times New Roman" w:eastAsiaTheme="majorEastAsia" w:hAnsi="Times New Roman" w:cs="Times New Roman"/>
          <w:b/>
          <w:bCs/>
          <w:color w:val="4F81BD" w:themeColor="accent1"/>
        </w:rPr>
      </w:pPr>
      <w:r>
        <w:rPr>
          <w:rFonts w:ascii="Times New Roman" w:hAnsi="Times New Roman" w:cs="Times New Roman"/>
        </w:rPr>
        <w:br w:type="page"/>
      </w:r>
      <w:r w:rsidR="00F4406F" w:rsidRPr="00F4406F">
        <w:rPr>
          <w:rFonts w:ascii="Times New Roman" w:hAnsi="Times New Roman" w:cs="Times New Roman"/>
          <w:b/>
          <w:bCs/>
          <w:color w:val="4F81BD" w:themeColor="accent1"/>
        </w:rPr>
        <w:lastRenderedPageBreak/>
        <w:t xml:space="preserve">3. </w:t>
      </w:r>
      <w:r w:rsidR="009F3240" w:rsidRPr="00F4406F">
        <w:rPr>
          <w:rFonts w:ascii="Times New Roman" w:hAnsi="Times New Roman" w:cs="Times New Roman"/>
          <w:b/>
          <w:bCs/>
          <w:color w:val="4F81BD" w:themeColor="accent1"/>
        </w:rPr>
        <w:t>State Transition Diagram</w:t>
      </w:r>
    </w:p>
    <w:p w14:paraId="0117CF19" w14:textId="2668252A" w:rsidR="00F95A6F" w:rsidRPr="00E32F02" w:rsidRDefault="00E32F02" w:rsidP="003722C6">
      <w:pPr>
        <w:spacing w:after="0" w:line="360" w:lineRule="auto"/>
        <w:jc w:val="both"/>
        <w:rPr>
          <w:rFonts w:ascii="Times New Roman" w:hAnsi="Times New Roman" w:cs="Times New Roman"/>
        </w:rPr>
      </w:pPr>
      <w:r w:rsidRPr="00E32F02">
        <w:rPr>
          <w:rFonts w:ascii="Times New Roman" w:hAnsi="Times New Roman" w:cs="Times New Roman"/>
        </w:rPr>
        <w:t>LED_MultiMode_Controller điều khiển 8 LED và count_out[7:0] bằng reset, sw_test_manual, sw_manual và sw_clk. Clock đầu vào là 50 MHz; sw_clk chọn tốc độ cập nhật 5 MHz hoặc 2 MHz, tương ứng mỗi 10 hoặc 25 chu kỳ clock. Quy ước led_out[7] ở bên trái, led_out[0] ở bên phải.</w:t>
      </w:r>
    </w:p>
    <w:tbl>
      <w:tblPr>
        <w:tblStyle w:val="TableGrid"/>
        <w:tblW w:w="8706" w:type="dxa"/>
        <w:jc w:val="center"/>
        <w:tblLayout w:type="fixed"/>
        <w:tblLook w:val="04A0" w:firstRow="1" w:lastRow="0" w:firstColumn="1" w:lastColumn="0" w:noHBand="0" w:noVBand="1"/>
      </w:tblPr>
      <w:tblGrid>
        <w:gridCol w:w="710"/>
        <w:gridCol w:w="1695"/>
        <w:gridCol w:w="1701"/>
        <w:gridCol w:w="851"/>
        <w:gridCol w:w="3749"/>
      </w:tblGrid>
      <w:tr w:rsidR="00BC7BE2" w:rsidRPr="00883FBB" w14:paraId="6AA3D649" w14:textId="77777777" w:rsidTr="005F6E43">
        <w:trPr>
          <w:trHeight w:val="329"/>
          <w:jc w:val="center"/>
        </w:trPr>
        <w:tc>
          <w:tcPr>
            <w:tcW w:w="710" w:type="dxa"/>
            <w:vAlign w:val="center"/>
          </w:tcPr>
          <w:p w14:paraId="452206D8" w14:textId="5BD25016" w:rsidR="00BC7BE2" w:rsidRPr="005F6E43" w:rsidRDefault="00BC7BE2" w:rsidP="003722C6">
            <w:pPr>
              <w:spacing w:line="360" w:lineRule="auto"/>
              <w:jc w:val="center"/>
              <w:rPr>
                <w:rFonts w:ascii="Times New Roman" w:hAnsi="Times New Roman" w:cs="Times New Roman"/>
                <w:b/>
                <w:bCs/>
                <w:sz w:val="20"/>
                <w:szCs w:val="20"/>
              </w:rPr>
            </w:pPr>
            <w:r w:rsidRPr="005F6E43">
              <w:rPr>
                <w:rFonts w:ascii="Times New Roman" w:hAnsi="Times New Roman" w:cs="Times New Roman"/>
                <w:b/>
                <w:bCs/>
                <w:sz w:val="20"/>
                <w:szCs w:val="20"/>
              </w:rPr>
              <w:t>reset</w:t>
            </w:r>
          </w:p>
        </w:tc>
        <w:tc>
          <w:tcPr>
            <w:tcW w:w="1695" w:type="dxa"/>
            <w:vAlign w:val="center"/>
          </w:tcPr>
          <w:p w14:paraId="456D5719" w14:textId="25E435D7" w:rsidR="00BC7BE2" w:rsidRPr="005F6E43" w:rsidRDefault="00BC7BE2" w:rsidP="003722C6">
            <w:pPr>
              <w:spacing w:line="360" w:lineRule="auto"/>
              <w:jc w:val="center"/>
              <w:rPr>
                <w:rFonts w:ascii="Times New Roman" w:hAnsi="Times New Roman" w:cs="Times New Roman"/>
                <w:b/>
                <w:bCs/>
                <w:sz w:val="20"/>
                <w:szCs w:val="20"/>
              </w:rPr>
            </w:pPr>
            <w:r w:rsidRPr="005F6E43">
              <w:rPr>
                <w:rFonts w:ascii="Times New Roman" w:hAnsi="Times New Roman" w:cs="Times New Roman"/>
                <w:b/>
                <w:bCs/>
                <w:sz w:val="20"/>
                <w:szCs w:val="20"/>
              </w:rPr>
              <w:t>sw_test_manual</w:t>
            </w:r>
          </w:p>
        </w:tc>
        <w:tc>
          <w:tcPr>
            <w:tcW w:w="1701" w:type="dxa"/>
            <w:vAlign w:val="center"/>
          </w:tcPr>
          <w:p w14:paraId="0EB330A1" w14:textId="2539EDEF" w:rsidR="00BC7BE2" w:rsidRPr="005F6E43" w:rsidRDefault="00BC7BE2" w:rsidP="003722C6">
            <w:pPr>
              <w:spacing w:line="360" w:lineRule="auto"/>
              <w:jc w:val="center"/>
              <w:rPr>
                <w:rFonts w:ascii="Times New Roman" w:hAnsi="Times New Roman" w:cs="Times New Roman"/>
                <w:b/>
                <w:bCs/>
                <w:sz w:val="20"/>
                <w:szCs w:val="20"/>
              </w:rPr>
            </w:pPr>
            <w:r w:rsidRPr="005F6E43">
              <w:rPr>
                <w:rFonts w:ascii="Times New Roman" w:hAnsi="Times New Roman" w:cs="Times New Roman"/>
                <w:b/>
                <w:bCs/>
                <w:sz w:val="20"/>
                <w:szCs w:val="20"/>
              </w:rPr>
              <w:t>sw_manual[1:0]</w:t>
            </w:r>
          </w:p>
        </w:tc>
        <w:tc>
          <w:tcPr>
            <w:tcW w:w="851" w:type="dxa"/>
            <w:vAlign w:val="center"/>
          </w:tcPr>
          <w:p w14:paraId="24F82408" w14:textId="6ABDBAE3" w:rsidR="00BC7BE2" w:rsidRPr="005F6E43" w:rsidRDefault="00BC7BE2" w:rsidP="003722C6">
            <w:pPr>
              <w:spacing w:line="360" w:lineRule="auto"/>
              <w:jc w:val="center"/>
              <w:rPr>
                <w:rFonts w:ascii="Times New Roman" w:hAnsi="Times New Roman" w:cs="Times New Roman"/>
                <w:b/>
                <w:bCs/>
                <w:sz w:val="20"/>
                <w:szCs w:val="20"/>
              </w:rPr>
            </w:pPr>
            <w:r w:rsidRPr="005F6E43">
              <w:rPr>
                <w:rFonts w:ascii="Times New Roman" w:hAnsi="Times New Roman" w:cs="Times New Roman"/>
                <w:b/>
                <w:bCs/>
                <w:sz w:val="20"/>
                <w:szCs w:val="20"/>
              </w:rPr>
              <w:t>sw_clk</w:t>
            </w:r>
          </w:p>
        </w:tc>
        <w:tc>
          <w:tcPr>
            <w:tcW w:w="3749" w:type="dxa"/>
            <w:vAlign w:val="center"/>
          </w:tcPr>
          <w:p w14:paraId="12D759FC" w14:textId="12041390" w:rsidR="00BC7BE2" w:rsidRPr="005F6E43" w:rsidRDefault="00BC7BE2" w:rsidP="003722C6">
            <w:pPr>
              <w:spacing w:line="360" w:lineRule="auto"/>
              <w:jc w:val="center"/>
              <w:rPr>
                <w:rFonts w:ascii="Times New Roman" w:hAnsi="Times New Roman" w:cs="Times New Roman"/>
                <w:b/>
                <w:bCs/>
                <w:sz w:val="20"/>
                <w:szCs w:val="20"/>
                <w:lang w:val="vi-VN"/>
              </w:rPr>
            </w:pPr>
            <w:r w:rsidRPr="005F6E43">
              <w:rPr>
                <w:rFonts w:ascii="Times New Roman" w:hAnsi="Times New Roman" w:cs="Times New Roman"/>
                <w:b/>
                <w:bCs/>
                <w:sz w:val="20"/>
                <w:szCs w:val="20"/>
                <w:lang w:val="vi-VN"/>
              </w:rPr>
              <w:t>Chức năng</w:t>
            </w:r>
          </w:p>
        </w:tc>
      </w:tr>
      <w:tr w:rsidR="00BC7BE2" w:rsidRPr="00883FBB" w14:paraId="50CFA9FE" w14:textId="77777777" w:rsidTr="005F6E43">
        <w:trPr>
          <w:trHeight w:val="658"/>
          <w:jc w:val="center"/>
        </w:trPr>
        <w:tc>
          <w:tcPr>
            <w:tcW w:w="710" w:type="dxa"/>
            <w:vAlign w:val="center"/>
          </w:tcPr>
          <w:p w14:paraId="2A60A223" w14:textId="22FEB6E2"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1</w:t>
            </w:r>
          </w:p>
        </w:tc>
        <w:tc>
          <w:tcPr>
            <w:tcW w:w="1695" w:type="dxa"/>
            <w:vAlign w:val="center"/>
          </w:tcPr>
          <w:p w14:paraId="5838D69B" w14:textId="757EF5B9"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X</w:t>
            </w:r>
          </w:p>
        </w:tc>
        <w:tc>
          <w:tcPr>
            <w:tcW w:w="1701" w:type="dxa"/>
            <w:vAlign w:val="center"/>
          </w:tcPr>
          <w:p w14:paraId="178DD380" w14:textId="3A69B188"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rPr>
              <w:t>X</w:t>
            </w:r>
            <w:r w:rsidRPr="005F6E43">
              <w:rPr>
                <w:rFonts w:ascii="Times New Roman" w:hAnsi="Times New Roman" w:cs="Times New Roman"/>
                <w:sz w:val="20"/>
                <w:szCs w:val="20"/>
                <w:lang w:val="vi-VN"/>
              </w:rPr>
              <w:t>X</w:t>
            </w:r>
          </w:p>
        </w:tc>
        <w:tc>
          <w:tcPr>
            <w:tcW w:w="851" w:type="dxa"/>
            <w:vAlign w:val="center"/>
          </w:tcPr>
          <w:p w14:paraId="18B3A53C" w14:textId="0BB788BC"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51A20CBE" w14:textId="6D497EF0"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Reset hệ thống, đưa các trạng thái nội bộ về giá trị ban đầu</w:t>
            </w:r>
          </w:p>
        </w:tc>
      </w:tr>
      <w:tr w:rsidR="00BC7BE2" w:rsidRPr="00883FBB" w14:paraId="02BAE1DE" w14:textId="77777777" w:rsidTr="005F6E43">
        <w:trPr>
          <w:trHeight w:val="658"/>
          <w:jc w:val="center"/>
        </w:trPr>
        <w:tc>
          <w:tcPr>
            <w:tcW w:w="710" w:type="dxa"/>
            <w:vAlign w:val="center"/>
          </w:tcPr>
          <w:p w14:paraId="49B94E5D" w14:textId="20BACF0D"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0</w:t>
            </w:r>
          </w:p>
        </w:tc>
        <w:tc>
          <w:tcPr>
            <w:tcW w:w="1695" w:type="dxa"/>
            <w:vAlign w:val="center"/>
          </w:tcPr>
          <w:p w14:paraId="65001E80" w14:textId="40EA3BE0"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1</w:t>
            </w:r>
          </w:p>
        </w:tc>
        <w:tc>
          <w:tcPr>
            <w:tcW w:w="1701" w:type="dxa"/>
            <w:vAlign w:val="center"/>
          </w:tcPr>
          <w:p w14:paraId="509EF0BC" w14:textId="03CC81BB"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rPr>
              <w:t>X</w:t>
            </w:r>
            <w:r w:rsidRPr="005F6E43">
              <w:rPr>
                <w:rFonts w:ascii="Times New Roman" w:hAnsi="Times New Roman" w:cs="Times New Roman"/>
                <w:sz w:val="20"/>
                <w:szCs w:val="20"/>
                <w:lang w:val="vi-VN"/>
              </w:rPr>
              <w:t>X</w:t>
            </w:r>
          </w:p>
        </w:tc>
        <w:tc>
          <w:tcPr>
            <w:tcW w:w="851" w:type="dxa"/>
            <w:vAlign w:val="center"/>
          </w:tcPr>
          <w:p w14:paraId="4F6637B3" w14:textId="1B0547DA"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474A26AF" w14:textId="4FCBA631"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Test mode: 8 LED chớp tắt, count_out = 88</w:t>
            </w:r>
          </w:p>
        </w:tc>
      </w:tr>
      <w:tr w:rsidR="00BC7BE2" w:rsidRPr="00883FBB" w14:paraId="324BDAC6" w14:textId="77777777" w:rsidTr="005F6E43">
        <w:trPr>
          <w:trHeight w:val="987"/>
          <w:jc w:val="center"/>
        </w:trPr>
        <w:tc>
          <w:tcPr>
            <w:tcW w:w="710" w:type="dxa"/>
            <w:vAlign w:val="center"/>
          </w:tcPr>
          <w:p w14:paraId="5677B067" w14:textId="39A5DC1F"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0</w:t>
            </w:r>
          </w:p>
        </w:tc>
        <w:tc>
          <w:tcPr>
            <w:tcW w:w="1695" w:type="dxa"/>
            <w:vAlign w:val="center"/>
          </w:tcPr>
          <w:p w14:paraId="48B74672" w14:textId="4A3CB6CA"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w:t>
            </w:r>
          </w:p>
        </w:tc>
        <w:tc>
          <w:tcPr>
            <w:tcW w:w="1701" w:type="dxa"/>
            <w:vAlign w:val="center"/>
          </w:tcPr>
          <w:p w14:paraId="3A166AE4" w14:textId="549ADB30"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00</w:t>
            </w:r>
          </w:p>
        </w:tc>
        <w:tc>
          <w:tcPr>
            <w:tcW w:w="851" w:type="dxa"/>
            <w:vAlign w:val="center"/>
          </w:tcPr>
          <w:p w14:paraId="32B6C46D" w14:textId="34A22879"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32CB0A03" w14:textId="70D78CBA"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Mode 1: LED sáng dần từ trái → phải 5 lần, count_out đếm từ 00 → 99</w:t>
            </w:r>
          </w:p>
        </w:tc>
      </w:tr>
      <w:tr w:rsidR="00BC7BE2" w:rsidRPr="00883FBB" w14:paraId="2A7D3DFB" w14:textId="77777777" w:rsidTr="005F6E43">
        <w:trPr>
          <w:trHeight w:val="987"/>
          <w:jc w:val="center"/>
        </w:trPr>
        <w:tc>
          <w:tcPr>
            <w:tcW w:w="710" w:type="dxa"/>
            <w:vAlign w:val="center"/>
          </w:tcPr>
          <w:p w14:paraId="2314B4EC" w14:textId="2AFA6628"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0</w:t>
            </w:r>
          </w:p>
        </w:tc>
        <w:tc>
          <w:tcPr>
            <w:tcW w:w="1695" w:type="dxa"/>
            <w:vAlign w:val="center"/>
          </w:tcPr>
          <w:p w14:paraId="6C6D9726" w14:textId="46348773"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w:t>
            </w:r>
          </w:p>
        </w:tc>
        <w:tc>
          <w:tcPr>
            <w:tcW w:w="1701" w:type="dxa"/>
            <w:vAlign w:val="center"/>
          </w:tcPr>
          <w:p w14:paraId="434C8FB4" w14:textId="53D7B207"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rPr>
              <w:t>0</w:t>
            </w:r>
            <w:r w:rsidRPr="005F6E43">
              <w:rPr>
                <w:rFonts w:ascii="Times New Roman" w:hAnsi="Times New Roman" w:cs="Times New Roman"/>
                <w:sz w:val="20"/>
                <w:szCs w:val="20"/>
                <w:lang w:val="vi-VN"/>
              </w:rPr>
              <w:t>1</w:t>
            </w:r>
          </w:p>
        </w:tc>
        <w:tc>
          <w:tcPr>
            <w:tcW w:w="851" w:type="dxa"/>
            <w:vAlign w:val="center"/>
          </w:tcPr>
          <w:p w14:paraId="43676E12" w14:textId="4BF77F3A"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71718160" w14:textId="28DD0A57"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Mode 2: LED sáng dần từ phải → trái 5 lần, count_out đếm từ 99 → 00</w:t>
            </w:r>
          </w:p>
        </w:tc>
      </w:tr>
      <w:tr w:rsidR="00BC7BE2" w:rsidRPr="00883FBB" w14:paraId="22A3C8DB" w14:textId="77777777" w:rsidTr="005F6E43">
        <w:trPr>
          <w:trHeight w:val="987"/>
          <w:jc w:val="center"/>
        </w:trPr>
        <w:tc>
          <w:tcPr>
            <w:tcW w:w="710" w:type="dxa"/>
            <w:vAlign w:val="center"/>
          </w:tcPr>
          <w:p w14:paraId="21BF94A3" w14:textId="632DDEA7"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0</w:t>
            </w:r>
          </w:p>
        </w:tc>
        <w:tc>
          <w:tcPr>
            <w:tcW w:w="1695" w:type="dxa"/>
            <w:vAlign w:val="center"/>
          </w:tcPr>
          <w:p w14:paraId="4DB5EB82" w14:textId="0A69F279"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w:t>
            </w:r>
          </w:p>
        </w:tc>
        <w:tc>
          <w:tcPr>
            <w:tcW w:w="1701" w:type="dxa"/>
            <w:vAlign w:val="center"/>
          </w:tcPr>
          <w:p w14:paraId="5718C034" w14:textId="14D59E79"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rPr>
              <w:t>1</w:t>
            </w:r>
            <w:r w:rsidRPr="005F6E43">
              <w:rPr>
                <w:rFonts w:ascii="Times New Roman" w:hAnsi="Times New Roman" w:cs="Times New Roman"/>
                <w:sz w:val="20"/>
                <w:szCs w:val="20"/>
                <w:lang w:val="vi-VN"/>
              </w:rPr>
              <w:t>0</w:t>
            </w:r>
          </w:p>
        </w:tc>
        <w:tc>
          <w:tcPr>
            <w:tcW w:w="851" w:type="dxa"/>
            <w:vAlign w:val="center"/>
          </w:tcPr>
          <w:p w14:paraId="18031FC7" w14:textId="70D8A2AB"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6B687D82" w14:textId="13E19365"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Mode 3: LED sáng dần từ trong → ngoài 5 lần, count_out ngừng đếm</w:t>
            </w:r>
          </w:p>
        </w:tc>
      </w:tr>
      <w:tr w:rsidR="00BC7BE2" w:rsidRPr="00883FBB" w14:paraId="067A9441" w14:textId="77777777" w:rsidTr="005F6E43">
        <w:trPr>
          <w:trHeight w:val="658"/>
          <w:jc w:val="center"/>
        </w:trPr>
        <w:tc>
          <w:tcPr>
            <w:tcW w:w="710" w:type="dxa"/>
            <w:vAlign w:val="center"/>
          </w:tcPr>
          <w:p w14:paraId="2C8491FC" w14:textId="7C5D5045"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w:t>
            </w:r>
          </w:p>
        </w:tc>
        <w:tc>
          <w:tcPr>
            <w:tcW w:w="1695" w:type="dxa"/>
            <w:vAlign w:val="center"/>
          </w:tcPr>
          <w:p w14:paraId="74E14AC2" w14:textId="1D87C355"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0</w:t>
            </w:r>
          </w:p>
        </w:tc>
        <w:tc>
          <w:tcPr>
            <w:tcW w:w="1701" w:type="dxa"/>
            <w:vAlign w:val="center"/>
          </w:tcPr>
          <w:p w14:paraId="01FDE8FF" w14:textId="7BEF0743"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11</w:t>
            </w:r>
          </w:p>
        </w:tc>
        <w:tc>
          <w:tcPr>
            <w:tcW w:w="851" w:type="dxa"/>
            <w:vAlign w:val="center"/>
          </w:tcPr>
          <w:p w14:paraId="12C7FE35" w14:textId="41E568B7" w:rsidR="00BC7BE2" w:rsidRPr="005F6E43" w:rsidRDefault="00BC7BE2" w:rsidP="003722C6">
            <w:pPr>
              <w:spacing w:line="360" w:lineRule="auto"/>
              <w:jc w:val="center"/>
              <w:rPr>
                <w:rFonts w:ascii="Times New Roman" w:hAnsi="Times New Roman" w:cs="Times New Roman"/>
                <w:sz w:val="20"/>
                <w:szCs w:val="20"/>
                <w:lang w:val="vi-VN"/>
              </w:rPr>
            </w:pPr>
            <w:r w:rsidRPr="005F6E43">
              <w:rPr>
                <w:rFonts w:ascii="Times New Roman" w:hAnsi="Times New Roman" w:cs="Times New Roman"/>
                <w:sz w:val="20"/>
                <w:szCs w:val="20"/>
                <w:lang w:val="vi-VN"/>
              </w:rPr>
              <w:t>X</w:t>
            </w:r>
          </w:p>
        </w:tc>
        <w:tc>
          <w:tcPr>
            <w:tcW w:w="3749" w:type="dxa"/>
            <w:vAlign w:val="center"/>
          </w:tcPr>
          <w:p w14:paraId="24CA786C" w14:textId="36CD554D" w:rsidR="00BC7BE2" w:rsidRPr="005F6E43" w:rsidRDefault="00BC7BE2" w:rsidP="003722C6">
            <w:pPr>
              <w:spacing w:line="360" w:lineRule="auto"/>
              <w:jc w:val="center"/>
              <w:rPr>
                <w:rFonts w:ascii="Times New Roman" w:hAnsi="Times New Roman" w:cs="Times New Roman"/>
                <w:sz w:val="20"/>
                <w:szCs w:val="20"/>
              </w:rPr>
            </w:pPr>
            <w:r w:rsidRPr="005F6E43">
              <w:rPr>
                <w:rFonts w:ascii="Times New Roman" w:hAnsi="Times New Roman" w:cs="Times New Roman"/>
                <w:sz w:val="20"/>
                <w:szCs w:val="20"/>
              </w:rPr>
              <w:t>Mode 4: LED sáng dần từ ngoài → trong 5 lần, count_out = 00</w:t>
            </w:r>
          </w:p>
        </w:tc>
      </w:tr>
    </w:tbl>
    <w:p w14:paraId="4AF76DA2" w14:textId="3F69D153" w:rsidR="002566CF" w:rsidRDefault="002566CF" w:rsidP="00A46015">
      <w:pPr>
        <w:spacing w:before="240" w:after="0" w:line="360" w:lineRule="auto"/>
        <w:rPr>
          <w:rFonts w:ascii="Times New Roman" w:hAnsi="Times New Roman" w:cs="Times New Roman"/>
          <w:lang w:val="vi-VN"/>
        </w:rPr>
      </w:pPr>
      <w:r w:rsidRPr="002566CF">
        <w:rPr>
          <w:rFonts w:ascii="Times New Roman" w:hAnsi="Times New Roman" w:cs="Times New Roman"/>
          <w:lang w:val="vi-VN"/>
        </w:rPr>
        <w:t>Trong bảng trên, X nghĩa là giá trị của tín hiệu không ảnh hưởng đến trạng thái đang xét.</w:t>
      </w:r>
    </w:p>
    <w:p w14:paraId="6C1FEF67" w14:textId="77777777" w:rsidR="00C711CD" w:rsidRPr="00C711CD" w:rsidRDefault="00C711CD" w:rsidP="003722C6">
      <w:pPr>
        <w:spacing w:after="0" w:line="360" w:lineRule="auto"/>
        <w:rPr>
          <w:rFonts w:ascii="Times New Roman" w:hAnsi="Times New Roman" w:cs="Times New Roman"/>
          <w:b/>
          <w:bCs/>
          <w:lang w:val="vi-VN"/>
        </w:rPr>
      </w:pPr>
      <w:r w:rsidRPr="00C711CD">
        <w:rPr>
          <w:rFonts w:ascii="Times New Roman" w:hAnsi="Times New Roman" w:cs="Times New Roman"/>
          <w:b/>
          <w:bCs/>
          <w:lang w:val="vi-VN"/>
        </w:rPr>
        <w:t>Mô tả các tín hiệu điều khiển</w:t>
      </w:r>
    </w:p>
    <w:p w14:paraId="20303715"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RESET = 1: Reset hệ thống và khởi tạo lại các trạng thái bên trong.</w:t>
      </w:r>
    </w:p>
    <w:p w14:paraId="74BDF36C"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sw_test_manual = 1: Chọn chế độ Test. 8 LED chớp tắt đồng thời và count_out hiển thị 88.</w:t>
      </w:r>
    </w:p>
    <w:p w14:paraId="36306B6C"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sw_test_manual = 0: Chọn chế độ Manual. Chế độ hoạt động được xác định bởi sw_manual[1:0].</w:t>
      </w:r>
    </w:p>
    <w:p w14:paraId="7A95EB5E"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sw_manual = 2'b00: Chọn Mode 1 – LED sáng dần từ trái sang phải, count_out đếm từ 00 đến 99.</w:t>
      </w:r>
    </w:p>
    <w:p w14:paraId="64736CE2"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sw_manual = 2'b01: Chọn Mode 2 – LED sáng dần từ phải sang trái, count_out đếm từ 99 về 00.</w:t>
      </w:r>
    </w:p>
    <w:p w14:paraId="3B24FE22"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sw_manual = 2'b10: Chọn Mode 3 – LED sáng dần từ trong ra ngoài, count_out ngừng đếm.</w:t>
      </w:r>
    </w:p>
    <w:p w14:paraId="153624A3"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sw_manual = 2'b11: Chọn Mode 4 – LED sáng dần từ ngoài vào trong, count_out hiển thị 00.</w:t>
      </w:r>
    </w:p>
    <w:p w14:paraId="5928433A" w14:textId="77777777"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sw_clk = 0: Chọn tần số hoạt động 5 MHz.</w:t>
      </w:r>
    </w:p>
    <w:p w14:paraId="3A277E32" w14:textId="78A7E2E1" w:rsidR="00C711CD" w:rsidRPr="00C711CD" w:rsidRDefault="00C711CD" w:rsidP="005F6E43">
      <w:pPr>
        <w:pStyle w:val="ListParagraph"/>
        <w:numPr>
          <w:ilvl w:val="0"/>
          <w:numId w:val="11"/>
        </w:numPr>
        <w:spacing w:after="0"/>
        <w:jc w:val="both"/>
        <w:rPr>
          <w:rFonts w:ascii="Times New Roman" w:hAnsi="Times New Roman" w:cs="Times New Roman"/>
          <w:lang w:val="vi-VN"/>
        </w:rPr>
      </w:pPr>
      <w:r w:rsidRPr="00C711CD">
        <w:rPr>
          <w:rFonts w:ascii="Times New Roman" w:hAnsi="Times New Roman" w:cs="Times New Roman"/>
          <w:lang w:val="vi-VN"/>
        </w:rPr>
        <w:t>sw_clk = 1: Chọn tần số hoạt động 2 MHz.</w:t>
      </w:r>
    </w:p>
    <w:p w14:paraId="4D42D10F" w14:textId="77777777" w:rsidR="00894A13" w:rsidRDefault="00894A13" w:rsidP="003722C6">
      <w:pPr>
        <w:spacing w:after="0" w:line="360" w:lineRule="auto"/>
        <w:rPr>
          <w:rFonts w:ascii="Times New Roman" w:eastAsiaTheme="majorEastAsia" w:hAnsi="Times New Roman" w:cs="Times New Roman"/>
          <w:b/>
          <w:bCs/>
          <w:color w:val="4F81BD" w:themeColor="accent1"/>
        </w:rPr>
      </w:pPr>
      <w:r>
        <w:rPr>
          <w:rFonts w:ascii="Times New Roman" w:hAnsi="Times New Roman" w:cs="Times New Roman"/>
        </w:rPr>
        <w:br w:type="page"/>
      </w:r>
    </w:p>
    <w:p w14:paraId="4014736A" w14:textId="46BBBDBE" w:rsidR="00A917BF" w:rsidRDefault="008059B9" w:rsidP="003722C6">
      <w:pPr>
        <w:pStyle w:val="Heading2"/>
        <w:spacing w:before="0" w:line="360" w:lineRule="auto"/>
        <w:rPr>
          <w:rFonts w:ascii="Times New Roman" w:hAnsi="Times New Roman" w:cs="Times New Roman"/>
          <w:sz w:val="22"/>
          <w:szCs w:val="22"/>
          <w:lang w:val="vi-VN"/>
        </w:rPr>
      </w:pPr>
      <w:r w:rsidRPr="00883FBB">
        <w:rPr>
          <w:rFonts w:ascii="Times New Roman" w:hAnsi="Times New Roman" w:cs="Times New Roman"/>
          <w:sz w:val="22"/>
          <w:szCs w:val="22"/>
        </w:rPr>
        <w:lastRenderedPageBreak/>
        <w:t>4. Test Cases Overview</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126"/>
        <w:gridCol w:w="2694"/>
        <w:gridCol w:w="2835"/>
        <w:gridCol w:w="992"/>
      </w:tblGrid>
      <w:tr w:rsidR="0088237C" w:rsidRPr="0088237C" w14:paraId="064525A5"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4720143" w14:textId="77777777" w:rsidR="0088237C" w:rsidRPr="0088237C" w:rsidRDefault="0088237C" w:rsidP="003722C6">
            <w:pPr>
              <w:spacing w:after="0" w:line="360" w:lineRule="auto"/>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TC ID</w:t>
            </w:r>
          </w:p>
        </w:tc>
        <w:tc>
          <w:tcPr>
            <w:tcW w:w="2126"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4A713FF" w14:textId="77777777" w:rsidR="0088237C" w:rsidRPr="0088237C" w:rsidRDefault="0088237C" w:rsidP="003722C6">
            <w:pPr>
              <w:spacing w:after="0" w:line="360" w:lineRule="auto"/>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Mục đích kiểm thử</w:t>
            </w:r>
          </w:p>
        </w:tc>
        <w:tc>
          <w:tcPr>
            <w:tcW w:w="2694"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8B7015E" w14:textId="77777777" w:rsidR="0088237C" w:rsidRPr="0088237C" w:rsidRDefault="0088237C" w:rsidP="003722C6">
            <w:pPr>
              <w:spacing w:after="0" w:line="360" w:lineRule="auto"/>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Tín hiệu đầu vào</w:t>
            </w:r>
          </w:p>
        </w:tc>
        <w:tc>
          <w:tcPr>
            <w:tcW w:w="2835"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FBC43FF" w14:textId="77777777" w:rsidR="0088237C" w:rsidRPr="0088237C" w:rsidRDefault="0088237C" w:rsidP="003722C6">
            <w:pPr>
              <w:spacing w:after="0" w:line="360" w:lineRule="auto"/>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Kết quả mong đợi</w:t>
            </w:r>
          </w:p>
        </w:tc>
        <w:tc>
          <w:tcPr>
            <w:tcW w:w="992"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4896719" w14:textId="77777777" w:rsidR="0088237C" w:rsidRPr="0088237C" w:rsidRDefault="0088237C" w:rsidP="003722C6">
            <w:pPr>
              <w:spacing w:after="0" w:line="360" w:lineRule="auto"/>
              <w:jc w:val="center"/>
              <w:rPr>
                <w:rFonts w:ascii="Times New Roman" w:hAnsi="Times New Roman" w:cs="Times New Roman"/>
                <w:b/>
                <w:bCs/>
                <w:color w:val="FFFFFF" w:themeColor="background1"/>
              </w:rPr>
            </w:pPr>
            <w:r w:rsidRPr="0088237C">
              <w:rPr>
                <w:rFonts w:ascii="Times New Roman" w:hAnsi="Times New Roman" w:cs="Times New Roman"/>
                <w:b/>
                <w:bCs/>
                <w:color w:val="FFFFFF" w:themeColor="background1"/>
              </w:rPr>
              <w:t>Kết quả</w:t>
            </w:r>
          </w:p>
        </w:tc>
      </w:tr>
      <w:tr w:rsidR="0088237C" w:rsidRPr="0088237C" w14:paraId="4FD8CFAB"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25C1CC3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TC1</w:t>
            </w:r>
          </w:p>
        </w:tc>
        <w:tc>
          <w:tcPr>
            <w:tcW w:w="2126" w:type="dxa"/>
            <w:tcBorders>
              <w:top w:val="single" w:sz="4" w:space="0" w:color="auto"/>
              <w:left w:val="single" w:sz="4" w:space="0" w:color="auto"/>
              <w:bottom w:val="single" w:sz="4" w:space="0" w:color="auto"/>
              <w:right w:val="single" w:sz="4" w:space="0" w:color="auto"/>
            </w:tcBorders>
            <w:vAlign w:val="center"/>
          </w:tcPr>
          <w:p w14:paraId="16C3FFF9"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Test Mode ở 5 MHz</w:t>
            </w:r>
          </w:p>
        </w:tc>
        <w:tc>
          <w:tcPr>
            <w:tcW w:w="2694" w:type="dxa"/>
            <w:tcBorders>
              <w:top w:val="single" w:sz="4" w:space="0" w:color="auto"/>
              <w:left w:val="single" w:sz="4" w:space="0" w:color="auto"/>
              <w:bottom w:val="single" w:sz="4" w:space="0" w:color="auto"/>
              <w:right w:val="single" w:sz="4" w:space="0" w:color="auto"/>
            </w:tcBorders>
            <w:vAlign w:val="center"/>
          </w:tcPr>
          <w:p w14:paraId="783FAA74"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sw_test_manual=1, sw_clk=0</w:t>
            </w:r>
          </w:p>
        </w:tc>
        <w:tc>
          <w:tcPr>
            <w:tcW w:w="2835" w:type="dxa"/>
            <w:tcBorders>
              <w:top w:val="single" w:sz="4" w:space="0" w:color="auto"/>
              <w:left w:val="single" w:sz="4" w:space="0" w:color="auto"/>
              <w:bottom w:val="single" w:sz="4" w:space="0" w:color="auto"/>
              <w:right w:val="single" w:sz="4" w:space="0" w:color="auto"/>
            </w:tcBorders>
            <w:vAlign w:val="center"/>
          </w:tcPr>
          <w:p w14:paraId="3D7B0A6B"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8 LED chớp tắt đồng thời, count_out = 88</w:t>
            </w:r>
          </w:p>
        </w:tc>
        <w:tc>
          <w:tcPr>
            <w:tcW w:w="992" w:type="dxa"/>
            <w:tcBorders>
              <w:top w:val="single" w:sz="4" w:space="0" w:color="auto"/>
              <w:left w:val="single" w:sz="4" w:space="0" w:color="auto"/>
              <w:bottom w:val="single" w:sz="4" w:space="0" w:color="auto"/>
              <w:right w:val="single" w:sz="4" w:space="0" w:color="auto"/>
            </w:tcBorders>
            <w:vAlign w:val="center"/>
          </w:tcPr>
          <w:p w14:paraId="344B8277"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273FF6A5"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4BA3B50D"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TC2</w:t>
            </w:r>
          </w:p>
        </w:tc>
        <w:tc>
          <w:tcPr>
            <w:tcW w:w="2126" w:type="dxa"/>
            <w:tcBorders>
              <w:top w:val="single" w:sz="4" w:space="0" w:color="auto"/>
              <w:left w:val="single" w:sz="4" w:space="0" w:color="auto"/>
              <w:bottom w:val="single" w:sz="4" w:space="0" w:color="auto"/>
              <w:right w:val="single" w:sz="4" w:space="0" w:color="auto"/>
            </w:tcBorders>
            <w:vAlign w:val="center"/>
          </w:tcPr>
          <w:p w14:paraId="62659D12"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1 ở 5 MHz</w:t>
            </w:r>
          </w:p>
        </w:tc>
        <w:tc>
          <w:tcPr>
            <w:tcW w:w="2694" w:type="dxa"/>
            <w:tcBorders>
              <w:top w:val="single" w:sz="4" w:space="0" w:color="auto"/>
              <w:left w:val="single" w:sz="4" w:space="0" w:color="auto"/>
              <w:bottom w:val="single" w:sz="4" w:space="0" w:color="auto"/>
              <w:right w:val="single" w:sz="4" w:space="0" w:color="auto"/>
            </w:tcBorders>
            <w:vAlign w:val="center"/>
          </w:tcPr>
          <w:p w14:paraId="6F47A43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sw_manual=00, sw_clk=0</w:t>
            </w:r>
          </w:p>
        </w:tc>
        <w:tc>
          <w:tcPr>
            <w:tcW w:w="2835" w:type="dxa"/>
            <w:tcBorders>
              <w:top w:val="single" w:sz="4" w:space="0" w:color="auto"/>
              <w:left w:val="single" w:sz="4" w:space="0" w:color="auto"/>
              <w:bottom w:val="single" w:sz="4" w:space="0" w:color="auto"/>
              <w:right w:val="single" w:sz="4" w:space="0" w:color="auto"/>
            </w:tcBorders>
            <w:vAlign w:val="center"/>
          </w:tcPr>
          <w:p w14:paraId="2A73A24E"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trái → phải, lặp 5 lần; count_out tăng từ 0 → 99</w:t>
            </w:r>
          </w:p>
        </w:tc>
        <w:tc>
          <w:tcPr>
            <w:tcW w:w="992" w:type="dxa"/>
            <w:tcBorders>
              <w:top w:val="single" w:sz="4" w:space="0" w:color="auto"/>
              <w:left w:val="single" w:sz="4" w:space="0" w:color="auto"/>
              <w:bottom w:val="single" w:sz="4" w:space="0" w:color="auto"/>
              <w:right w:val="single" w:sz="4" w:space="0" w:color="auto"/>
            </w:tcBorders>
            <w:vAlign w:val="center"/>
          </w:tcPr>
          <w:p w14:paraId="31265963"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4DAF032B"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5BE5DCF3"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TC3</w:t>
            </w:r>
          </w:p>
        </w:tc>
        <w:tc>
          <w:tcPr>
            <w:tcW w:w="2126" w:type="dxa"/>
            <w:tcBorders>
              <w:top w:val="single" w:sz="4" w:space="0" w:color="auto"/>
              <w:left w:val="single" w:sz="4" w:space="0" w:color="auto"/>
              <w:bottom w:val="single" w:sz="4" w:space="0" w:color="auto"/>
              <w:right w:val="single" w:sz="4" w:space="0" w:color="auto"/>
            </w:tcBorders>
            <w:vAlign w:val="center"/>
          </w:tcPr>
          <w:p w14:paraId="1C5A3B48"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2 ở 5 MHz</w:t>
            </w:r>
          </w:p>
        </w:tc>
        <w:tc>
          <w:tcPr>
            <w:tcW w:w="2694" w:type="dxa"/>
            <w:tcBorders>
              <w:top w:val="single" w:sz="4" w:space="0" w:color="auto"/>
              <w:left w:val="single" w:sz="4" w:space="0" w:color="auto"/>
              <w:bottom w:val="single" w:sz="4" w:space="0" w:color="auto"/>
              <w:right w:val="single" w:sz="4" w:space="0" w:color="auto"/>
            </w:tcBorders>
            <w:vAlign w:val="center"/>
          </w:tcPr>
          <w:p w14:paraId="4CA10D4D"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sw_manual=01, sw_clk=0</w:t>
            </w:r>
          </w:p>
        </w:tc>
        <w:tc>
          <w:tcPr>
            <w:tcW w:w="2835" w:type="dxa"/>
            <w:tcBorders>
              <w:top w:val="single" w:sz="4" w:space="0" w:color="auto"/>
              <w:left w:val="single" w:sz="4" w:space="0" w:color="auto"/>
              <w:bottom w:val="single" w:sz="4" w:space="0" w:color="auto"/>
              <w:right w:val="single" w:sz="4" w:space="0" w:color="auto"/>
            </w:tcBorders>
            <w:vAlign w:val="center"/>
          </w:tcPr>
          <w:p w14:paraId="59881C23"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phải → trái, lặp 5 lần; count_out giảm từ 99 → 0</w:t>
            </w:r>
          </w:p>
        </w:tc>
        <w:tc>
          <w:tcPr>
            <w:tcW w:w="992" w:type="dxa"/>
            <w:tcBorders>
              <w:top w:val="single" w:sz="4" w:space="0" w:color="auto"/>
              <w:left w:val="single" w:sz="4" w:space="0" w:color="auto"/>
              <w:bottom w:val="single" w:sz="4" w:space="0" w:color="auto"/>
              <w:right w:val="single" w:sz="4" w:space="0" w:color="auto"/>
            </w:tcBorders>
            <w:vAlign w:val="center"/>
          </w:tcPr>
          <w:p w14:paraId="55AC4A6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6E004F0E"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4E1979D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TC4</w:t>
            </w:r>
          </w:p>
        </w:tc>
        <w:tc>
          <w:tcPr>
            <w:tcW w:w="2126" w:type="dxa"/>
            <w:tcBorders>
              <w:top w:val="single" w:sz="4" w:space="0" w:color="auto"/>
              <w:left w:val="single" w:sz="4" w:space="0" w:color="auto"/>
              <w:bottom w:val="single" w:sz="4" w:space="0" w:color="auto"/>
              <w:right w:val="single" w:sz="4" w:space="0" w:color="auto"/>
            </w:tcBorders>
            <w:vAlign w:val="center"/>
          </w:tcPr>
          <w:p w14:paraId="4263F231"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3 ở 5 MHz</w:t>
            </w:r>
          </w:p>
        </w:tc>
        <w:tc>
          <w:tcPr>
            <w:tcW w:w="2694" w:type="dxa"/>
            <w:tcBorders>
              <w:top w:val="single" w:sz="4" w:space="0" w:color="auto"/>
              <w:left w:val="single" w:sz="4" w:space="0" w:color="auto"/>
              <w:bottom w:val="single" w:sz="4" w:space="0" w:color="auto"/>
              <w:right w:val="single" w:sz="4" w:space="0" w:color="auto"/>
            </w:tcBorders>
            <w:vAlign w:val="center"/>
          </w:tcPr>
          <w:p w14:paraId="0F4F076A"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sw_manual=10, sw_clk=0</w:t>
            </w:r>
          </w:p>
        </w:tc>
        <w:tc>
          <w:tcPr>
            <w:tcW w:w="2835" w:type="dxa"/>
            <w:tcBorders>
              <w:top w:val="single" w:sz="4" w:space="0" w:color="auto"/>
              <w:left w:val="single" w:sz="4" w:space="0" w:color="auto"/>
              <w:bottom w:val="single" w:sz="4" w:space="0" w:color="auto"/>
              <w:right w:val="single" w:sz="4" w:space="0" w:color="auto"/>
            </w:tcBorders>
            <w:vAlign w:val="center"/>
          </w:tcPr>
          <w:p w14:paraId="65DC172A"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trong → ngoài, lặp 5 lần; count_out giữ nguyên giá trị sau reset</w:t>
            </w:r>
          </w:p>
        </w:tc>
        <w:tc>
          <w:tcPr>
            <w:tcW w:w="992" w:type="dxa"/>
            <w:tcBorders>
              <w:top w:val="single" w:sz="4" w:space="0" w:color="auto"/>
              <w:left w:val="single" w:sz="4" w:space="0" w:color="auto"/>
              <w:bottom w:val="single" w:sz="4" w:space="0" w:color="auto"/>
              <w:right w:val="single" w:sz="4" w:space="0" w:color="auto"/>
            </w:tcBorders>
            <w:vAlign w:val="center"/>
          </w:tcPr>
          <w:p w14:paraId="4771A629"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440362C3"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1CE5B5F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TC5</w:t>
            </w:r>
          </w:p>
        </w:tc>
        <w:tc>
          <w:tcPr>
            <w:tcW w:w="2126" w:type="dxa"/>
            <w:tcBorders>
              <w:top w:val="single" w:sz="4" w:space="0" w:color="auto"/>
              <w:left w:val="single" w:sz="4" w:space="0" w:color="auto"/>
              <w:bottom w:val="single" w:sz="4" w:space="0" w:color="auto"/>
              <w:right w:val="single" w:sz="4" w:space="0" w:color="auto"/>
            </w:tcBorders>
            <w:vAlign w:val="center"/>
          </w:tcPr>
          <w:p w14:paraId="33826B2B"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4 ở 5 MHz</w:t>
            </w:r>
          </w:p>
        </w:tc>
        <w:tc>
          <w:tcPr>
            <w:tcW w:w="2694" w:type="dxa"/>
            <w:tcBorders>
              <w:top w:val="single" w:sz="4" w:space="0" w:color="auto"/>
              <w:left w:val="single" w:sz="4" w:space="0" w:color="auto"/>
              <w:bottom w:val="single" w:sz="4" w:space="0" w:color="auto"/>
              <w:right w:val="single" w:sz="4" w:space="0" w:color="auto"/>
            </w:tcBorders>
            <w:vAlign w:val="center"/>
          </w:tcPr>
          <w:p w14:paraId="2D56316E"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sw_manual=11, sw_clk=0</w:t>
            </w:r>
          </w:p>
        </w:tc>
        <w:tc>
          <w:tcPr>
            <w:tcW w:w="2835" w:type="dxa"/>
            <w:tcBorders>
              <w:top w:val="single" w:sz="4" w:space="0" w:color="auto"/>
              <w:left w:val="single" w:sz="4" w:space="0" w:color="auto"/>
              <w:bottom w:val="single" w:sz="4" w:space="0" w:color="auto"/>
              <w:right w:val="single" w:sz="4" w:space="0" w:color="auto"/>
            </w:tcBorders>
            <w:vAlign w:val="center"/>
          </w:tcPr>
          <w:p w14:paraId="5EB31683"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ngoài → trong, lặp 5 lần; count_out = 00</w:t>
            </w:r>
          </w:p>
        </w:tc>
        <w:tc>
          <w:tcPr>
            <w:tcW w:w="992" w:type="dxa"/>
            <w:tcBorders>
              <w:top w:val="single" w:sz="4" w:space="0" w:color="auto"/>
              <w:left w:val="single" w:sz="4" w:space="0" w:color="auto"/>
              <w:bottom w:val="single" w:sz="4" w:space="0" w:color="auto"/>
              <w:right w:val="single" w:sz="4" w:space="0" w:color="auto"/>
            </w:tcBorders>
            <w:vAlign w:val="center"/>
          </w:tcPr>
          <w:p w14:paraId="1773795B"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72D26881"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50F0B05A"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TC6</w:t>
            </w:r>
          </w:p>
        </w:tc>
        <w:tc>
          <w:tcPr>
            <w:tcW w:w="2126" w:type="dxa"/>
            <w:tcBorders>
              <w:top w:val="single" w:sz="4" w:space="0" w:color="auto"/>
              <w:left w:val="single" w:sz="4" w:space="0" w:color="auto"/>
              <w:bottom w:val="single" w:sz="4" w:space="0" w:color="auto"/>
              <w:right w:val="single" w:sz="4" w:space="0" w:color="auto"/>
            </w:tcBorders>
            <w:vAlign w:val="center"/>
          </w:tcPr>
          <w:p w14:paraId="3CAA3A8C"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Test Mode ở 2 MHz</w:t>
            </w:r>
          </w:p>
        </w:tc>
        <w:tc>
          <w:tcPr>
            <w:tcW w:w="2694" w:type="dxa"/>
            <w:tcBorders>
              <w:top w:val="single" w:sz="4" w:space="0" w:color="auto"/>
              <w:left w:val="single" w:sz="4" w:space="0" w:color="auto"/>
              <w:bottom w:val="single" w:sz="4" w:space="0" w:color="auto"/>
              <w:right w:val="single" w:sz="4" w:space="0" w:color="auto"/>
            </w:tcBorders>
            <w:vAlign w:val="center"/>
          </w:tcPr>
          <w:p w14:paraId="6994DC22"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sw_test_manual=1, sw_clk=1</w:t>
            </w:r>
          </w:p>
        </w:tc>
        <w:tc>
          <w:tcPr>
            <w:tcW w:w="2835" w:type="dxa"/>
            <w:tcBorders>
              <w:top w:val="single" w:sz="4" w:space="0" w:color="auto"/>
              <w:left w:val="single" w:sz="4" w:space="0" w:color="auto"/>
              <w:bottom w:val="single" w:sz="4" w:space="0" w:color="auto"/>
              <w:right w:val="single" w:sz="4" w:space="0" w:color="auto"/>
            </w:tcBorders>
            <w:vAlign w:val="center"/>
          </w:tcPr>
          <w:p w14:paraId="0ECDE4F0"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8 LED chớp tắt đồng thời, count_out = 88</w:t>
            </w:r>
          </w:p>
        </w:tc>
        <w:tc>
          <w:tcPr>
            <w:tcW w:w="992" w:type="dxa"/>
            <w:tcBorders>
              <w:top w:val="single" w:sz="4" w:space="0" w:color="auto"/>
              <w:left w:val="single" w:sz="4" w:space="0" w:color="auto"/>
              <w:bottom w:val="single" w:sz="4" w:space="0" w:color="auto"/>
              <w:right w:val="single" w:sz="4" w:space="0" w:color="auto"/>
            </w:tcBorders>
            <w:vAlign w:val="center"/>
          </w:tcPr>
          <w:p w14:paraId="0BD483D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3CF051C9"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0D000CCF"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TC7</w:t>
            </w:r>
          </w:p>
        </w:tc>
        <w:tc>
          <w:tcPr>
            <w:tcW w:w="2126" w:type="dxa"/>
            <w:tcBorders>
              <w:top w:val="single" w:sz="4" w:space="0" w:color="auto"/>
              <w:left w:val="single" w:sz="4" w:space="0" w:color="auto"/>
              <w:bottom w:val="single" w:sz="4" w:space="0" w:color="auto"/>
              <w:right w:val="single" w:sz="4" w:space="0" w:color="auto"/>
            </w:tcBorders>
            <w:vAlign w:val="center"/>
          </w:tcPr>
          <w:p w14:paraId="55F8230F"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1 ở 2 MHz</w:t>
            </w:r>
          </w:p>
        </w:tc>
        <w:tc>
          <w:tcPr>
            <w:tcW w:w="2694" w:type="dxa"/>
            <w:tcBorders>
              <w:top w:val="single" w:sz="4" w:space="0" w:color="auto"/>
              <w:left w:val="single" w:sz="4" w:space="0" w:color="auto"/>
              <w:bottom w:val="single" w:sz="4" w:space="0" w:color="auto"/>
              <w:right w:val="single" w:sz="4" w:space="0" w:color="auto"/>
            </w:tcBorders>
            <w:vAlign w:val="center"/>
          </w:tcPr>
          <w:p w14:paraId="2B65E9B1"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sw_manual=00, sw_clk=1</w:t>
            </w:r>
          </w:p>
        </w:tc>
        <w:tc>
          <w:tcPr>
            <w:tcW w:w="2835" w:type="dxa"/>
            <w:tcBorders>
              <w:top w:val="single" w:sz="4" w:space="0" w:color="auto"/>
              <w:left w:val="single" w:sz="4" w:space="0" w:color="auto"/>
              <w:bottom w:val="single" w:sz="4" w:space="0" w:color="auto"/>
              <w:right w:val="single" w:sz="4" w:space="0" w:color="auto"/>
            </w:tcBorders>
            <w:vAlign w:val="center"/>
          </w:tcPr>
          <w:p w14:paraId="7FC2ECB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trái → phải, lặp 5 lần; count_out tăng từ 0 → 99 với tốc độ thấp hơn</w:t>
            </w:r>
          </w:p>
        </w:tc>
        <w:tc>
          <w:tcPr>
            <w:tcW w:w="992" w:type="dxa"/>
            <w:tcBorders>
              <w:top w:val="single" w:sz="4" w:space="0" w:color="auto"/>
              <w:left w:val="single" w:sz="4" w:space="0" w:color="auto"/>
              <w:bottom w:val="single" w:sz="4" w:space="0" w:color="auto"/>
              <w:right w:val="single" w:sz="4" w:space="0" w:color="auto"/>
            </w:tcBorders>
            <w:vAlign w:val="center"/>
          </w:tcPr>
          <w:p w14:paraId="73FFF1E8"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3BA500E1"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6A7E534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TC8</w:t>
            </w:r>
          </w:p>
        </w:tc>
        <w:tc>
          <w:tcPr>
            <w:tcW w:w="2126" w:type="dxa"/>
            <w:tcBorders>
              <w:top w:val="single" w:sz="4" w:space="0" w:color="auto"/>
              <w:left w:val="single" w:sz="4" w:space="0" w:color="auto"/>
              <w:bottom w:val="single" w:sz="4" w:space="0" w:color="auto"/>
              <w:right w:val="single" w:sz="4" w:space="0" w:color="auto"/>
            </w:tcBorders>
            <w:vAlign w:val="center"/>
          </w:tcPr>
          <w:p w14:paraId="0B4D9AAC"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2 ở 2 MHz</w:t>
            </w:r>
          </w:p>
        </w:tc>
        <w:tc>
          <w:tcPr>
            <w:tcW w:w="2694" w:type="dxa"/>
            <w:tcBorders>
              <w:top w:val="single" w:sz="4" w:space="0" w:color="auto"/>
              <w:left w:val="single" w:sz="4" w:space="0" w:color="auto"/>
              <w:bottom w:val="single" w:sz="4" w:space="0" w:color="auto"/>
              <w:right w:val="single" w:sz="4" w:space="0" w:color="auto"/>
            </w:tcBorders>
            <w:vAlign w:val="center"/>
          </w:tcPr>
          <w:p w14:paraId="3B335DB9"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sw_manual=01, sw_clk=1</w:t>
            </w:r>
          </w:p>
        </w:tc>
        <w:tc>
          <w:tcPr>
            <w:tcW w:w="2835" w:type="dxa"/>
            <w:tcBorders>
              <w:top w:val="single" w:sz="4" w:space="0" w:color="auto"/>
              <w:left w:val="single" w:sz="4" w:space="0" w:color="auto"/>
              <w:bottom w:val="single" w:sz="4" w:space="0" w:color="auto"/>
              <w:right w:val="single" w:sz="4" w:space="0" w:color="auto"/>
            </w:tcBorders>
            <w:vAlign w:val="center"/>
          </w:tcPr>
          <w:p w14:paraId="3C9F669D"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phải → trái, lặp 5 lần; count_out giảm từ 99 → 0 với tốc độ thấp hơn</w:t>
            </w:r>
          </w:p>
        </w:tc>
        <w:tc>
          <w:tcPr>
            <w:tcW w:w="992" w:type="dxa"/>
            <w:tcBorders>
              <w:top w:val="single" w:sz="4" w:space="0" w:color="auto"/>
              <w:left w:val="single" w:sz="4" w:space="0" w:color="auto"/>
              <w:bottom w:val="single" w:sz="4" w:space="0" w:color="auto"/>
              <w:right w:val="single" w:sz="4" w:space="0" w:color="auto"/>
            </w:tcBorders>
            <w:vAlign w:val="center"/>
          </w:tcPr>
          <w:p w14:paraId="4A3057CC"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634464ED"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441F946D"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TC9</w:t>
            </w:r>
          </w:p>
        </w:tc>
        <w:tc>
          <w:tcPr>
            <w:tcW w:w="2126" w:type="dxa"/>
            <w:tcBorders>
              <w:top w:val="single" w:sz="4" w:space="0" w:color="auto"/>
              <w:left w:val="single" w:sz="4" w:space="0" w:color="auto"/>
              <w:bottom w:val="single" w:sz="4" w:space="0" w:color="auto"/>
              <w:right w:val="single" w:sz="4" w:space="0" w:color="auto"/>
            </w:tcBorders>
            <w:vAlign w:val="center"/>
          </w:tcPr>
          <w:p w14:paraId="0A8DE787"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3 ở 2 MHz</w:t>
            </w:r>
          </w:p>
        </w:tc>
        <w:tc>
          <w:tcPr>
            <w:tcW w:w="2694" w:type="dxa"/>
            <w:tcBorders>
              <w:top w:val="single" w:sz="4" w:space="0" w:color="auto"/>
              <w:left w:val="single" w:sz="4" w:space="0" w:color="auto"/>
              <w:bottom w:val="single" w:sz="4" w:space="0" w:color="auto"/>
              <w:right w:val="single" w:sz="4" w:space="0" w:color="auto"/>
            </w:tcBorders>
            <w:vAlign w:val="center"/>
          </w:tcPr>
          <w:p w14:paraId="00F7D5ED"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sw_manual=10, sw_clk=1</w:t>
            </w:r>
          </w:p>
        </w:tc>
        <w:tc>
          <w:tcPr>
            <w:tcW w:w="2835" w:type="dxa"/>
            <w:tcBorders>
              <w:top w:val="single" w:sz="4" w:space="0" w:color="auto"/>
              <w:left w:val="single" w:sz="4" w:space="0" w:color="auto"/>
              <w:bottom w:val="single" w:sz="4" w:space="0" w:color="auto"/>
              <w:right w:val="single" w:sz="4" w:space="0" w:color="auto"/>
            </w:tcBorders>
            <w:vAlign w:val="center"/>
          </w:tcPr>
          <w:p w14:paraId="3ED69B32"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trong → ngoài, lặp 5 lần; count_out giữ nguyên giá trị sau reset</w:t>
            </w:r>
          </w:p>
        </w:tc>
        <w:tc>
          <w:tcPr>
            <w:tcW w:w="992" w:type="dxa"/>
            <w:tcBorders>
              <w:top w:val="single" w:sz="4" w:space="0" w:color="auto"/>
              <w:left w:val="single" w:sz="4" w:space="0" w:color="auto"/>
              <w:bottom w:val="single" w:sz="4" w:space="0" w:color="auto"/>
              <w:right w:val="single" w:sz="4" w:space="0" w:color="auto"/>
            </w:tcBorders>
            <w:vAlign w:val="center"/>
          </w:tcPr>
          <w:p w14:paraId="4A0CAC8C"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r w:rsidR="0088237C" w:rsidRPr="0088237C" w14:paraId="3FF2036E" w14:textId="77777777" w:rsidTr="001F6DD1">
        <w:trPr>
          <w:trHeight w:val="804"/>
        </w:trPr>
        <w:tc>
          <w:tcPr>
            <w:tcW w:w="709" w:type="dxa"/>
            <w:tcBorders>
              <w:top w:val="single" w:sz="4" w:space="0" w:color="auto"/>
              <w:left w:val="single" w:sz="4" w:space="0" w:color="auto"/>
              <w:bottom w:val="single" w:sz="4" w:space="0" w:color="auto"/>
              <w:right w:val="single" w:sz="4" w:space="0" w:color="auto"/>
            </w:tcBorders>
            <w:vAlign w:val="center"/>
          </w:tcPr>
          <w:p w14:paraId="51E0D1C8"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TC10</w:t>
            </w:r>
          </w:p>
        </w:tc>
        <w:tc>
          <w:tcPr>
            <w:tcW w:w="2126" w:type="dxa"/>
            <w:tcBorders>
              <w:top w:val="single" w:sz="4" w:space="0" w:color="auto"/>
              <w:left w:val="single" w:sz="4" w:space="0" w:color="auto"/>
              <w:bottom w:val="single" w:sz="4" w:space="0" w:color="auto"/>
              <w:right w:val="single" w:sz="4" w:space="0" w:color="auto"/>
            </w:tcBorders>
            <w:vAlign w:val="center"/>
          </w:tcPr>
          <w:p w14:paraId="38DCBEE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Kiểm tra Mode 4 ở 2 MHz</w:t>
            </w:r>
          </w:p>
        </w:tc>
        <w:tc>
          <w:tcPr>
            <w:tcW w:w="2694" w:type="dxa"/>
            <w:tcBorders>
              <w:top w:val="single" w:sz="4" w:space="0" w:color="auto"/>
              <w:left w:val="single" w:sz="4" w:space="0" w:color="auto"/>
              <w:bottom w:val="single" w:sz="4" w:space="0" w:color="auto"/>
              <w:right w:val="single" w:sz="4" w:space="0" w:color="auto"/>
            </w:tcBorders>
            <w:vAlign w:val="center"/>
          </w:tcPr>
          <w:p w14:paraId="07943DD9"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reset=0, sw_test_manual=0, sw_manual=11, sw_clk=1</w:t>
            </w:r>
          </w:p>
        </w:tc>
        <w:tc>
          <w:tcPr>
            <w:tcW w:w="2835" w:type="dxa"/>
            <w:tcBorders>
              <w:top w:val="single" w:sz="4" w:space="0" w:color="auto"/>
              <w:left w:val="single" w:sz="4" w:space="0" w:color="auto"/>
              <w:bottom w:val="single" w:sz="4" w:space="0" w:color="auto"/>
              <w:right w:val="single" w:sz="4" w:space="0" w:color="auto"/>
            </w:tcBorders>
            <w:vAlign w:val="center"/>
          </w:tcPr>
          <w:p w14:paraId="5D155B7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LED sáng dần từ ngoài → trong, lặp 5 lần; count_out = 00</w:t>
            </w:r>
          </w:p>
        </w:tc>
        <w:tc>
          <w:tcPr>
            <w:tcW w:w="992" w:type="dxa"/>
            <w:tcBorders>
              <w:top w:val="single" w:sz="4" w:space="0" w:color="auto"/>
              <w:left w:val="single" w:sz="4" w:space="0" w:color="auto"/>
              <w:bottom w:val="single" w:sz="4" w:space="0" w:color="auto"/>
              <w:right w:val="single" w:sz="4" w:space="0" w:color="auto"/>
            </w:tcBorders>
            <w:vAlign w:val="center"/>
          </w:tcPr>
          <w:p w14:paraId="1762AF76" w14:textId="77777777" w:rsidR="0088237C" w:rsidRPr="002222F5" w:rsidRDefault="0088237C" w:rsidP="003722C6">
            <w:pPr>
              <w:spacing w:after="0" w:line="360" w:lineRule="auto"/>
              <w:jc w:val="center"/>
              <w:rPr>
                <w:rFonts w:ascii="Times New Roman" w:hAnsi="Times New Roman" w:cs="Times New Roman"/>
              </w:rPr>
            </w:pPr>
            <w:r w:rsidRPr="002222F5">
              <w:rPr>
                <w:rFonts w:ascii="Times New Roman" w:hAnsi="Times New Roman" w:cs="Times New Roman"/>
              </w:rPr>
              <w:t>Pass</w:t>
            </w:r>
          </w:p>
        </w:tc>
      </w:tr>
    </w:tbl>
    <w:p w14:paraId="4FED6731" w14:textId="77777777" w:rsidR="001F6DD1" w:rsidRDefault="001F6DD1" w:rsidP="003722C6">
      <w:pPr>
        <w:pStyle w:val="Heading2"/>
        <w:spacing w:before="0" w:line="360" w:lineRule="auto"/>
        <w:rPr>
          <w:rFonts w:ascii="Times New Roman" w:hAnsi="Times New Roman" w:cs="Times New Roman"/>
          <w:sz w:val="22"/>
          <w:szCs w:val="22"/>
        </w:rPr>
      </w:pPr>
    </w:p>
    <w:p w14:paraId="537F2B3A" w14:textId="77777777" w:rsidR="001F6DD1" w:rsidRDefault="001F6DD1">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0108A40A" w14:textId="619CB2AB" w:rsidR="00A917BF" w:rsidRDefault="008059B9" w:rsidP="003722C6">
      <w:pPr>
        <w:pStyle w:val="Heading2"/>
        <w:spacing w:before="0" w:line="360" w:lineRule="auto"/>
        <w:rPr>
          <w:rFonts w:ascii="Times New Roman" w:hAnsi="Times New Roman" w:cs="Times New Roman"/>
          <w:sz w:val="22"/>
          <w:szCs w:val="22"/>
          <w:lang w:val="vi-VN"/>
        </w:rPr>
      </w:pPr>
      <w:r w:rsidRPr="00883FBB">
        <w:rPr>
          <w:rFonts w:ascii="Times New Roman" w:hAnsi="Times New Roman" w:cs="Times New Roman"/>
          <w:sz w:val="22"/>
          <w:szCs w:val="22"/>
        </w:rPr>
        <w:lastRenderedPageBreak/>
        <w:t>5. Testcase Details</w:t>
      </w:r>
    </w:p>
    <w:p w14:paraId="0542ED90" w14:textId="77777777" w:rsidR="00E614DC" w:rsidRPr="00A26C10" w:rsidRDefault="00E614DC" w:rsidP="003722C6">
      <w:pPr>
        <w:spacing w:after="0" w:line="360" w:lineRule="auto"/>
        <w:jc w:val="both"/>
        <w:rPr>
          <w:b/>
          <w:bCs/>
          <w:u w:val="single"/>
          <w:lang w:val="vi-VN"/>
        </w:rPr>
      </w:pPr>
      <w:r w:rsidRPr="00A26C10">
        <w:rPr>
          <w:b/>
          <w:bCs/>
          <w:u w:val="single"/>
          <w:lang w:val="vi-VN"/>
        </w:rPr>
        <w:t>Testcase 1: Chế độ Test tại 5 MHz</w:t>
      </w:r>
    </w:p>
    <w:p w14:paraId="73A06C66"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chức năng Test khi hệ thống hoạt động ở tần số 5 MHz.</w:t>
      </w:r>
    </w:p>
    <w:p w14:paraId="6C6B8302"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1, sw_clk = 0.</w:t>
      </w:r>
    </w:p>
    <w:p w14:paraId="738DCA9A"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 xml:space="preserve">led_out[7:0] luân phiên giữa 00000000 và 11111111, tạo hiệu ứng 8 LED chớp tắt đồng thời. count_out giữ cố định ở giá trị </w:t>
      </w:r>
      <w:r w:rsidRPr="00E614DC">
        <w:rPr>
          <w:b/>
          <w:bCs/>
          <w:lang w:val="vi-VN"/>
        </w:rPr>
        <w:t>88</w:t>
      </w:r>
      <w:r w:rsidRPr="00E614DC">
        <w:rPr>
          <w:lang w:val="vi-VN"/>
        </w:rPr>
        <w:t>.</w:t>
      </w:r>
    </w:p>
    <w:p w14:paraId="21A25EEC" w14:textId="102434EB" w:rsidR="00E614DC" w:rsidRPr="006F0A0D" w:rsidRDefault="00E614DC" w:rsidP="003722C6">
      <w:pPr>
        <w:spacing w:after="0" w:line="360" w:lineRule="auto"/>
        <w:rPr>
          <w:b/>
          <w:bCs/>
          <w:lang w:val="vi-VN"/>
        </w:rPr>
      </w:pPr>
      <w:r w:rsidRPr="00E614DC">
        <w:rPr>
          <w:b/>
          <w:bCs/>
          <w:lang w:val="vi-VN"/>
        </w:rPr>
        <w:t>Waveform Simulation:</w:t>
      </w:r>
      <w:r w:rsidRPr="00E614DC">
        <w:rPr>
          <w:lang w:val="vi-VN"/>
        </w:rPr>
        <w:br/>
      </w:r>
      <w:r w:rsidR="006F0A0D" w:rsidRPr="006F0A0D">
        <w:rPr>
          <w:i/>
          <w:iCs/>
          <w:noProof/>
          <w:lang w:val="vi-VN"/>
        </w:rPr>
        <w:drawing>
          <wp:inline distT="0" distB="0" distL="0" distR="0" wp14:anchorId="40B84985" wp14:editId="4626C8D2">
            <wp:extent cx="5486400" cy="1449705"/>
            <wp:effectExtent l="0" t="0" r="0" b="0"/>
            <wp:docPr id="6777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0150" name=""/>
                    <pic:cNvPicPr/>
                  </pic:nvPicPr>
                  <pic:blipFill>
                    <a:blip r:embed="rId7"/>
                    <a:stretch>
                      <a:fillRect/>
                    </a:stretch>
                  </pic:blipFill>
                  <pic:spPr>
                    <a:xfrm>
                      <a:off x="0" y="0"/>
                      <a:ext cx="5486400" cy="1449705"/>
                    </a:xfrm>
                    <a:prstGeom prst="rect">
                      <a:avLst/>
                    </a:prstGeom>
                  </pic:spPr>
                </pic:pic>
              </a:graphicData>
            </a:graphic>
          </wp:inline>
        </w:drawing>
      </w:r>
    </w:p>
    <w:p w14:paraId="0AB6047A" w14:textId="7FD0D1C7" w:rsidR="00E614DC" w:rsidRDefault="00E614DC" w:rsidP="003722C6">
      <w:pPr>
        <w:spacing w:after="0" w:line="360" w:lineRule="auto"/>
        <w:jc w:val="both"/>
        <w:rPr>
          <w:lang w:val="vi-VN"/>
        </w:rPr>
      </w:pPr>
      <w:r w:rsidRPr="00E614DC">
        <w:rPr>
          <w:b/>
          <w:bCs/>
          <w:lang w:val="vi-VN"/>
        </w:rPr>
        <w:t>Phân tích:</w:t>
      </w:r>
      <w:r w:rsidRPr="00E614DC">
        <w:rPr>
          <w:lang w:val="vi-VN"/>
        </w:rPr>
        <w:t xml:space="preserve"> Khi sw_test_manual = 1, hệ thống chọn chế độ Test. Với sw_clk = 0, LED đảo trạng thái mỗi 200 ns và count_out giữ 88. Chu kỳ sáng–tắt là 400 ns, tương ứng tần số chớp 2,5 MHz; 5 MHz là tốc độ cập nhật trạng thái. Waveform phù hợp kết quả mong đợi: Pass.</w:t>
      </w:r>
    </w:p>
    <w:p w14:paraId="71A33C03" w14:textId="77777777" w:rsidR="00F256DA" w:rsidRPr="00E614DC" w:rsidRDefault="00F256DA" w:rsidP="003722C6">
      <w:pPr>
        <w:spacing w:after="0" w:line="360" w:lineRule="auto"/>
        <w:jc w:val="both"/>
        <w:rPr>
          <w:lang w:val="vi-VN"/>
        </w:rPr>
      </w:pPr>
    </w:p>
    <w:p w14:paraId="5CC0FEB8" w14:textId="77777777" w:rsidR="00FE4415" w:rsidRDefault="00FE4415">
      <w:pPr>
        <w:rPr>
          <w:b/>
          <w:bCs/>
          <w:u w:val="single"/>
          <w:lang w:val="vi-VN"/>
        </w:rPr>
      </w:pPr>
      <w:r>
        <w:rPr>
          <w:b/>
          <w:bCs/>
          <w:u w:val="single"/>
          <w:lang w:val="vi-VN"/>
        </w:rPr>
        <w:br w:type="page"/>
      </w:r>
    </w:p>
    <w:p w14:paraId="03D68561" w14:textId="2457F0E3" w:rsidR="00E614DC" w:rsidRPr="00A26C10" w:rsidRDefault="00E614DC" w:rsidP="003722C6">
      <w:pPr>
        <w:spacing w:after="0" w:line="360" w:lineRule="auto"/>
        <w:jc w:val="both"/>
        <w:rPr>
          <w:b/>
          <w:bCs/>
          <w:u w:val="single"/>
          <w:lang w:val="vi-VN"/>
        </w:rPr>
      </w:pPr>
      <w:r w:rsidRPr="00A26C10">
        <w:rPr>
          <w:b/>
          <w:bCs/>
          <w:u w:val="single"/>
          <w:lang w:val="vi-VN"/>
        </w:rPr>
        <w:lastRenderedPageBreak/>
        <w:t>Testcase 2: Mode 1 tại 5 MHz</w:t>
      </w:r>
    </w:p>
    <w:p w14:paraId="57C79189"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chế độ LED sáng dần từ trái sang phải và bộ đếm tăng tại 5 MHz.</w:t>
      </w:r>
    </w:p>
    <w:p w14:paraId="1E27108F"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2'b00, sw_clk = 0.</w:t>
      </w:r>
    </w:p>
    <w:p w14:paraId="5BB304FB"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thay đổi theo chuỗi:</w:t>
      </w:r>
    </w:p>
    <w:p w14:paraId="7DD2F283" w14:textId="77777777" w:rsidR="00E614DC" w:rsidRPr="00E614DC" w:rsidRDefault="00E614DC" w:rsidP="003722C6">
      <w:pPr>
        <w:spacing w:after="0" w:line="360" w:lineRule="auto"/>
        <w:jc w:val="both"/>
        <w:rPr>
          <w:lang w:val="vi-VN"/>
        </w:rPr>
      </w:pPr>
      <w:r w:rsidRPr="00E614DC">
        <w:rPr>
          <w:lang w:val="vi-VN"/>
        </w:rPr>
        <w:t>10000000 → 11000000 → 11100000 → ... → 11111111</w:t>
      </w:r>
    </w:p>
    <w:p w14:paraId="20AE89EC" w14:textId="77777777" w:rsidR="00E614DC" w:rsidRPr="00E614DC" w:rsidRDefault="00E614DC" w:rsidP="003722C6">
      <w:pPr>
        <w:spacing w:after="0" w:line="360" w:lineRule="auto"/>
        <w:jc w:val="both"/>
        <w:rPr>
          <w:lang w:val="vi-VN"/>
        </w:rPr>
      </w:pPr>
      <w:r w:rsidRPr="00E614DC">
        <w:rPr>
          <w:lang w:val="vi-VN"/>
        </w:rPr>
        <w:t xml:space="preserve">Chuỗi được lặp </w:t>
      </w:r>
      <w:r w:rsidRPr="00E614DC">
        <w:rPr>
          <w:b/>
          <w:bCs/>
          <w:lang w:val="vi-VN"/>
        </w:rPr>
        <w:t>5 lần</w:t>
      </w:r>
      <w:r w:rsidRPr="00E614DC">
        <w:rPr>
          <w:lang w:val="vi-VN"/>
        </w:rPr>
        <w:t>. count_out tăng tuần tự:</w:t>
      </w:r>
    </w:p>
    <w:p w14:paraId="62EDDFCD" w14:textId="77777777" w:rsidR="00E614DC" w:rsidRPr="00E614DC" w:rsidRDefault="00E614DC" w:rsidP="003722C6">
      <w:pPr>
        <w:spacing w:after="0" w:line="360" w:lineRule="auto"/>
        <w:jc w:val="both"/>
        <w:rPr>
          <w:lang w:val="vi-VN"/>
        </w:rPr>
      </w:pPr>
      <w:r w:rsidRPr="00E614DC">
        <w:rPr>
          <w:lang w:val="vi-VN"/>
        </w:rPr>
        <w:t>0 → 1 → 2 → ... → 99</w:t>
      </w:r>
    </w:p>
    <w:p w14:paraId="5AAF96BC" w14:textId="77777777" w:rsidR="00E614DC" w:rsidRPr="00E614DC" w:rsidRDefault="00E614DC" w:rsidP="003722C6">
      <w:pPr>
        <w:spacing w:after="0" w:line="360" w:lineRule="auto"/>
        <w:jc w:val="both"/>
        <w:rPr>
          <w:lang w:val="vi-VN"/>
        </w:rPr>
      </w:pPr>
      <w:r w:rsidRPr="00E614DC">
        <w:rPr>
          <w:lang w:val="vi-VN"/>
        </w:rPr>
        <w:t>và dừng tại 99. Sau 5 lượt sáng dần, LED giữ ở 11111111.</w:t>
      </w:r>
    </w:p>
    <w:p w14:paraId="1D368D48" w14:textId="2EF6F0F1"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0910DE" w:rsidRPr="000910DE">
        <w:rPr>
          <w:i/>
          <w:iCs/>
          <w:noProof/>
          <w:lang w:val="vi-VN"/>
        </w:rPr>
        <w:drawing>
          <wp:inline distT="0" distB="0" distL="0" distR="0" wp14:anchorId="528616C1" wp14:editId="180C413F">
            <wp:extent cx="5486400" cy="1518920"/>
            <wp:effectExtent l="0" t="0" r="0" b="5080"/>
            <wp:docPr id="199098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2711" name=""/>
                    <pic:cNvPicPr/>
                  </pic:nvPicPr>
                  <pic:blipFill>
                    <a:blip r:embed="rId8"/>
                    <a:stretch>
                      <a:fillRect/>
                    </a:stretch>
                  </pic:blipFill>
                  <pic:spPr>
                    <a:xfrm>
                      <a:off x="0" y="0"/>
                      <a:ext cx="5486400" cy="1518920"/>
                    </a:xfrm>
                    <a:prstGeom prst="rect">
                      <a:avLst/>
                    </a:prstGeom>
                  </pic:spPr>
                </pic:pic>
              </a:graphicData>
            </a:graphic>
          </wp:inline>
        </w:drawing>
      </w:r>
    </w:p>
    <w:p w14:paraId="50D6B49C"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Khi sw_manual = 00, Mode 1 được kích hoạt. LED sáng dần từ bit 7 đến bit 0; mỗi lần cập nhật cách nhau 200 ns. Sau 5 lượt, LED giữ FF, còn count_out tiếp tục tăng đến 99 rồi giữ. Điều kiện dừng LED và bộ đếm độc lập. Kết quả: Pass.</w:t>
      </w:r>
    </w:p>
    <w:p w14:paraId="57DB9A04" w14:textId="5E68C162" w:rsidR="00E614DC" w:rsidRPr="00E614DC" w:rsidRDefault="00E614DC" w:rsidP="003722C6">
      <w:pPr>
        <w:spacing w:after="0" w:line="360" w:lineRule="auto"/>
        <w:jc w:val="both"/>
        <w:rPr>
          <w:lang w:val="vi-VN"/>
        </w:rPr>
      </w:pPr>
    </w:p>
    <w:p w14:paraId="47FF325F" w14:textId="77777777" w:rsidR="00CA4456" w:rsidRDefault="00CA4456">
      <w:pPr>
        <w:rPr>
          <w:b/>
          <w:bCs/>
          <w:lang w:val="vi-VN"/>
        </w:rPr>
      </w:pPr>
      <w:r>
        <w:rPr>
          <w:b/>
          <w:bCs/>
          <w:lang w:val="vi-VN"/>
        </w:rPr>
        <w:br w:type="page"/>
      </w:r>
    </w:p>
    <w:p w14:paraId="1EB06106" w14:textId="6AD6A830"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3: Mode 2 tại 5 MHz</w:t>
      </w:r>
    </w:p>
    <w:p w14:paraId="6F86E749"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chế độ LED sáng dần từ phải sang trái và bộ đếm giảm tại 5 MHz.</w:t>
      </w:r>
    </w:p>
    <w:p w14:paraId="2563DFFF"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2'b01, sw_clk = 0.</w:t>
      </w:r>
    </w:p>
    <w:p w14:paraId="0394F283"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thay đổi theo chuỗi:</w:t>
      </w:r>
    </w:p>
    <w:p w14:paraId="042839E6" w14:textId="77777777" w:rsidR="00E614DC" w:rsidRPr="00E614DC" w:rsidRDefault="00E614DC" w:rsidP="003722C6">
      <w:pPr>
        <w:spacing w:after="0" w:line="360" w:lineRule="auto"/>
        <w:jc w:val="both"/>
        <w:rPr>
          <w:lang w:val="vi-VN"/>
        </w:rPr>
      </w:pPr>
      <w:r w:rsidRPr="00E614DC">
        <w:rPr>
          <w:lang w:val="vi-VN"/>
        </w:rPr>
        <w:t>00000001 → 00000011 → 00000111 → ... → 11111111</w:t>
      </w:r>
    </w:p>
    <w:p w14:paraId="1641E9C6" w14:textId="77777777" w:rsidR="00E614DC" w:rsidRPr="00E614DC" w:rsidRDefault="00E614DC" w:rsidP="003722C6">
      <w:pPr>
        <w:spacing w:after="0" w:line="360" w:lineRule="auto"/>
        <w:jc w:val="both"/>
        <w:rPr>
          <w:lang w:val="vi-VN"/>
        </w:rPr>
      </w:pPr>
      <w:r w:rsidRPr="00E614DC">
        <w:rPr>
          <w:lang w:val="vi-VN"/>
        </w:rPr>
        <w:t xml:space="preserve">Chuỗi được lặp </w:t>
      </w:r>
      <w:r w:rsidRPr="00E614DC">
        <w:rPr>
          <w:b/>
          <w:bCs/>
          <w:lang w:val="vi-VN"/>
        </w:rPr>
        <w:t>5 lần</w:t>
      </w:r>
      <w:r w:rsidRPr="00E614DC">
        <w:rPr>
          <w:lang w:val="vi-VN"/>
        </w:rPr>
        <w:t>. count_out giảm:</w:t>
      </w:r>
    </w:p>
    <w:p w14:paraId="79B213C3" w14:textId="77777777" w:rsidR="00E614DC" w:rsidRPr="00E614DC" w:rsidRDefault="00E614DC" w:rsidP="003722C6">
      <w:pPr>
        <w:spacing w:after="0" w:line="360" w:lineRule="auto"/>
        <w:jc w:val="both"/>
        <w:rPr>
          <w:lang w:val="vi-VN"/>
        </w:rPr>
      </w:pPr>
      <w:r w:rsidRPr="00E614DC">
        <w:rPr>
          <w:lang w:val="vi-VN"/>
        </w:rPr>
        <w:t>99 → 98 → 97 → ... → 0</w:t>
      </w:r>
    </w:p>
    <w:p w14:paraId="3FAD20F1" w14:textId="77777777" w:rsidR="00E614DC" w:rsidRPr="00E614DC" w:rsidRDefault="00E614DC" w:rsidP="003722C6">
      <w:pPr>
        <w:spacing w:after="0" w:line="360" w:lineRule="auto"/>
        <w:jc w:val="both"/>
        <w:rPr>
          <w:lang w:val="vi-VN"/>
        </w:rPr>
      </w:pPr>
      <w:r w:rsidRPr="00E614DC">
        <w:rPr>
          <w:lang w:val="vi-VN"/>
        </w:rPr>
        <w:t>và dừng tại 0. Sau 5 lượt sáng dần, LED giữ ở 11111111.</w:t>
      </w:r>
    </w:p>
    <w:p w14:paraId="6FD59630" w14:textId="1E8BBD89"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734546" w:rsidRPr="00734546">
        <w:rPr>
          <w:i/>
          <w:iCs/>
          <w:noProof/>
          <w:lang w:val="vi-VN"/>
        </w:rPr>
        <w:drawing>
          <wp:inline distT="0" distB="0" distL="0" distR="0" wp14:anchorId="71F2FC12" wp14:editId="4BB0A3A7">
            <wp:extent cx="5486400" cy="1511300"/>
            <wp:effectExtent l="0" t="0" r="0" b="0"/>
            <wp:docPr id="3140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6016" name=""/>
                    <pic:cNvPicPr/>
                  </pic:nvPicPr>
                  <pic:blipFill>
                    <a:blip r:embed="rId9"/>
                    <a:stretch>
                      <a:fillRect/>
                    </a:stretch>
                  </pic:blipFill>
                  <pic:spPr>
                    <a:xfrm>
                      <a:off x="0" y="0"/>
                      <a:ext cx="5486400" cy="1511300"/>
                    </a:xfrm>
                    <a:prstGeom prst="rect">
                      <a:avLst/>
                    </a:prstGeom>
                  </pic:spPr>
                </pic:pic>
              </a:graphicData>
            </a:graphic>
          </wp:inline>
        </w:drawing>
      </w:r>
    </w:p>
    <w:p w14:paraId="6FEFAB11"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Khi sw_manual = 01, Mode 2 được kích hoạt. LED sáng dần từ bit 0 đến bit 7, lặp 5 lần rồi giữ FF. count_out giảm mỗi 200 ns, đến 0 thì giữ nguyên, không quay vòng. Waveform phù hợp yêu cầu đếm giảm và hướng sáng LED: Pass.</w:t>
      </w:r>
    </w:p>
    <w:p w14:paraId="274AAA75" w14:textId="77777777" w:rsidR="00B20D57" w:rsidRDefault="00B20D57">
      <w:pPr>
        <w:rPr>
          <w:b/>
          <w:bCs/>
          <w:lang w:val="vi-VN"/>
        </w:rPr>
      </w:pPr>
      <w:r>
        <w:rPr>
          <w:b/>
          <w:bCs/>
          <w:lang w:val="vi-VN"/>
        </w:rPr>
        <w:br w:type="page"/>
      </w:r>
    </w:p>
    <w:p w14:paraId="264C0D21" w14:textId="7EFF6821"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4: Mode 3 tại 5 MHz</w:t>
      </w:r>
    </w:p>
    <w:p w14:paraId="4EA06116"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hiệu ứng LED sáng dần từ trong ra ngoài.</w:t>
      </w:r>
    </w:p>
    <w:p w14:paraId="79B9685F"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2'b10, sw_clk = 0.</w:t>
      </w:r>
    </w:p>
    <w:p w14:paraId="58E60D7B"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thay đổi theo chuỗi:</w:t>
      </w:r>
    </w:p>
    <w:p w14:paraId="0CA00306" w14:textId="77777777" w:rsidR="00E614DC" w:rsidRPr="00E614DC" w:rsidRDefault="00E614DC" w:rsidP="003722C6">
      <w:pPr>
        <w:spacing w:after="0" w:line="360" w:lineRule="auto"/>
        <w:jc w:val="both"/>
        <w:rPr>
          <w:lang w:val="vi-VN"/>
        </w:rPr>
      </w:pPr>
      <w:r w:rsidRPr="00E614DC">
        <w:rPr>
          <w:lang w:val="vi-VN"/>
        </w:rPr>
        <w:t>00011000 → 00111100 → 01111110 → 11111111</w:t>
      </w:r>
    </w:p>
    <w:p w14:paraId="71A0C0C3" w14:textId="77777777" w:rsidR="00E614DC" w:rsidRPr="00E614DC" w:rsidRDefault="00E614DC" w:rsidP="003722C6">
      <w:pPr>
        <w:spacing w:after="0" w:line="360" w:lineRule="auto"/>
        <w:jc w:val="both"/>
        <w:rPr>
          <w:lang w:val="vi-VN"/>
        </w:rPr>
      </w:pPr>
      <w:r w:rsidRPr="00E614DC">
        <w:rPr>
          <w:lang w:val="vi-VN"/>
        </w:rPr>
        <w:t xml:space="preserve">và lặp lại </w:t>
      </w:r>
      <w:r w:rsidRPr="00E614DC">
        <w:rPr>
          <w:b/>
          <w:bCs/>
          <w:lang w:val="vi-VN"/>
        </w:rPr>
        <w:t>5 lần</w:t>
      </w:r>
      <w:r w:rsidRPr="00E614DC">
        <w:rPr>
          <w:lang w:val="vi-VN"/>
        </w:rPr>
        <w:t xml:space="preserve"> rồi giữ 11111111. count_out không thay đổi trong Mode 3.</w:t>
      </w:r>
    </w:p>
    <w:p w14:paraId="3F0FF2E6" w14:textId="7266B9DE"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493F09" w:rsidRPr="00493F09">
        <w:rPr>
          <w:i/>
          <w:iCs/>
          <w:noProof/>
          <w:lang w:val="vi-VN"/>
        </w:rPr>
        <w:drawing>
          <wp:inline distT="0" distB="0" distL="0" distR="0" wp14:anchorId="69F56338" wp14:editId="0543C574">
            <wp:extent cx="5486400" cy="1508125"/>
            <wp:effectExtent l="0" t="0" r="0" b="0"/>
            <wp:docPr id="17995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0400" name=""/>
                    <pic:cNvPicPr/>
                  </pic:nvPicPr>
                  <pic:blipFill>
                    <a:blip r:embed="rId10"/>
                    <a:stretch>
                      <a:fillRect/>
                    </a:stretch>
                  </pic:blipFill>
                  <pic:spPr>
                    <a:xfrm>
                      <a:off x="0" y="0"/>
                      <a:ext cx="5486400" cy="1508125"/>
                    </a:xfrm>
                    <a:prstGeom prst="rect">
                      <a:avLst/>
                    </a:prstGeom>
                  </pic:spPr>
                </pic:pic>
              </a:graphicData>
            </a:graphic>
          </wp:inline>
        </w:drawing>
      </w:r>
    </w:p>
    <w:p w14:paraId="61E63759"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Khi sw_manual = 10, hai LED trung tâm sáng trước rồi mở rộng đối xứng ra hai đầu. Chuỗi lặp 5 lần, sau đó giữ FF. count_out giữ 0 do đã reset trước testcase. Kết quả: Pass với giá trị 0; cần kiểm tra thêm việc giữ một giá trị khác 0.</w:t>
      </w:r>
    </w:p>
    <w:p w14:paraId="57E62A59" w14:textId="5CCD0E20" w:rsidR="00E614DC" w:rsidRPr="00E614DC" w:rsidRDefault="00E614DC" w:rsidP="003722C6">
      <w:pPr>
        <w:spacing w:after="0" w:line="360" w:lineRule="auto"/>
        <w:jc w:val="both"/>
        <w:rPr>
          <w:lang w:val="vi-VN"/>
        </w:rPr>
      </w:pPr>
    </w:p>
    <w:p w14:paraId="2FA7D7E8" w14:textId="77777777" w:rsidR="00F1503D" w:rsidRDefault="00F1503D">
      <w:pPr>
        <w:rPr>
          <w:b/>
          <w:bCs/>
          <w:lang w:val="vi-VN"/>
        </w:rPr>
      </w:pPr>
      <w:r>
        <w:rPr>
          <w:b/>
          <w:bCs/>
          <w:lang w:val="vi-VN"/>
        </w:rPr>
        <w:br w:type="page"/>
      </w:r>
    </w:p>
    <w:p w14:paraId="33F36A14" w14:textId="74CB206C"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5: Mode 4 tại 5 MHz</w:t>
      </w:r>
    </w:p>
    <w:p w14:paraId="1C3961A0"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hiệu ứng LED sáng dần từ ngoài vào trong.</w:t>
      </w:r>
    </w:p>
    <w:p w14:paraId="6063013A"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2'b11, sw_clk = 0.</w:t>
      </w:r>
    </w:p>
    <w:p w14:paraId="5133008F"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thay đổi theo chuỗi:</w:t>
      </w:r>
    </w:p>
    <w:p w14:paraId="2CA95CC5" w14:textId="77777777" w:rsidR="00E614DC" w:rsidRPr="00E614DC" w:rsidRDefault="00E614DC" w:rsidP="003722C6">
      <w:pPr>
        <w:spacing w:after="0" w:line="360" w:lineRule="auto"/>
        <w:jc w:val="both"/>
        <w:rPr>
          <w:lang w:val="vi-VN"/>
        </w:rPr>
      </w:pPr>
      <w:r w:rsidRPr="00E614DC">
        <w:rPr>
          <w:lang w:val="vi-VN"/>
        </w:rPr>
        <w:t>10000001 → 11000011 → 11100111 → 11111111</w:t>
      </w:r>
    </w:p>
    <w:p w14:paraId="7858BDD7" w14:textId="77777777" w:rsidR="00E614DC" w:rsidRPr="00E614DC" w:rsidRDefault="00E614DC" w:rsidP="003722C6">
      <w:pPr>
        <w:spacing w:after="0" w:line="360" w:lineRule="auto"/>
        <w:jc w:val="both"/>
        <w:rPr>
          <w:lang w:val="vi-VN"/>
        </w:rPr>
      </w:pPr>
      <w:r w:rsidRPr="00E614DC">
        <w:rPr>
          <w:lang w:val="vi-VN"/>
        </w:rPr>
        <w:t xml:space="preserve">và lặp lại </w:t>
      </w:r>
      <w:r w:rsidRPr="00E614DC">
        <w:rPr>
          <w:b/>
          <w:bCs/>
          <w:lang w:val="vi-VN"/>
        </w:rPr>
        <w:t>5 lần</w:t>
      </w:r>
      <w:r w:rsidRPr="00E614DC">
        <w:rPr>
          <w:lang w:val="vi-VN"/>
        </w:rPr>
        <w:t xml:space="preserve"> rồi giữ 11111111. count_out = 00.</w:t>
      </w:r>
    </w:p>
    <w:p w14:paraId="7F77DDDC" w14:textId="63C81B72"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1B1CD0" w:rsidRPr="001B1CD0">
        <w:rPr>
          <w:i/>
          <w:iCs/>
          <w:noProof/>
          <w:lang w:val="vi-VN"/>
        </w:rPr>
        <w:drawing>
          <wp:inline distT="0" distB="0" distL="0" distR="0" wp14:anchorId="0ED1DDBA" wp14:editId="363497E3">
            <wp:extent cx="5486400" cy="1551940"/>
            <wp:effectExtent l="0" t="0" r="0" b="0"/>
            <wp:docPr id="16081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303" name=""/>
                    <pic:cNvPicPr/>
                  </pic:nvPicPr>
                  <pic:blipFill>
                    <a:blip r:embed="rId11"/>
                    <a:stretch>
                      <a:fillRect/>
                    </a:stretch>
                  </pic:blipFill>
                  <pic:spPr>
                    <a:xfrm>
                      <a:off x="0" y="0"/>
                      <a:ext cx="5486400" cy="1551940"/>
                    </a:xfrm>
                    <a:prstGeom prst="rect">
                      <a:avLst/>
                    </a:prstGeom>
                  </pic:spPr>
                </pic:pic>
              </a:graphicData>
            </a:graphic>
          </wp:inline>
        </w:drawing>
      </w:r>
    </w:p>
    <w:p w14:paraId="40989FE0" w14:textId="4C3DD4C2" w:rsidR="00E614DC" w:rsidRDefault="00E614DC" w:rsidP="003722C6">
      <w:pPr>
        <w:spacing w:after="0" w:line="360" w:lineRule="auto"/>
        <w:jc w:val="both"/>
        <w:rPr>
          <w:lang w:val="vi-VN"/>
        </w:rPr>
      </w:pPr>
      <w:r w:rsidRPr="00E614DC">
        <w:rPr>
          <w:b/>
          <w:bCs/>
          <w:lang w:val="vi-VN"/>
        </w:rPr>
        <w:t>Phân tích:</w:t>
      </w:r>
      <w:r w:rsidRPr="00E614DC">
        <w:rPr>
          <w:lang w:val="vi-VN"/>
        </w:rPr>
        <w:t xml:space="preserve"> Khi sw_manual = 11, hai LED ngoài cùng sáng trước rồi tiến vào giữa. Chuỗi lặp 5 lần, sau đó giữ FF; count_out giữ 0 trong Mode 4. Giá trị 88 ở cuối hình thuộc đoạn đã chuyển sang Test, không thuộc Mode 4. Kết quả: Pass.</w:t>
      </w:r>
    </w:p>
    <w:p w14:paraId="6184D86C" w14:textId="77777777" w:rsidR="006D2D92" w:rsidRPr="00E614DC" w:rsidRDefault="006D2D92" w:rsidP="003722C6">
      <w:pPr>
        <w:spacing w:after="0" w:line="360" w:lineRule="auto"/>
        <w:jc w:val="both"/>
        <w:rPr>
          <w:lang w:val="vi-VN"/>
        </w:rPr>
      </w:pPr>
    </w:p>
    <w:p w14:paraId="018E68FC" w14:textId="77777777" w:rsidR="008E717F" w:rsidRDefault="008E717F">
      <w:pPr>
        <w:rPr>
          <w:b/>
          <w:bCs/>
          <w:lang w:val="vi-VN"/>
        </w:rPr>
      </w:pPr>
      <w:r>
        <w:rPr>
          <w:b/>
          <w:bCs/>
          <w:lang w:val="vi-VN"/>
        </w:rPr>
        <w:br w:type="page"/>
      </w:r>
    </w:p>
    <w:p w14:paraId="3A3A3A94" w14:textId="61A13C2D"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6: Chế độ Test tại 2 MHz</w:t>
      </w:r>
    </w:p>
    <w:p w14:paraId="66E61050"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chức năng Test khi lựa chọn tần số hoạt động 2 MHz.</w:t>
      </w:r>
    </w:p>
    <w:p w14:paraId="230CB105"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1, sw_clk = 1.</w:t>
      </w:r>
    </w:p>
    <w:p w14:paraId="38EFCC22"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led_out luân phiên:</w:t>
      </w:r>
    </w:p>
    <w:p w14:paraId="6276FA7C" w14:textId="77777777" w:rsidR="00E614DC" w:rsidRPr="00E614DC" w:rsidRDefault="00E614DC" w:rsidP="003722C6">
      <w:pPr>
        <w:spacing w:after="0" w:line="360" w:lineRule="auto"/>
        <w:jc w:val="both"/>
        <w:rPr>
          <w:lang w:val="vi-VN"/>
        </w:rPr>
      </w:pPr>
      <w:r w:rsidRPr="00E614DC">
        <w:rPr>
          <w:lang w:val="vi-VN"/>
        </w:rPr>
        <w:t>00000000 ↔ 11111111</w:t>
      </w:r>
    </w:p>
    <w:p w14:paraId="0974417D" w14:textId="77777777" w:rsidR="00E614DC" w:rsidRPr="00E614DC" w:rsidRDefault="00E614DC" w:rsidP="003722C6">
      <w:pPr>
        <w:spacing w:after="0" w:line="360" w:lineRule="auto"/>
        <w:jc w:val="both"/>
        <w:rPr>
          <w:lang w:val="vi-VN"/>
        </w:rPr>
      </w:pPr>
      <w:r w:rsidRPr="00E614DC">
        <w:rPr>
          <w:lang w:val="vi-VN"/>
        </w:rPr>
        <w:t>và count_out = 88. Tốc độ thay đổi LED thấp hơn trường hợp 5 MHz.</w:t>
      </w:r>
    </w:p>
    <w:p w14:paraId="4C01151A" w14:textId="59D30720"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1B1268" w:rsidRPr="001B1268">
        <w:rPr>
          <w:i/>
          <w:iCs/>
          <w:noProof/>
          <w:lang w:val="vi-VN"/>
        </w:rPr>
        <w:drawing>
          <wp:inline distT="0" distB="0" distL="0" distR="0" wp14:anchorId="0FC54393" wp14:editId="0C3FDC52">
            <wp:extent cx="5486400" cy="1569085"/>
            <wp:effectExtent l="0" t="0" r="0" b="0"/>
            <wp:docPr id="15364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57275" name=""/>
                    <pic:cNvPicPr/>
                  </pic:nvPicPr>
                  <pic:blipFill>
                    <a:blip r:embed="rId12"/>
                    <a:stretch>
                      <a:fillRect/>
                    </a:stretch>
                  </pic:blipFill>
                  <pic:spPr>
                    <a:xfrm>
                      <a:off x="0" y="0"/>
                      <a:ext cx="5486400" cy="1569085"/>
                    </a:xfrm>
                    <a:prstGeom prst="rect">
                      <a:avLst/>
                    </a:prstGeom>
                  </pic:spPr>
                </pic:pic>
              </a:graphicData>
            </a:graphic>
          </wp:inline>
        </w:drawing>
      </w:r>
    </w:p>
    <w:p w14:paraId="6093653A"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Trong đoạn Test khoảng 64,2–66,2 µs, đường sw_clk ở mức 1; LED đảo mỗi 500 ns và count_out giữ 88. Chu kỳ chớp là 1 µs, phù hợp tốc độ cập nhật 2 MHz. Cột Value nằm ngoài đoạn này nên có thể hiện sw_clk = 0. Kết quả: Pass.</w:t>
      </w:r>
    </w:p>
    <w:p w14:paraId="119F59A9" w14:textId="01EDCABC" w:rsidR="00E614DC" w:rsidRPr="00E614DC" w:rsidRDefault="00E614DC" w:rsidP="003722C6">
      <w:pPr>
        <w:spacing w:after="0" w:line="360" w:lineRule="auto"/>
        <w:jc w:val="both"/>
        <w:rPr>
          <w:lang w:val="vi-VN"/>
        </w:rPr>
      </w:pPr>
    </w:p>
    <w:p w14:paraId="1C23F519" w14:textId="77777777" w:rsidR="00E02684" w:rsidRDefault="00E02684">
      <w:pPr>
        <w:rPr>
          <w:b/>
          <w:bCs/>
          <w:lang w:val="vi-VN"/>
        </w:rPr>
      </w:pPr>
      <w:r>
        <w:rPr>
          <w:b/>
          <w:bCs/>
          <w:lang w:val="vi-VN"/>
        </w:rPr>
        <w:br w:type="page"/>
      </w:r>
    </w:p>
    <w:p w14:paraId="293F57FA" w14:textId="4299AA38"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7: Mode 1 tại 2 MHz</w:t>
      </w:r>
    </w:p>
    <w:p w14:paraId="7E1ED268"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Mode 1 tại tần số hoạt động 2 MHz.</w:t>
      </w:r>
    </w:p>
    <w:p w14:paraId="7F7ACFA5"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2'b00, sw_clk = 1.</w:t>
      </w:r>
    </w:p>
    <w:p w14:paraId="257CF47D"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sáng dần từ trái sang phải, lặp 5 lần rồi giữ FF. count_out tăng từ 0 đến 99 rồi giữ. Các trạng thái cập nhật mỗi 500 ns, chậm hơn 2,5 lần so với 5 MHz.</w:t>
      </w:r>
    </w:p>
    <w:p w14:paraId="45BC2984" w14:textId="098C4162"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853A77" w:rsidRPr="00853A77">
        <w:rPr>
          <w:i/>
          <w:iCs/>
          <w:noProof/>
          <w:lang w:val="vi-VN"/>
        </w:rPr>
        <w:drawing>
          <wp:inline distT="0" distB="0" distL="0" distR="0" wp14:anchorId="64B50864" wp14:editId="0AEABA24">
            <wp:extent cx="5486400" cy="1557655"/>
            <wp:effectExtent l="0" t="0" r="0" b="4445"/>
            <wp:docPr id="10172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62834" name=""/>
                    <pic:cNvPicPr/>
                  </pic:nvPicPr>
                  <pic:blipFill>
                    <a:blip r:embed="rId13"/>
                    <a:stretch>
                      <a:fillRect/>
                    </a:stretch>
                  </pic:blipFill>
                  <pic:spPr>
                    <a:xfrm>
                      <a:off x="0" y="0"/>
                      <a:ext cx="5486400" cy="1557655"/>
                    </a:xfrm>
                    <a:prstGeom prst="rect">
                      <a:avLst/>
                    </a:prstGeom>
                  </pic:spPr>
                </pic:pic>
              </a:graphicData>
            </a:graphic>
          </wp:inline>
        </w:drawing>
      </w:r>
    </w:p>
    <w:p w14:paraId="5E917914"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Chức năng Mode 1 không đổi: LED sáng từ bit 7 đến bit 0, dừng sau 5 lượt; count_out tiếp tục đến 99 rồi giữ. Với sw_clk = 1, khoảng cập nhật là 500 ns, dài gấp 2,5 lần trường hợp 5 MHz. Kết quả: Pass.</w:t>
      </w:r>
    </w:p>
    <w:p w14:paraId="0DDEE317" w14:textId="12CC91BC" w:rsidR="00E614DC" w:rsidRPr="00E614DC" w:rsidRDefault="00E614DC" w:rsidP="003722C6">
      <w:pPr>
        <w:spacing w:after="0" w:line="360" w:lineRule="auto"/>
        <w:jc w:val="both"/>
        <w:rPr>
          <w:lang w:val="vi-VN"/>
        </w:rPr>
      </w:pPr>
    </w:p>
    <w:p w14:paraId="554B13D3" w14:textId="77777777" w:rsidR="00471DF0" w:rsidRDefault="00471DF0">
      <w:pPr>
        <w:rPr>
          <w:b/>
          <w:bCs/>
          <w:lang w:val="vi-VN"/>
        </w:rPr>
      </w:pPr>
      <w:r>
        <w:rPr>
          <w:b/>
          <w:bCs/>
          <w:lang w:val="vi-VN"/>
        </w:rPr>
        <w:br w:type="page"/>
      </w:r>
    </w:p>
    <w:p w14:paraId="3ABA8F45" w14:textId="3AC29140"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8: Mode 2 tại 2 MHz</w:t>
      </w:r>
    </w:p>
    <w:p w14:paraId="22172076"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Mode 2 tại tần số hoạt động 2 MHz.</w:t>
      </w:r>
    </w:p>
    <w:p w14:paraId="6C4512E6"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2'b01, sw_clk = 1.</w:t>
      </w:r>
    </w:p>
    <w:p w14:paraId="30F2FF10" w14:textId="77777777" w:rsidR="00E614DC" w:rsidRPr="00E614DC" w:rsidRDefault="00E614DC" w:rsidP="003722C6">
      <w:pPr>
        <w:spacing w:after="0" w:line="360" w:lineRule="auto"/>
        <w:rPr>
          <w:lang w:val="vi-VN"/>
        </w:rPr>
      </w:pPr>
      <w:r w:rsidRPr="00E614DC">
        <w:rPr>
          <w:b/>
          <w:bCs/>
          <w:lang w:val="vi-VN"/>
        </w:rPr>
        <w:t>Kết quả mong đợi:</w:t>
      </w:r>
      <w:r w:rsidRPr="00E614DC">
        <w:rPr>
          <w:lang w:val="vi-VN"/>
        </w:rPr>
        <w:br/>
        <w:t>LED sáng dần từ phải sang trái, lặp 5 lần rồi giữ FF. count_out giảm từ 99 về 0 rồi giữ; khoảng cập nhật là 500 ns.</w:t>
      </w:r>
    </w:p>
    <w:p w14:paraId="752FC5E0" w14:textId="0E07D2D1"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AA07F4" w:rsidRPr="00AA07F4">
        <w:rPr>
          <w:i/>
          <w:iCs/>
          <w:noProof/>
          <w:lang w:val="vi-VN"/>
        </w:rPr>
        <w:drawing>
          <wp:inline distT="0" distB="0" distL="0" distR="0" wp14:anchorId="5D2F42E3" wp14:editId="215149C5">
            <wp:extent cx="5486400" cy="1597025"/>
            <wp:effectExtent l="0" t="0" r="0" b="3175"/>
            <wp:docPr id="18095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3415" name=""/>
                    <pic:cNvPicPr/>
                  </pic:nvPicPr>
                  <pic:blipFill>
                    <a:blip r:embed="rId14"/>
                    <a:stretch>
                      <a:fillRect/>
                    </a:stretch>
                  </pic:blipFill>
                  <pic:spPr>
                    <a:xfrm>
                      <a:off x="0" y="0"/>
                      <a:ext cx="5486400" cy="1597025"/>
                    </a:xfrm>
                    <a:prstGeom prst="rect">
                      <a:avLst/>
                    </a:prstGeom>
                  </pic:spPr>
                </pic:pic>
              </a:graphicData>
            </a:graphic>
          </wp:inline>
        </w:drawing>
      </w:r>
    </w:p>
    <w:p w14:paraId="44C72400"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Mode 2 thực hiện chuỗi sáng từ bit 0 đến bit 7 và phép đếm giảm. LED giữ FF sau 5 lượt; count_out tiếp tục giảm đến 0 rồi giữ. Khoảng cập nhật 500 ns dài gấp 2,5 lần trường hợp 5 MHz. Kết quả: Pass.</w:t>
      </w:r>
    </w:p>
    <w:p w14:paraId="5E19ABD9" w14:textId="77777777" w:rsidR="0021789F" w:rsidRDefault="0021789F">
      <w:pPr>
        <w:rPr>
          <w:b/>
          <w:bCs/>
          <w:lang w:val="vi-VN"/>
        </w:rPr>
      </w:pPr>
      <w:r>
        <w:rPr>
          <w:b/>
          <w:bCs/>
          <w:lang w:val="vi-VN"/>
        </w:rPr>
        <w:br w:type="page"/>
      </w:r>
    </w:p>
    <w:p w14:paraId="3A6192BE" w14:textId="3C77E1AE"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9: Mode 3 tại 2 MHz</w:t>
      </w:r>
    </w:p>
    <w:p w14:paraId="4C475020"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hiệu ứng LED từ trong ra ngoài ở tần số 2 MHz.</w:t>
      </w:r>
    </w:p>
    <w:p w14:paraId="66D9B1F1"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2'b10, sw_clk = 1.</w:t>
      </w:r>
    </w:p>
    <w:p w14:paraId="488C4DFB" w14:textId="77777777" w:rsidR="00E614DC" w:rsidRPr="00E614DC" w:rsidRDefault="00E614DC" w:rsidP="003722C6">
      <w:pPr>
        <w:spacing w:after="0" w:line="360" w:lineRule="auto"/>
        <w:jc w:val="both"/>
        <w:rPr>
          <w:lang w:val="vi-VN"/>
        </w:rPr>
      </w:pPr>
      <w:r w:rsidRPr="00E614DC">
        <w:rPr>
          <w:b/>
          <w:bCs/>
          <w:lang w:val="vi-VN"/>
        </w:rPr>
        <w:t>Kết quả mong đợi:</w:t>
      </w:r>
    </w:p>
    <w:p w14:paraId="49987172" w14:textId="77777777" w:rsidR="00E614DC" w:rsidRPr="00E614DC" w:rsidRDefault="00E614DC" w:rsidP="003722C6">
      <w:pPr>
        <w:spacing w:after="0" w:line="360" w:lineRule="auto"/>
        <w:jc w:val="both"/>
        <w:rPr>
          <w:lang w:val="vi-VN"/>
        </w:rPr>
      </w:pPr>
      <w:r w:rsidRPr="00E614DC">
        <w:rPr>
          <w:lang w:val="vi-VN"/>
        </w:rPr>
        <w:t>00011000 → 00111100 → 01111110 → 11111111</w:t>
      </w:r>
    </w:p>
    <w:p w14:paraId="78450564" w14:textId="77777777" w:rsidR="00E614DC" w:rsidRPr="00E614DC" w:rsidRDefault="00E614DC" w:rsidP="003722C6">
      <w:pPr>
        <w:spacing w:after="0" w:line="360" w:lineRule="auto"/>
        <w:jc w:val="both"/>
        <w:rPr>
          <w:lang w:val="vi-VN"/>
        </w:rPr>
      </w:pPr>
      <w:r w:rsidRPr="00E614DC">
        <w:rPr>
          <w:lang w:val="vi-VN"/>
        </w:rPr>
        <w:t>Chuỗi lặp 5 lần rồi giữ FF; count_out giữ nguyên giá trị 0 sau reset.</w:t>
      </w:r>
    </w:p>
    <w:p w14:paraId="0AECCB83" w14:textId="0BBF1D48"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C26EF3" w:rsidRPr="00C26EF3">
        <w:rPr>
          <w:i/>
          <w:iCs/>
          <w:noProof/>
          <w:lang w:val="vi-VN"/>
        </w:rPr>
        <w:drawing>
          <wp:inline distT="0" distB="0" distL="0" distR="0" wp14:anchorId="3DD2FCD1" wp14:editId="2A5FD43D">
            <wp:extent cx="5486400" cy="1598930"/>
            <wp:effectExtent l="0" t="0" r="0" b="1270"/>
            <wp:docPr id="9148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71181" name=""/>
                    <pic:cNvPicPr/>
                  </pic:nvPicPr>
                  <pic:blipFill>
                    <a:blip r:embed="rId15"/>
                    <a:stretch>
                      <a:fillRect/>
                    </a:stretch>
                  </pic:blipFill>
                  <pic:spPr>
                    <a:xfrm>
                      <a:off x="0" y="0"/>
                      <a:ext cx="5486400" cy="1598930"/>
                    </a:xfrm>
                    <a:prstGeom prst="rect">
                      <a:avLst/>
                    </a:prstGeom>
                  </pic:spPr>
                </pic:pic>
              </a:graphicData>
            </a:graphic>
          </wp:inline>
        </w:drawing>
      </w:r>
    </w:p>
    <w:p w14:paraId="39480F92" w14:textId="77777777" w:rsidR="00E614DC" w:rsidRPr="00E614DC" w:rsidRDefault="00E614DC" w:rsidP="003722C6">
      <w:pPr>
        <w:spacing w:after="0" w:line="360" w:lineRule="auto"/>
        <w:jc w:val="both"/>
        <w:rPr>
          <w:lang w:val="vi-VN"/>
        </w:rPr>
      </w:pPr>
      <w:r w:rsidRPr="00E614DC">
        <w:rPr>
          <w:b/>
          <w:bCs/>
          <w:lang w:val="vi-VN"/>
        </w:rPr>
        <w:t>Phân tích:</w:t>
      </w:r>
      <w:r w:rsidRPr="00E614DC">
        <w:rPr>
          <w:lang w:val="vi-VN"/>
        </w:rPr>
        <w:t xml:space="preserve"> Mode 3 tạo chuỗi 18 → 3C → 7E → FF (hex), lặp 5 lần rồi giữ FF. Các trạng thái cách nhau 500 ns; count_out giữ 0 sau reset. Kết quả: Pass trong điều kiện đã kiểm tra; chưa chứng minh khả năng giữ giá trị khác 0.</w:t>
      </w:r>
    </w:p>
    <w:p w14:paraId="1C8A299C" w14:textId="337B3B29" w:rsidR="00E614DC" w:rsidRPr="00E614DC" w:rsidRDefault="00E614DC" w:rsidP="003722C6">
      <w:pPr>
        <w:spacing w:after="0" w:line="360" w:lineRule="auto"/>
        <w:jc w:val="both"/>
        <w:rPr>
          <w:lang w:val="vi-VN"/>
        </w:rPr>
      </w:pPr>
    </w:p>
    <w:p w14:paraId="26A13C71" w14:textId="77777777" w:rsidR="00321860" w:rsidRDefault="00321860">
      <w:pPr>
        <w:rPr>
          <w:b/>
          <w:bCs/>
          <w:lang w:val="vi-VN"/>
        </w:rPr>
      </w:pPr>
      <w:r>
        <w:rPr>
          <w:b/>
          <w:bCs/>
          <w:lang w:val="vi-VN"/>
        </w:rPr>
        <w:br w:type="page"/>
      </w:r>
    </w:p>
    <w:p w14:paraId="7B6B09C7" w14:textId="60548C8F" w:rsidR="00E614DC" w:rsidRPr="00A9195D" w:rsidRDefault="00E614DC" w:rsidP="003722C6">
      <w:pPr>
        <w:spacing w:after="0" w:line="360" w:lineRule="auto"/>
        <w:jc w:val="both"/>
        <w:rPr>
          <w:b/>
          <w:bCs/>
          <w:u w:val="single"/>
          <w:lang w:val="vi-VN"/>
        </w:rPr>
      </w:pPr>
      <w:r w:rsidRPr="00A9195D">
        <w:rPr>
          <w:b/>
          <w:bCs/>
          <w:u w:val="single"/>
          <w:lang w:val="vi-VN"/>
        </w:rPr>
        <w:lastRenderedPageBreak/>
        <w:t>Testcase 10: Mode 4 tại 2 MHz</w:t>
      </w:r>
    </w:p>
    <w:p w14:paraId="54631BC4" w14:textId="77777777" w:rsidR="00E614DC" w:rsidRPr="00E614DC" w:rsidRDefault="00E614DC" w:rsidP="003722C6">
      <w:pPr>
        <w:spacing w:after="0" w:line="360" w:lineRule="auto"/>
        <w:jc w:val="both"/>
        <w:rPr>
          <w:lang w:val="vi-VN"/>
        </w:rPr>
      </w:pPr>
      <w:r w:rsidRPr="00E614DC">
        <w:rPr>
          <w:b/>
          <w:bCs/>
          <w:lang w:val="vi-VN"/>
        </w:rPr>
        <w:t>Mục đích:</w:t>
      </w:r>
      <w:r w:rsidRPr="00E614DC">
        <w:rPr>
          <w:lang w:val="vi-VN"/>
        </w:rPr>
        <w:t xml:space="preserve"> Kiểm tra hiệu ứng LED từ ngoài vào trong ở tần số 2 MHz.</w:t>
      </w:r>
    </w:p>
    <w:p w14:paraId="792D0D6F" w14:textId="77777777" w:rsidR="00E614DC" w:rsidRPr="00E614DC" w:rsidRDefault="00E614DC" w:rsidP="003722C6">
      <w:pPr>
        <w:spacing w:after="0" w:line="360" w:lineRule="auto"/>
        <w:jc w:val="both"/>
        <w:rPr>
          <w:lang w:val="vi-VN"/>
        </w:rPr>
      </w:pPr>
      <w:r w:rsidRPr="00E614DC">
        <w:rPr>
          <w:b/>
          <w:bCs/>
          <w:lang w:val="vi-VN"/>
        </w:rPr>
        <w:t>Input/Stimulus:</w:t>
      </w:r>
      <w:r w:rsidRPr="00E614DC">
        <w:rPr>
          <w:lang w:val="vi-VN"/>
        </w:rPr>
        <w:br/>
        <w:t>reset = 0, sw_test_manual = 0, sw_manual = 2'b11, sw_clk = 1.</w:t>
      </w:r>
    </w:p>
    <w:p w14:paraId="5069565B" w14:textId="77777777" w:rsidR="00E614DC" w:rsidRPr="00E614DC" w:rsidRDefault="00E614DC" w:rsidP="003722C6">
      <w:pPr>
        <w:spacing w:after="0" w:line="360" w:lineRule="auto"/>
        <w:jc w:val="both"/>
        <w:rPr>
          <w:lang w:val="vi-VN"/>
        </w:rPr>
      </w:pPr>
      <w:r w:rsidRPr="00E614DC">
        <w:rPr>
          <w:b/>
          <w:bCs/>
          <w:lang w:val="vi-VN"/>
        </w:rPr>
        <w:t>Kết quả mong đợi:</w:t>
      </w:r>
    </w:p>
    <w:p w14:paraId="7422C4C9" w14:textId="77777777" w:rsidR="00E614DC" w:rsidRPr="00E614DC" w:rsidRDefault="00E614DC" w:rsidP="003722C6">
      <w:pPr>
        <w:spacing w:after="0" w:line="360" w:lineRule="auto"/>
        <w:jc w:val="both"/>
        <w:rPr>
          <w:lang w:val="vi-VN"/>
        </w:rPr>
      </w:pPr>
      <w:r w:rsidRPr="00E614DC">
        <w:rPr>
          <w:lang w:val="vi-VN"/>
        </w:rPr>
        <w:t>10000001 → 11000011 → 11100111 → 11111111</w:t>
      </w:r>
    </w:p>
    <w:p w14:paraId="74E44A27" w14:textId="77777777" w:rsidR="00E614DC" w:rsidRPr="00E614DC" w:rsidRDefault="00E614DC" w:rsidP="003722C6">
      <w:pPr>
        <w:spacing w:after="0" w:line="360" w:lineRule="auto"/>
        <w:jc w:val="both"/>
        <w:rPr>
          <w:lang w:val="vi-VN"/>
        </w:rPr>
      </w:pPr>
      <w:r w:rsidRPr="00E614DC">
        <w:rPr>
          <w:lang w:val="vi-VN"/>
        </w:rPr>
        <w:t>Chuỗi lặp 5 lần rồi giữ FF; count_out = 00.</w:t>
      </w:r>
    </w:p>
    <w:p w14:paraId="74FDB32D" w14:textId="654A6C48" w:rsidR="00E614DC" w:rsidRPr="00E614DC" w:rsidRDefault="00E614DC" w:rsidP="003722C6">
      <w:pPr>
        <w:spacing w:after="0" w:line="360" w:lineRule="auto"/>
        <w:rPr>
          <w:lang w:val="vi-VN"/>
        </w:rPr>
      </w:pPr>
      <w:r w:rsidRPr="00E614DC">
        <w:rPr>
          <w:b/>
          <w:bCs/>
          <w:lang w:val="vi-VN"/>
        </w:rPr>
        <w:t>Waveform Simulation:</w:t>
      </w:r>
      <w:r w:rsidRPr="00E614DC">
        <w:rPr>
          <w:lang w:val="vi-VN"/>
        </w:rPr>
        <w:br/>
      </w:r>
      <w:r w:rsidR="00C900D2" w:rsidRPr="00C900D2">
        <w:rPr>
          <w:i/>
          <w:iCs/>
          <w:noProof/>
          <w:lang w:val="vi-VN"/>
        </w:rPr>
        <w:drawing>
          <wp:inline distT="0" distB="0" distL="0" distR="0" wp14:anchorId="7328E4B7" wp14:editId="54EDD7AF">
            <wp:extent cx="5486400" cy="1577975"/>
            <wp:effectExtent l="0" t="0" r="0" b="3175"/>
            <wp:docPr id="5226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39864" name=""/>
                    <pic:cNvPicPr/>
                  </pic:nvPicPr>
                  <pic:blipFill>
                    <a:blip r:embed="rId16"/>
                    <a:stretch>
                      <a:fillRect/>
                    </a:stretch>
                  </pic:blipFill>
                  <pic:spPr>
                    <a:xfrm>
                      <a:off x="0" y="0"/>
                      <a:ext cx="5486400" cy="1577975"/>
                    </a:xfrm>
                    <a:prstGeom prst="rect">
                      <a:avLst/>
                    </a:prstGeom>
                  </pic:spPr>
                </pic:pic>
              </a:graphicData>
            </a:graphic>
          </wp:inline>
        </w:drawing>
      </w:r>
    </w:p>
    <w:p w14:paraId="33BEA06E" w14:textId="295BBF16" w:rsidR="00633031" w:rsidRDefault="00E614DC" w:rsidP="003722C6">
      <w:pPr>
        <w:spacing w:after="0" w:line="360" w:lineRule="auto"/>
        <w:jc w:val="both"/>
        <w:rPr>
          <w:lang w:val="vi-VN"/>
        </w:rPr>
      </w:pPr>
      <w:r w:rsidRPr="00E614DC">
        <w:rPr>
          <w:b/>
          <w:bCs/>
          <w:lang w:val="vi-VN"/>
        </w:rPr>
        <w:t>Phân tích:</w:t>
      </w:r>
      <w:r w:rsidRPr="00E614DC">
        <w:rPr>
          <w:lang w:val="vi-VN"/>
        </w:rPr>
        <w:t xml:space="preserve"> Khi sw_manual = 11, LED sáng từ hai đầu vào giữa theo chuỗi 81 → C3 → E7 → FF (hex). Mỗi mẫu cách nhau 500 ns; sau 5 lượt, LED giữ FF đến cuối mô phỏng. count_out giữ 0 trong toàn bộ Mode 4. Kết quả: Pass.</w:t>
      </w:r>
    </w:p>
    <w:p w14:paraId="0E31D8ED" w14:textId="0FEA4C53" w:rsidR="00E614DC" w:rsidRPr="004944F1" w:rsidRDefault="00633031" w:rsidP="004944F1">
      <w:r>
        <w:rPr>
          <w:lang w:val="vi-VN"/>
        </w:rPr>
        <w:br w:type="page"/>
      </w:r>
    </w:p>
    <w:p w14:paraId="3E7B6761" w14:textId="4B239582" w:rsidR="00A917BF" w:rsidRPr="00883FBB" w:rsidRDefault="00E614DC" w:rsidP="003722C6">
      <w:pPr>
        <w:pStyle w:val="Heading2"/>
        <w:spacing w:before="0" w:line="360" w:lineRule="auto"/>
        <w:rPr>
          <w:rFonts w:ascii="Times New Roman" w:hAnsi="Times New Roman" w:cs="Times New Roman"/>
          <w:sz w:val="22"/>
          <w:szCs w:val="22"/>
        </w:rPr>
      </w:pPr>
      <w:r>
        <w:rPr>
          <w:rFonts w:ascii="Times New Roman" w:hAnsi="Times New Roman" w:cs="Times New Roman"/>
          <w:sz w:val="22"/>
          <w:szCs w:val="22"/>
          <w:lang w:val="vi-VN"/>
        </w:rPr>
        <w:lastRenderedPageBreak/>
        <w:t>6</w:t>
      </w:r>
      <w:r w:rsidRPr="00883FBB">
        <w:rPr>
          <w:rFonts w:ascii="Times New Roman" w:hAnsi="Times New Roman" w:cs="Times New Roman"/>
          <w:sz w:val="22"/>
          <w:szCs w:val="22"/>
        </w:rPr>
        <w:t>. Summary</w:t>
      </w:r>
    </w:p>
    <w:p w14:paraId="1469BF06" w14:textId="77777777" w:rsidR="000434D6" w:rsidRPr="000434D6" w:rsidRDefault="000434D6" w:rsidP="003722C6">
      <w:pPr>
        <w:spacing w:after="0" w:line="360" w:lineRule="auto"/>
        <w:jc w:val="both"/>
        <w:rPr>
          <w:rFonts w:ascii="Times New Roman" w:hAnsi="Times New Roman" w:cs="Times New Roman"/>
          <w:lang w:val="vi-VN"/>
        </w:rPr>
      </w:pPr>
      <w:r w:rsidRPr="000434D6">
        <w:rPr>
          <w:rFonts w:ascii="Times New Roman" w:hAnsi="Times New Roman" w:cs="Times New Roman"/>
          <w:lang w:val="vi-VN"/>
        </w:rPr>
        <w:t>Thiết kế LED_MultiMode_Controller đã được xây dựng và mô phỏng với clock đầu vào 50 MHz, hỗ trợ lựa chọn tần số hoạt động 5 MHz hoặc 2 MHz thông qua tín hiệu sw_clk. Hệ thống gồm hai nhóm chức năng chính là Test mode và Manual mode.</w:t>
      </w:r>
    </w:p>
    <w:p w14:paraId="37D20AAB" w14:textId="77777777" w:rsidR="000434D6" w:rsidRPr="000434D6" w:rsidRDefault="000434D6" w:rsidP="003722C6">
      <w:pPr>
        <w:spacing w:after="0" w:line="360" w:lineRule="auto"/>
        <w:jc w:val="both"/>
        <w:rPr>
          <w:rFonts w:ascii="Times New Roman" w:hAnsi="Times New Roman" w:cs="Times New Roman"/>
          <w:lang w:val="vi-VN"/>
        </w:rPr>
      </w:pPr>
      <w:r w:rsidRPr="000434D6">
        <w:rPr>
          <w:rFonts w:ascii="Times New Roman" w:hAnsi="Times New Roman" w:cs="Times New Roman"/>
          <w:lang w:val="vi-VN"/>
        </w:rPr>
        <w:t>Trong Test mode, 8 LED chớp tắt đồng thời và count_out hiển thị giá trị 88. Trong Manual mode, người dùng có thể lựa chọn 4 chế độ bằng sw_manual[1:0]: Mode 1 điều khiển LED sáng dần từ trái sang phải và đếm từ 0 đến 99; Mode 2 điều khiển LED sáng dần từ phải sang trái và đếm từ 99 về 0; Mode 3 tạo hiệu ứng sáng từ trong ra ngoài; Mode 4 tạo hiệu ứng sáng từ ngoài vào trong và giữ count_out = 00.</w:t>
      </w:r>
    </w:p>
    <w:p w14:paraId="0FF01286" w14:textId="77777777" w:rsidR="000434D6" w:rsidRPr="000434D6" w:rsidRDefault="000434D6" w:rsidP="003722C6">
      <w:pPr>
        <w:spacing w:after="0" w:line="360" w:lineRule="auto"/>
        <w:jc w:val="both"/>
        <w:rPr>
          <w:rFonts w:ascii="Times New Roman" w:hAnsi="Times New Roman" w:cs="Times New Roman"/>
          <w:lang w:val="vi-VN"/>
        </w:rPr>
      </w:pPr>
      <w:r w:rsidRPr="000434D6">
        <w:rPr>
          <w:rFonts w:ascii="Times New Roman" w:hAnsi="Times New Roman" w:cs="Times New Roman"/>
          <w:lang w:val="vi-VN"/>
        </w:rPr>
        <w:t>Các waveform phù hợp với chức năng được kiểm tra ở cả hai tốc độ. LED Manual giữ FF sau 5 lượt; bộ đếm dừng riêng tại giới hạn. Cần bổ sung kiểm thử reset giữa quá trình chạy, chuyển mode không reset và đổi tốc độ khi đang hoạt động để hoàn thiện độ bao phủ. Sơ đồ thể hiện các khối chức năng; tên module và kết nối chi tiết cần đối chiếu với RTL.</w:t>
      </w:r>
    </w:p>
    <w:p w14:paraId="04FA6597" w14:textId="77777777" w:rsidR="00087391" w:rsidRPr="00883FBB" w:rsidRDefault="00087391" w:rsidP="003722C6">
      <w:pPr>
        <w:spacing w:after="0" w:line="360" w:lineRule="auto"/>
        <w:rPr>
          <w:rFonts w:ascii="Times New Roman" w:hAnsi="Times New Roman" w:cs="Times New Roman"/>
        </w:rPr>
      </w:pPr>
    </w:p>
    <w:sectPr w:rsidR="00087391" w:rsidRPr="00883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30CBC"/>
    <w:multiLevelType w:val="hybridMultilevel"/>
    <w:tmpl w:val="911AF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DCE19E5"/>
    <w:multiLevelType w:val="hybridMultilevel"/>
    <w:tmpl w:val="072C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521465">
    <w:abstractNumId w:val="8"/>
  </w:num>
  <w:num w:numId="2" w16cid:durableId="1254125270">
    <w:abstractNumId w:val="6"/>
  </w:num>
  <w:num w:numId="3" w16cid:durableId="1300379297">
    <w:abstractNumId w:val="5"/>
  </w:num>
  <w:num w:numId="4" w16cid:durableId="66734111">
    <w:abstractNumId w:val="4"/>
  </w:num>
  <w:num w:numId="5" w16cid:durableId="1919555585">
    <w:abstractNumId w:val="7"/>
  </w:num>
  <w:num w:numId="6" w16cid:durableId="1651211624">
    <w:abstractNumId w:val="3"/>
  </w:num>
  <w:num w:numId="7" w16cid:durableId="1116876660">
    <w:abstractNumId w:val="2"/>
  </w:num>
  <w:num w:numId="8" w16cid:durableId="1440492579">
    <w:abstractNumId w:val="1"/>
  </w:num>
  <w:num w:numId="9" w16cid:durableId="1350446600">
    <w:abstractNumId w:val="0"/>
  </w:num>
  <w:num w:numId="10" w16cid:durableId="1787385247">
    <w:abstractNumId w:val="10"/>
  </w:num>
  <w:num w:numId="11" w16cid:durableId="1804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8"/>
    <w:rsid w:val="000245CC"/>
    <w:rsid w:val="00034616"/>
    <w:rsid w:val="000434D6"/>
    <w:rsid w:val="00053928"/>
    <w:rsid w:val="0006063C"/>
    <w:rsid w:val="000609EB"/>
    <w:rsid w:val="00067FAD"/>
    <w:rsid w:val="00087391"/>
    <w:rsid w:val="000910DE"/>
    <w:rsid w:val="000A1939"/>
    <w:rsid w:val="000A75C3"/>
    <w:rsid w:val="000C7D1B"/>
    <w:rsid w:val="000E40FF"/>
    <w:rsid w:val="001042CF"/>
    <w:rsid w:val="0015074B"/>
    <w:rsid w:val="00157778"/>
    <w:rsid w:val="0016239A"/>
    <w:rsid w:val="00183887"/>
    <w:rsid w:val="0018767C"/>
    <w:rsid w:val="00194335"/>
    <w:rsid w:val="001A5186"/>
    <w:rsid w:val="001A6840"/>
    <w:rsid w:val="001B1268"/>
    <w:rsid w:val="001B1CD0"/>
    <w:rsid w:val="001B3732"/>
    <w:rsid w:val="001F6DD1"/>
    <w:rsid w:val="0021789F"/>
    <w:rsid w:val="00222102"/>
    <w:rsid w:val="002222F5"/>
    <w:rsid w:val="002324FD"/>
    <w:rsid w:val="002566CF"/>
    <w:rsid w:val="0029639D"/>
    <w:rsid w:val="002A1E94"/>
    <w:rsid w:val="002A5568"/>
    <w:rsid w:val="002B29FB"/>
    <w:rsid w:val="002F6F7F"/>
    <w:rsid w:val="0031287A"/>
    <w:rsid w:val="00313283"/>
    <w:rsid w:val="00321860"/>
    <w:rsid w:val="00326F90"/>
    <w:rsid w:val="00344517"/>
    <w:rsid w:val="00364537"/>
    <w:rsid w:val="003722C6"/>
    <w:rsid w:val="003944DB"/>
    <w:rsid w:val="003A0FDF"/>
    <w:rsid w:val="003C05E8"/>
    <w:rsid w:val="004015B5"/>
    <w:rsid w:val="00401A22"/>
    <w:rsid w:val="00403AB5"/>
    <w:rsid w:val="004222E0"/>
    <w:rsid w:val="00471DF0"/>
    <w:rsid w:val="0049280C"/>
    <w:rsid w:val="0049384A"/>
    <w:rsid w:val="00493F09"/>
    <w:rsid w:val="004944F1"/>
    <w:rsid w:val="004C09A1"/>
    <w:rsid w:val="0050059F"/>
    <w:rsid w:val="005072A6"/>
    <w:rsid w:val="00526C41"/>
    <w:rsid w:val="0054088D"/>
    <w:rsid w:val="00553841"/>
    <w:rsid w:val="0055614D"/>
    <w:rsid w:val="00571253"/>
    <w:rsid w:val="00587162"/>
    <w:rsid w:val="005A3D47"/>
    <w:rsid w:val="005C28CC"/>
    <w:rsid w:val="005E77B8"/>
    <w:rsid w:val="005F5B64"/>
    <w:rsid w:val="005F6E43"/>
    <w:rsid w:val="006322E8"/>
    <w:rsid w:val="00632CBD"/>
    <w:rsid w:val="00633031"/>
    <w:rsid w:val="00686E0C"/>
    <w:rsid w:val="00692AB7"/>
    <w:rsid w:val="006D2D92"/>
    <w:rsid w:val="006E69E4"/>
    <w:rsid w:val="006F0A0D"/>
    <w:rsid w:val="0070792C"/>
    <w:rsid w:val="00734546"/>
    <w:rsid w:val="00746005"/>
    <w:rsid w:val="00775A85"/>
    <w:rsid w:val="00797F78"/>
    <w:rsid w:val="007A3DFA"/>
    <w:rsid w:val="008059B9"/>
    <w:rsid w:val="00853A77"/>
    <w:rsid w:val="00867EFA"/>
    <w:rsid w:val="00881CFA"/>
    <w:rsid w:val="0088237C"/>
    <w:rsid w:val="00883FBB"/>
    <w:rsid w:val="00885967"/>
    <w:rsid w:val="00890116"/>
    <w:rsid w:val="00890D03"/>
    <w:rsid w:val="00894A13"/>
    <w:rsid w:val="008C3842"/>
    <w:rsid w:val="008E717F"/>
    <w:rsid w:val="008F7718"/>
    <w:rsid w:val="009471C1"/>
    <w:rsid w:val="00975DEB"/>
    <w:rsid w:val="009B19A6"/>
    <w:rsid w:val="009B3E79"/>
    <w:rsid w:val="009D1281"/>
    <w:rsid w:val="009F3240"/>
    <w:rsid w:val="009F7BBC"/>
    <w:rsid w:val="00A26C10"/>
    <w:rsid w:val="00A46015"/>
    <w:rsid w:val="00A726D0"/>
    <w:rsid w:val="00A917BF"/>
    <w:rsid w:val="00A9195D"/>
    <w:rsid w:val="00AA07F4"/>
    <w:rsid w:val="00AA1D8D"/>
    <w:rsid w:val="00AB7742"/>
    <w:rsid w:val="00B17A40"/>
    <w:rsid w:val="00B20D57"/>
    <w:rsid w:val="00B30816"/>
    <w:rsid w:val="00B36206"/>
    <w:rsid w:val="00B41336"/>
    <w:rsid w:val="00B47730"/>
    <w:rsid w:val="00BA56ED"/>
    <w:rsid w:val="00BC7BE2"/>
    <w:rsid w:val="00C00CC4"/>
    <w:rsid w:val="00C02642"/>
    <w:rsid w:val="00C04014"/>
    <w:rsid w:val="00C239BF"/>
    <w:rsid w:val="00C26EF3"/>
    <w:rsid w:val="00C333A5"/>
    <w:rsid w:val="00C61427"/>
    <w:rsid w:val="00C64BDA"/>
    <w:rsid w:val="00C67658"/>
    <w:rsid w:val="00C711CD"/>
    <w:rsid w:val="00C76C58"/>
    <w:rsid w:val="00C77846"/>
    <w:rsid w:val="00C900D2"/>
    <w:rsid w:val="00C9077A"/>
    <w:rsid w:val="00CA4456"/>
    <w:rsid w:val="00CB0664"/>
    <w:rsid w:val="00CB3170"/>
    <w:rsid w:val="00CE4427"/>
    <w:rsid w:val="00CF307E"/>
    <w:rsid w:val="00D2384B"/>
    <w:rsid w:val="00D263DD"/>
    <w:rsid w:val="00D36347"/>
    <w:rsid w:val="00D43DF1"/>
    <w:rsid w:val="00D4601E"/>
    <w:rsid w:val="00D64C80"/>
    <w:rsid w:val="00DA6362"/>
    <w:rsid w:val="00DD1E12"/>
    <w:rsid w:val="00DF619D"/>
    <w:rsid w:val="00E02684"/>
    <w:rsid w:val="00E04ADE"/>
    <w:rsid w:val="00E30D57"/>
    <w:rsid w:val="00E32F02"/>
    <w:rsid w:val="00E370C6"/>
    <w:rsid w:val="00E614DC"/>
    <w:rsid w:val="00E632F2"/>
    <w:rsid w:val="00E776BF"/>
    <w:rsid w:val="00E81FA7"/>
    <w:rsid w:val="00EB5C26"/>
    <w:rsid w:val="00EB7163"/>
    <w:rsid w:val="00EF4ADB"/>
    <w:rsid w:val="00F1503D"/>
    <w:rsid w:val="00F256DA"/>
    <w:rsid w:val="00F4406F"/>
    <w:rsid w:val="00F53B40"/>
    <w:rsid w:val="00F5742B"/>
    <w:rsid w:val="00F73871"/>
    <w:rsid w:val="00F74F73"/>
    <w:rsid w:val="00F82F45"/>
    <w:rsid w:val="00F95A6F"/>
    <w:rsid w:val="00FC693F"/>
    <w:rsid w:val="00FC72E8"/>
    <w:rsid w:val="00FD0420"/>
    <w:rsid w:val="00FE4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32A46"/>
  <w14:defaultImageDpi w14:val="300"/>
  <w15:docId w15:val="{9710D468-880B-4462-9F18-2C5EE083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53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14</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Khanh Le</cp:lastModifiedBy>
  <cp:revision>143</cp:revision>
  <cp:lastPrinted>2026-08-26T08:52:00Z</cp:lastPrinted>
  <dcterms:created xsi:type="dcterms:W3CDTF">2026-08-25T16:29:00Z</dcterms:created>
  <dcterms:modified xsi:type="dcterms:W3CDTF">2026-09-16T15:01:00Z</dcterms:modified>
  <cp:category/>
</cp:coreProperties>
</file>