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EE551" w14:textId="77777777" w:rsidR="0096637C" w:rsidRDefault="0096637C" w:rsidP="0096637C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an </w:t>
      </w:r>
      <w:proofErr w:type="spellStart"/>
      <w:r>
        <w:t>toàn</w:t>
      </w:r>
      <w:proofErr w:type="spellEnd"/>
    </w:p>
    <w:p w14:paraId="11A0273A" w14:textId="77777777" w:rsidR="0096637C" w:rsidRDefault="0096637C" w:rsidP="0096637C">
      <w:pPr>
        <w:pStyle w:val="Heading2"/>
      </w:pPr>
      <w:r>
        <w:t xml:space="preserve">1.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mạnh</w:t>
      </w:r>
      <w:proofErr w:type="spellEnd"/>
    </w:p>
    <w:p w14:paraId="480D8488" w14:textId="77777777" w:rsidR="0096637C" w:rsidRDefault="0096637C" w:rsidP="0096637C"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quét</w:t>
      </w:r>
      <w:proofErr w:type="spellEnd"/>
      <w:r>
        <w:t>.</w:t>
      </w:r>
    </w:p>
    <w:p w14:paraId="49A2328B" w14:textId="77777777" w:rsidR="0096637C" w:rsidRDefault="0096637C" w:rsidP="0096637C">
      <w:pPr>
        <w:pStyle w:val="Heading2"/>
      </w:pPr>
      <w:r>
        <w:t xml:space="preserve">2.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6E79CFDE" w14:textId="77777777" w:rsidR="0096637C" w:rsidRDefault="0096637C" w:rsidP="0096637C">
      <w:r>
        <w:t xml:space="preserve">- 123456 → </w:t>
      </w:r>
      <w:proofErr w:type="spellStart"/>
      <w:r>
        <w:t>Yếu</w:t>
      </w:r>
      <w:proofErr w:type="spellEnd"/>
      <w:r>
        <w:t xml:space="preserve">.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hacker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ngay</w:t>
      </w:r>
      <w:proofErr w:type="spellEnd"/>
      <w:r>
        <w:t>.</w:t>
      </w:r>
    </w:p>
    <w:p w14:paraId="52285B87" w14:textId="77777777" w:rsidR="0096637C" w:rsidRDefault="0096637C" w:rsidP="0096637C">
      <w:r>
        <w:t xml:space="preserve">- ngaysinh2002 → </w:t>
      </w:r>
      <w:proofErr w:type="spellStart"/>
      <w:r>
        <w:t>Yếu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hay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>.</w:t>
      </w:r>
    </w:p>
    <w:p w14:paraId="714C28D3" w14:textId="77777777" w:rsidR="0096637C" w:rsidRDefault="0096637C" w:rsidP="0096637C">
      <w:r>
        <w:t xml:space="preserve">- H0c$1nhG!0i → Mạnh.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14:paraId="11C71E3E" w14:textId="77777777" w:rsidR="0096637C" w:rsidRDefault="0096637C" w:rsidP="0096637C">
      <w:r>
        <w:t xml:space="preserve">- password → </w:t>
      </w:r>
      <w:proofErr w:type="spellStart"/>
      <w:r>
        <w:t>Yếu</w:t>
      </w:r>
      <w:proofErr w:type="spellEnd"/>
      <w:r>
        <w:t xml:space="preserve">.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1EDFE01B" w14:textId="77777777" w:rsidR="0096637C" w:rsidRDefault="0096637C" w:rsidP="0096637C">
      <w:pPr>
        <w:pStyle w:val="Heading2"/>
      </w:pPr>
      <w:r>
        <w:t xml:space="preserve">3. Nguyên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an </w:t>
      </w:r>
      <w:proofErr w:type="spellStart"/>
      <w:r>
        <w:t>toàn</w:t>
      </w:r>
      <w:proofErr w:type="spellEnd"/>
    </w:p>
    <w:p w14:paraId="0DA52C66" w14:textId="77777777" w:rsidR="0096637C" w:rsidRDefault="0096637C" w:rsidP="0096637C">
      <w:r>
        <w:t xml:space="preserve">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(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8–12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</w:p>
    <w:p w14:paraId="14A50E90" w14:textId="77777777" w:rsidR="0096637C" w:rsidRDefault="0096637C" w:rsidP="0096637C">
      <w:r>
        <w:t xml:space="preserve">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14:paraId="1B2C650F" w14:textId="77777777" w:rsidR="0096637C" w:rsidRDefault="0096637C" w:rsidP="0096637C">
      <w:r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).</w:t>
      </w:r>
    </w:p>
    <w:p w14:paraId="1BAF0378" w14:textId="77777777" w:rsidR="007C6C93" w:rsidRDefault="007C6C93"/>
    <w:sectPr w:rsidR="007C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7C"/>
    <w:rsid w:val="003032B2"/>
    <w:rsid w:val="007C6C93"/>
    <w:rsid w:val="0096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CD777"/>
  <w15:chartTrackingRefBased/>
  <w15:docId w15:val="{718BC991-9D8C-49AD-90EB-408BC825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37C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37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37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37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37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37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37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37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37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37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66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37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66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37C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66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37C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66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7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Vũ</dc:creator>
  <cp:keywords/>
  <dc:description/>
  <cp:lastModifiedBy>Khánh Vũ</cp:lastModifiedBy>
  <cp:revision>1</cp:revision>
  <dcterms:created xsi:type="dcterms:W3CDTF">2025-10-06T08:00:00Z</dcterms:created>
  <dcterms:modified xsi:type="dcterms:W3CDTF">2025-10-06T08:00:00Z</dcterms:modified>
</cp:coreProperties>
</file>