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8758" w14:textId="5B74EF0A" w:rsidR="00D14425" w:rsidRDefault="00D14425" w:rsidP="00D14425">
      <w:pPr>
        <w:pStyle w:val="NormalWeb"/>
      </w:pPr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 MB = 1024 KB, 1 KB = 1024 byte)</w:t>
      </w:r>
      <w:r>
        <w:t>:</w:t>
      </w:r>
    </w:p>
    <w:p w14:paraId="60E969B0" w14:textId="0C5B01F3" w:rsidR="00D14425" w:rsidRDefault="00D14425" w:rsidP="00D14425">
      <w:pPr>
        <w:pStyle w:val="NormalWeb"/>
      </w:pPr>
      <w:r>
        <w:t xml:space="preserve">1 </w:t>
      </w:r>
      <w:proofErr w:type="spellStart"/>
      <w:r>
        <w:t>ảnh</w:t>
      </w:r>
      <w:proofErr w:type="spellEnd"/>
      <w:r>
        <w:t xml:space="preserve"> 2 MB = 2,097,152 byte.</w:t>
      </w:r>
    </w:p>
    <w:p w14:paraId="5D96D4A5" w14:textId="0A00EF4F" w:rsidR="007C6C93" w:rsidRPr="00D14425" w:rsidRDefault="00D14425" w:rsidP="00D14425">
      <w:pPr>
        <w:pStyle w:val="NormalWeb"/>
      </w:pPr>
      <w:r>
        <w:t xml:space="preserve">5 </w:t>
      </w:r>
      <w:proofErr w:type="spellStart"/>
      <w:r>
        <w:t>ảnh</w:t>
      </w:r>
      <w:proofErr w:type="spellEnd"/>
      <w:r>
        <w:t xml:space="preserve"> = 10,240 KB = 10 MB ≈ 0.00977 GB.</w:t>
      </w:r>
    </w:p>
    <w:sectPr w:rsidR="007C6C93" w:rsidRPr="00D1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00C20"/>
    <w:multiLevelType w:val="multilevel"/>
    <w:tmpl w:val="942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4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25"/>
    <w:rsid w:val="003032B2"/>
    <w:rsid w:val="007C6C93"/>
    <w:rsid w:val="00D1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C03F0"/>
  <w15:chartTrackingRefBased/>
  <w15:docId w15:val="{13808371-193E-4E4E-827D-8CE46441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4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2025-09-16T07:14:00Z</dcterms:created>
  <dcterms:modified xsi:type="dcterms:W3CDTF">2025-09-16T07:15:00Z</dcterms:modified>
</cp:coreProperties>
</file>