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Nhiệm vụ 1 – Phiếu chuẩn bị Sprint Review</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5370"/>
        <w:tblGridChange w:id="0">
          <w:tblGrid>
            <w:gridCol w:w="3525"/>
            <w:gridCol w:w="537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Bước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Việc cụ thể cho buổi Review này</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1. Chốt mục tiêu và người tham gia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Mục tiêu: xem người dùng có tự kiểm tra được số, link và hiểu cảnh báo không. Mời đủ 3 Stakeholders.</w:t>
            </w:r>
          </w:p>
        </w:tc>
      </w:tr>
      <w:tr>
        <w:trPr>
          <w:cantSplit w:val="0"/>
          <w:trHeight w:val="13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2. Kiểm tra Increment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PBI được trình diễn là Done: PBI-01, PBI-02, PBI-03 vì đều đạt đủ 5 điều kiện DoD.</w:t>
              <w:br w:type="textWrapping"/>
              <w:t xml:space="preserve">PBI phải nói rõ là chưa Done, kèm điều kiện DoD chưa đạt:</w:t>
              <w:br w:type="textWrapping"/>
              <w:t xml:space="preserve">• PBI-04: chưa đủ chức năng đã thống nhất; còn thiếu xóa lịch sử và lọc theo loại.</w:t>
              <w:br w:type="textWrapping"/>
              <w:t xml:space="preserve">• PBI-05: chưa được review chéo và mới kiểm thử trên máy tính, chưa kiểm thử trên điện thoại.</w:t>
            </w:r>
          </w:p>
        </w:tc>
      </w:tr>
      <w:tr>
        <w:trPr>
          <w:cantSplit w:val="0"/>
          <w:trHeight w:val="13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3. Chọn User Journey và người demo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User Journey: Người dùng nhập số điện thoại đáng ngờ → xem kết quả kiểm tra và lý do cảnh báo → dán đường link đáng ngờ → xem kết quả kiểm tra và lý do cảnh báo → gửi báo cáo số hoặc link đáng ngờ.</w:t>
              <w:br w:type="textWrapping"/>
              <w:t xml:space="preserve">Người demo: Thu An hoặc Gia Bình (Developer trực tiếp thao tác trên bản chạy được); Product Owner Ngọc Hương điều phối và mời Stakeholders trải nghiệm.</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4. Chuẩn bị kỹ thuật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Kiểm tra bản chạy được, tài khoản dùng thử, đường truyền họp trực tuyến.</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5. Chuẩn bị trao đổi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1. Khi kiểm tra một số điện thoại hoặc đường link, thông tin cảnh báo và lý do đã đủ rõ để cô/chú quyết định bước tiếp theo chưa? Vì sao?</w:t>
              <w:br w:type="textWrapping"/>
              <w:t xml:space="preserve">2. Nếu sử dụng ứng dụng trong tình huống thực tế, anh/chị muốn thay đổi hoặc bổ sung điều gì để việc kiểm tra và gửi báo cáo dễ dàng, an toàn hơn?</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6. Chia thời gian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Xem lịch trình ở Nhiệm vụ 2.</w:t>
            </w:r>
          </w:p>
        </w:tc>
      </w:tr>
    </w:tbl>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Nhiệm vụ 2 – Sửa lịch trình Sprint Review</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490"/>
        <w:gridCol w:w="4200"/>
        <w:tblGridChange w:id="0">
          <w:tblGrid>
            <w:gridCol w:w="2205"/>
            <w:gridCol w:w="2490"/>
            <w:gridCol w:w="420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Thời gian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Hoạt động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Nhận xét và cách sửa</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0–5'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Product Owner nhắc Sprint Goal.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Phù hợp, giữ nguyên.</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5–20'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Product Owner trình diễn cả 5 PBI, giới thiệu PBI-05 là đã hoàn thành.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Sai: PO không nên trình diễn cả 5 PBI như thể đều Done; PBI-04 và PBI-05 chưa đạt DoD, đặc biệt PBI-05 chưa review chéo và chưa kiểm thử trên điện thoại. Sửa: Developer trình diễn PBI-01, PBI-02, PBI-03 đã Done; PO nêu rõ PBI-04 và PBI-05 chưa Done cùng các điều kiện còn thiếu.</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20–32'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Từng Developer lần lượt báo cáo việc cá nhân mình đã làm.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Sai: Sprint Review không phải buổi báo cáo cá nhân. Sửa: Scrum Team và Stakeholders cùng xem kết quả Increment, thử User Journey, trao đổi phản hồi và thảo luận thay đổi của thị trường/người dùng; PO điều phối việc cập nhật Product Backlog.</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32–35'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Stakeholders được nói trong 3 phút cuối; Scrum Master chốt góp ý nào sẽ làm ở Sprint sau.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Sai: Feedback bị dồn vào cuối buổi và Scrum Master không quyết định góp ý nào sẽ làm ở Sprint sau. Sửa: dành thời gian trao đổi với Stakeholders trong suốt phần Review; PO ghi nhận, làm rõ và xem xét ưu tiên các góp ý trong Product Backlog. Scrum Master hỗ trợ buổi họp đúng mục tiêu, không cam kết thực hiện góp ý ngay.</w:t>
            </w:r>
          </w:p>
        </w:tc>
      </w:tr>
    </w:tbl>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b w:val="1"/>
          <w:bCs w:val="1"/>
          <w:color w:val="365f91"/>
          <w:sz w:val="28"/>
          <w:szCs w:val="28"/>
        </w:rPr>
      </w:pPr>
      <w:r w:rsidDel="00000000" w:rsidR="00000000" w:rsidRPr="00000000">
        <w:rPr>
          <w:b w:val="1"/>
          <w:bCs w:val="1"/>
          <w:color w:val="365f91"/>
          <w:sz w:val="28"/>
          <w:szCs w:val="28"/>
          <w:rtl w:val="0"/>
        </w:rPr>
        <w:t xml:space="preserve">Nhiệm vụ 3 – Ghi nhận Feedback</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10"/>
        <w:gridCol w:w="3735"/>
        <w:tblGridChange w:id="0">
          <w:tblGrid>
            <w:gridCol w:w="2250"/>
            <w:gridCol w:w="2910"/>
            <w:gridCol w:w="373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Mã</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Góp ý</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40" w:line="240" w:lineRule="auto"/>
              <w:rPr>
                <w:b w:val="1"/>
                <w:bCs w:val="1"/>
                <w:sz w:val="18"/>
                <w:szCs w:val="18"/>
              </w:rPr>
            </w:pPr>
            <w:r w:rsidDel="00000000" w:rsidR="00000000" w:rsidRPr="00000000">
              <w:rPr>
                <w:b w:val="1"/>
                <w:bCs w:val="1"/>
                <w:sz w:val="18"/>
                <w:szCs w:val="18"/>
                <w:rtl w:val="0"/>
              </w:rPr>
              <w:t xml:space="preserve">Cách xử lý</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FB-01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Anh Phúc: nên có nút hướng dẫn gọi ngân hàng khi người dùng báo đã chuyển tiền.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Ghi vào Product Backlog để Product Owner xem xét cùng PBI-05; chưa hứa làm ngay.</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FB-02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Chị Vy: muốn thêm chức năng chia sẻ cảnh báo cho người thân. Việc này nằm ngoài Sprint Goal.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Scrum Team ghi nhận và mô tả rõ nhu cầu chia sẻ cảnh báo vào Product Backlog. Product Owner đánh giá giá trị, mức độ ưu tiên và sự phù hợp với mục tiêu sản phẩm; chưa cam kết đưa vào Sprint kế tiếp.</w:t>
            </w:r>
          </w:p>
        </w:tc>
      </w:tr>
      <w:tr>
        <w:trPr>
          <w:cantSplit w:val="0"/>
          <w:trHeight w:val="13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FB-03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Cô Mai: dán đường link rất dài thì nút "Kiểm tra" bị đẩy ra ngoài màn hình điện thoại (PBI-02).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40" w:line="240" w:lineRule="auto"/>
              <w:rPr>
                <w:sz w:val="18"/>
                <w:szCs w:val="18"/>
              </w:rPr>
            </w:pPr>
            <w:r w:rsidDel="00000000" w:rsidR="00000000" w:rsidRPr="00000000">
              <w:rPr>
                <w:sz w:val="18"/>
                <w:szCs w:val="18"/>
                <w:rtl w:val="0"/>
              </w:rPr>
              <w:t xml:space="preserve">Developer ghi nhận lỗi giao diện, bổ sung thông tin tái hiện và kiểm tra trên điện thoại; Product Owner cập nhật/ưu tiên xử lý trong Product Backlog. Nhóm không tuyên bố PBI-02 chưa Done chỉ vì góp ý mới nếu PBI đã đạt DoD, nhưng cần đánh giá mức độ ảnh hưởng và xử lý phù hợp.</w:t>
            </w:r>
          </w:p>
        </w:tc>
      </w:tr>
    </w:tbl>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