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mlnnxmobudk" w:id="0"/>
      <w:bookmarkEnd w:id="0"/>
      <w:r w:rsidDel="00000000" w:rsidR="00000000" w:rsidRPr="00000000">
        <w:rPr>
          <w:sz w:val="34"/>
          <w:szCs w:val="34"/>
          <w:rtl w:val="0"/>
        </w:rPr>
        <w:t xml:space="preserve">Phần A – Thiết kế vận hành Scrum</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tx1tiwi4ej5o" w:id="1"/>
      <w:bookmarkEnd w:id="1"/>
      <w:r w:rsidDel="00000000" w:rsidR="00000000" w:rsidRPr="00000000">
        <w:rPr>
          <w:color w:val="000000"/>
          <w:sz w:val="26"/>
          <w:szCs w:val="26"/>
          <w:rtl w:val="0"/>
        </w:rPr>
        <w:t xml:space="preserve">1. Độ dài Sprint</w:t>
      </w:r>
    </w:p>
    <w:p w:rsidR="00000000" w:rsidDel="00000000" w:rsidP="00000000" w:rsidRDefault="00000000" w:rsidRPr="00000000" w14:paraId="00000003">
      <w:pPr>
        <w:spacing w:after="240" w:before="240" w:lineRule="auto"/>
        <w:rPr/>
      </w:pPr>
      <w:r w:rsidDel="00000000" w:rsidR="00000000" w:rsidRPr="00000000">
        <w:rPr>
          <w:rtl w:val="0"/>
        </w:rPr>
        <w:t xml:space="preserve">Chọn Sprint 2 tuần, tổng cộng 4 Sprint trong 8 tuần. Thời lượng này giúp đội thường xuyên nhận phản hồi, kiểm tra kết quả và điều chỉnh Product Backlog.</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bumvbzp4n3bb" w:id="2"/>
      <w:bookmarkEnd w:id="2"/>
      <w:r w:rsidDel="00000000" w:rsidR="00000000" w:rsidRPr="00000000">
        <w:rPr>
          <w:color w:val="000000"/>
          <w:sz w:val="26"/>
          <w:szCs w:val="26"/>
          <w:rtl w:val="0"/>
        </w:rPr>
        <w:t xml:space="preserve">2. Phân công vai trò</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2498497243887"/>
        <w:gridCol w:w="6968.261961299235"/>
        <w:tblGridChange w:id="0">
          <w:tblGrid>
            <w:gridCol w:w="2057.2498497243887"/>
            <w:gridCol w:w="6968.261961299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rtl w:val="0"/>
              </w:rPr>
              <w:t xml:space="preserve">Trách nhiệm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Quản lý Product Backlog, sắp xếp ưu tiên, xác nhận yêu cầu nghiệp vụ.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Hỗ trợ đội tuân thủ Scrum, loại bỏ trở ngại, điều phối cải tiến.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Development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Phân tích, thiết kế, lập trình, kiểm thử và đảm bảo chất lượng sản phẩm.</w:t>
            </w:r>
          </w:p>
        </w:tc>
      </w:tr>
    </w:tbl>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aqugcyf7ftw" w:id="3"/>
      <w:bookmarkEnd w:id="3"/>
      <w:r w:rsidDel="00000000" w:rsidR="00000000" w:rsidRPr="00000000">
        <w:rPr>
          <w:color w:val="000000"/>
          <w:sz w:val="26"/>
          <w:szCs w:val="26"/>
          <w:rtl w:val="0"/>
        </w:rPr>
        <w:t xml:space="preserve">3. Sự kiện Scrum quan trọng</w:t>
      </w:r>
    </w:p>
    <w:p w:rsidR="00000000" w:rsidDel="00000000" w:rsidP="00000000" w:rsidRDefault="00000000" w:rsidRPr="00000000" w14:paraId="0000000E">
      <w:pPr>
        <w:spacing w:after="240" w:before="240" w:lineRule="auto"/>
        <w:rPr/>
      </w:pPr>
      <w:r w:rsidDel="00000000" w:rsidR="00000000" w:rsidRPr="00000000">
        <w:rPr>
          <w:rtl w:val="0"/>
        </w:rPr>
        <w:t xml:space="preserve">Sprint Review: Giúp thể hiện trụ cột Thanh tra và Thích nghi. Đội trình diễn chức năng Loyalty, nhận phản hồi từ Marketing và Kế toán, sau đó điều chỉnh Product Backlog phù hợp.</w:t>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th7phm4j4rp3" w:id="4"/>
      <w:bookmarkEnd w:id="4"/>
      <w:r w:rsidDel="00000000" w:rsidR="00000000" w:rsidRPr="00000000">
        <w:rPr>
          <w:sz w:val="34"/>
          <w:szCs w:val="34"/>
          <w:rtl w:val="0"/>
        </w:rPr>
        <w:t xml:space="preserve">Phần B – Product Backlog và MoSCoW</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6q6ca9wq1jye" w:id="5"/>
      <w:bookmarkEnd w:id="5"/>
      <w:r w:rsidDel="00000000" w:rsidR="00000000" w:rsidRPr="00000000">
        <w:rPr>
          <w:color w:val="000000"/>
          <w:sz w:val="26"/>
          <w:szCs w:val="26"/>
          <w:rtl w:val="0"/>
        </w:rPr>
        <w:t xml:space="preserve">1. Tiêu chí ưu tiên</w:t>
      </w:r>
    </w:p>
    <w:p w:rsidR="00000000" w:rsidDel="00000000" w:rsidP="00000000" w:rsidRDefault="00000000" w:rsidRPr="00000000" w14:paraId="00000011">
      <w:pPr>
        <w:numPr>
          <w:ilvl w:val="0"/>
          <w:numId w:val="3"/>
        </w:numPr>
        <w:spacing w:after="0" w:afterAutospacing="0" w:before="240" w:lineRule="auto"/>
        <w:ind w:left="720" w:hanging="360"/>
        <w:rPr/>
      </w:pPr>
      <w:r w:rsidDel="00000000" w:rsidR="00000000" w:rsidRPr="00000000">
        <w:rPr>
          <w:rtl w:val="0"/>
        </w:rPr>
        <w:t xml:space="preserve">Must have: Thiếu chức năng thì không thể vận hành chương trình Loyalty an toàn.</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tl w:val="0"/>
        </w:rPr>
        <w:t xml:space="preserve">Should have: Quan trọng nhưng có thể bổ sung sau Sprint đầu.</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tl w:val="0"/>
        </w:rPr>
        <w:t xml:space="preserve">Could have: Tăng trải nghiệm, chưa thiết yếu.</w:t>
      </w:r>
    </w:p>
    <w:p w:rsidR="00000000" w:rsidDel="00000000" w:rsidP="00000000" w:rsidRDefault="00000000" w:rsidRPr="00000000" w14:paraId="00000014">
      <w:pPr>
        <w:numPr>
          <w:ilvl w:val="0"/>
          <w:numId w:val="3"/>
        </w:numPr>
        <w:spacing w:after="240" w:before="0" w:beforeAutospacing="0" w:lineRule="auto"/>
        <w:ind w:left="720" w:hanging="360"/>
        <w:rPr/>
      </w:pPr>
      <w:r w:rsidDel="00000000" w:rsidR="00000000" w:rsidRPr="00000000">
        <w:rPr>
          <w:rtl w:val="0"/>
        </w:rPr>
        <w:t xml:space="preserve">Won't have this time: Không thực hiện trong phạm vi 8 tuần hiện tại.</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5fvmedvpdz7z" w:id="6"/>
      <w:bookmarkEnd w:id="6"/>
      <w:r w:rsidDel="00000000" w:rsidR="00000000" w:rsidRPr="00000000">
        <w:rPr>
          <w:color w:val="000000"/>
          <w:sz w:val="26"/>
          <w:szCs w:val="26"/>
          <w:rtl w:val="0"/>
        </w:rPr>
        <w:t xml:space="preserve">2. Product Backlog</w:t>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5.8113936802285"/>
        <w:gridCol w:w="3270.864332558953"/>
        <w:gridCol w:w="1673.1366542628646"/>
        <w:gridCol w:w="3355.6994305215767"/>
        <w:tblGridChange w:id="0">
          <w:tblGrid>
            <w:gridCol w:w="725.8113936802285"/>
            <w:gridCol w:w="3270.864332558953"/>
            <w:gridCol w:w="1673.1366542628646"/>
            <w:gridCol w:w="3355.69943052157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Lý 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US01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Tích điểm khi đơn hàng thanh toán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Chức năng cốt lõi của Loyalty.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Thu hồi điểm khi đơn bị hủy hoặc hoàn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Đảm bảo số dư điểm chính xác.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Đổi điểm lấy ưu đãi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Đáp ứng nhu cầu sử dụng điểm.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Xem lịch sử tích và đổi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Minh bạch giao dịch với khách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Thông báo điểm sắp hết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Giúp khách sử dụng điểm đúng hạn.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US06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Bảng xếp hạng khách hàng thân thiết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Tăng tương tác nhưng không thiết yếu.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Cá nhân hóa ưu đãi bằng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Won't have this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Phạm vi phức tạp, chưa cần cho phiên bản đầu.</w:t>
            </w:r>
          </w:p>
        </w:tc>
      </w:tr>
    </w:tbl>
    <w:p w:rsidR="00000000" w:rsidDel="00000000" w:rsidP="00000000" w:rsidRDefault="00000000" w:rsidRPr="00000000" w14:paraId="00000036">
      <w:pPr>
        <w:pStyle w:val="Heading3"/>
        <w:keepNext w:val="0"/>
        <w:keepLines w:val="0"/>
        <w:spacing w:before="280" w:lineRule="auto"/>
        <w:rPr>
          <w:color w:val="000000"/>
          <w:sz w:val="26"/>
          <w:szCs w:val="26"/>
        </w:rPr>
      </w:pPr>
      <w:bookmarkStart w:colFirst="0" w:colLast="0" w:name="_4brxmedvamj0" w:id="7"/>
      <w:bookmarkEnd w:id="7"/>
      <w:r w:rsidDel="00000000" w:rsidR="00000000" w:rsidRPr="00000000">
        <w:rPr>
          <w:color w:val="000000"/>
          <w:sz w:val="26"/>
          <w:szCs w:val="26"/>
          <w:rtl w:val="0"/>
        </w:rPr>
        <w:t xml:space="preserve">3. Kế hoạch Sprint 1</w:t>
      </w:r>
    </w:p>
    <w:p w:rsidR="00000000" w:rsidDel="00000000" w:rsidP="00000000" w:rsidRDefault="00000000" w:rsidRPr="00000000" w14:paraId="00000037">
      <w:pPr>
        <w:spacing w:after="240" w:before="240" w:lineRule="auto"/>
        <w:rPr/>
      </w:pPr>
      <w:r w:rsidDel="00000000" w:rsidR="00000000" w:rsidRPr="00000000">
        <w:rPr>
          <w:rtl w:val="0"/>
        </w:rPr>
        <w:t xml:space="preserve">Chọn 3 hạng mục Must và tối đa 2 hạng mục Should, phù hợp ràng buộc nguồn lực.</w:t>
      </w:r>
    </w:p>
    <w:p w:rsidR="00000000" w:rsidDel="00000000" w:rsidP="00000000" w:rsidRDefault="00000000" w:rsidRPr="00000000" w14:paraId="00000038">
      <w:pPr>
        <w:numPr>
          <w:ilvl w:val="0"/>
          <w:numId w:val="2"/>
        </w:numPr>
        <w:spacing w:after="0" w:afterAutospacing="0" w:before="240" w:lineRule="auto"/>
        <w:ind w:left="720" w:hanging="360"/>
        <w:rPr/>
      </w:pPr>
      <w:r w:rsidDel="00000000" w:rsidR="00000000" w:rsidRPr="00000000">
        <w:rPr>
          <w:rtl w:val="0"/>
        </w:rPr>
        <w:t xml:space="preserve">US01: Tích điểm sau thanh toán.</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tl w:val="0"/>
        </w:rPr>
        <w:t xml:space="preserve">US02: Thu hồi điểm khi hủy hoặc hoàn tiền.</w:t>
      </w:r>
    </w:p>
    <w:p w:rsidR="00000000" w:rsidDel="00000000" w:rsidP="00000000" w:rsidRDefault="00000000" w:rsidRPr="00000000" w14:paraId="0000003A">
      <w:pPr>
        <w:numPr>
          <w:ilvl w:val="0"/>
          <w:numId w:val="2"/>
        </w:numPr>
        <w:spacing w:after="0" w:afterAutospacing="0" w:before="0" w:beforeAutospacing="0" w:lineRule="auto"/>
        <w:ind w:left="720" w:hanging="360"/>
        <w:rPr/>
      </w:pPr>
      <w:r w:rsidDel="00000000" w:rsidR="00000000" w:rsidRPr="00000000">
        <w:rPr>
          <w:rtl w:val="0"/>
        </w:rPr>
        <w:t xml:space="preserve">US03: Đổi điểm lấy ưu đãi.</w:t>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rtl w:val="0"/>
        </w:rPr>
        <w:t xml:space="preserve">US04: Xem lịch sử tích và đổi điểm.</w:t>
      </w:r>
    </w:p>
    <w:p w:rsidR="00000000" w:rsidDel="00000000" w:rsidP="00000000" w:rsidRDefault="00000000" w:rsidRPr="00000000" w14:paraId="0000003C">
      <w:pPr>
        <w:numPr>
          <w:ilvl w:val="0"/>
          <w:numId w:val="2"/>
        </w:numPr>
        <w:spacing w:after="240" w:before="0" w:beforeAutospacing="0" w:lineRule="auto"/>
        <w:ind w:left="720" w:hanging="360"/>
        <w:rPr/>
      </w:pPr>
      <w:r w:rsidDel="00000000" w:rsidR="00000000" w:rsidRPr="00000000">
        <w:rPr>
          <w:rtl w:val="0"/>
        </w:rPr>
        <w:t xml:space="preserve">US05: Thông báo điểm sắp hết hạn.</w:t>
      </w:r>
    </w:p>
    <w:p w:rsidR="00000000" w:rsidDel="00000000" w:rsidP="00000000" w:rsidRDefault="00000000" w:rsidRPr="00000000" w14:paraId="0000003D">
      <w:pPr>
        <w:spacing w:after="240" w:before="240" w:lineRule="auto"/>
        <w:rPr/>
      </w:pPr>
      <w:r w:rsidDel="00000000" w:rsidR="00000000" w:rsidRPr="00000000">
        <w:rPr>
          <w:rtl w:val="0"/>
        </w:rPr>
        <w:t xml:space="preserve">Các hạng mục phải được chia nhỏ và ước lượng để xác nhận khả năng hoàn thành trong Sprint Planning.</w:t>
      </w:r>
    </w:p>
    <w:p w:rsidR="00000000" w:rsidDel="00000000" w:rsidP="00000000" w:rsidRDefault="00000000" w:rsidRPr="00000000" w14:paraId="0000003E">
      <w:pPr>
        <w:pStyle w:val="Heading2"/>
        <w:keepNext w:val="0"/>
        <w:keepLines w:val="0"/>
        <w:spacing w:after="80" w:lineRule="auto"/>
        <w:rPr>
          <w:sz w:val="34"/>
          <w:szCs w:val="34"/>
        </w:rPr>
      </w:pPr>
      <w:bookmarkStart w:colFirst="0" w:colLast="0" w:name="_oy34oes5g0s" w:id="8"/>
      <w:bookmarkEnd w:id="8"/>
      <w:r w:rsidDel="00000000" w:rsidR="00000000" w:rsidRPr="00000000">
        <w:rPr>
          <w:sz w:val="34"/>
          <w:szCs w:val="34"/>
          <w:rtl w:val="0"/>
        </w:rPr>
        <w:t xml:space="preserve">Phần C – Acceptance Criteria và Definition of Done</w:t>
      </w:r>
    </w:p>
    <w:p w:rsidR="00000000" w:rsidDel="00000000" w:rsidP="00000000" w:rsidRDefault="00000000" w:rsidRPr="00000000" w14:paraId="0000003F">
      <w:pPr>
        <w:pStyle w:val="Heading3"/>
        <w:keepNext w:val="0"/>
        <w:keepLines w:val="0"/>
        <w:spacing w:before="280" w:lineRule="auto"/>
        <w:rPr>
          <w:color w:val="000000"/>
          <w:sz w:val="26"/>
          <w:szCs w:val="26"/>
        </w:rPr>
      </w:pPr>
      <w:bookmarkStart w:colFirst="0" w:colLast="0" w:name="_cairisufarc7" w:id="9"/>
      <w:bookmarkEnd w:id="9"/>
      <w:r w:rsidDel="00000000" w:rsidR="00000000" w:rsidRPr="00000000">
        <w:rPr>
          <w:color w:val="000000"/>
          <w:sz w:val="26"/>
          <w:szCs w:val="26"/>
          <w:rtl w:val="0"/>
        </w:rPr>
        <w:t xml:space="preserve">1. Hạng mục US01 – Tích điểm sau thanh toán</w:t>
      </w:r>
    </w:p>
    <w:p w:rsidR="00000000" w:rsidDel="00000000" w:rsidP="00000000" w:rsidRDefault="00000000" w:rsidRPr="00000000" w14:paraId="00000040">
      <w:pPr>
        <w:spacing w:after="240" w:before="240" w:lineRule="auto"/>
        <w:rPr/>
      </w:pPr>
      <w:r w:rsidDel="00000000" w:rsidR="00000000" w:rsidRPr="00000000">
        <w:rPr>
          <w:rtl w:val="0"/>
        </w:rPr>
        <w:t xml:space="preserve">AC1 – Tích điểm thành công</w:t>
      </w:r>
    </w:p>
    <w:p w:rsidR="00000000" w:rsidDel="00000000" w:rsidP="00000000" w:rsidRDefault="00000000" w:rsidRPr="00000000" w14:paraId="00000041">
      <w:pPr>
        <w:numPr>
          <w:ilvl w:val="0"/>
          <w:numId w:val="5"/>
        </w:numPr>
        <w:spacing w:after="0" w:afterAutospacing="0" w:before="240" w:lineRule="auto"/>
        <w:ind w:left="720" w:hanging="360"/>
        <w:rPr/>
      </w:pPr>
      <w:r w:rsidDel="00000000" w:rsidR="00000000" w:rsidRPr="00000000">
        <w:rPr>
          <w:rtl w:val="0"/>
        </w:rPr>
        <w:t xml:space="preserve">Given đơn hàng có giá trị 100.000đ và thanh toán thành công.</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When hệ thống ghi nhận thanh toán.</w:t>
      </w:r>
    </w:p>
    <w:p w:rsidR="00000000" w:rsidDel="00000000" w:rsidP="00000000" w:rsidRDefault="00000000" w:rsidRPr="00000000" w14:paraId="00000043">
      <w:pPr>
        <w:numPr>
          <w:ilvl w:val="0"/>
          <w:numId w:val="5"/>
        </w:numPr>
        <w:spacing w:after="240" w:before="0" w:beforeAutospacing="0" w:lineRule="auto"/>
        <w:ind w:left="720" w:hanging="360"/>
        <w:rPr/>
      </w:pPr>
      <w:r w:rsidDel="00000000" w:rsidR="00000000" w:rsidRPr="00000000">
        <w:rPr>
          <w:rtl w:val="0"/>
        </w:rPr>
        <w:t xml:space="preserve">Then tài khoản khách được cộng 10 điểm.</w:t>
      </w:r>
    </w:p>
    <w:p w:rsidR="00000000" w:rsidDel="00000000" w:rsidP="00000000" w:rsidRDefault="00000000" w:rsidRPr="00000000" w14:paraId="00000044">
      <w:pPr>
        <w:spacing w:after="240" w:before="240" w:lineRule="auto"/>
        <w:rPr/>
      </w:pPr>
      <w:r w:rsidDel="00000000" w:rsidR="00000000" w:rsidRPr="00000000">
        <w:rPr>
          <w:rtl w:val="0"/>
        </w:rPr>
        <w:t xml:space="preserve">AC2 – Đơn hàng chưa thanh toán thành công</w:t>
      </w:r>
    </w:p>
    <w:p w:rsidR="00000000" w:rsidDel="00000000" w:rsidP="00000000" w:rsidRDefault="00000000" w:rsidRPr="00000000" w14:paraId="00000045">
      <w:pPr>
        <w:numPr>
          <w:ilvl w:val="0"/>
          <w:numId w:val="4"/>
        </w:numPr>
        <w:spacing w:after="0" w:afterAutospacing="0" w:before="240" w:lineRule="auto"/>
        <w:ind w:left="720" w:hanging="360"/>
        <w:rPr/>
      </w:pPr>
      <w:r w:rsidDel="00000000" w:rsidR="00000000" w:rsidRPr="00000000">
        <w:rPr>
          <w:rtl w:val="0"/>
        </w:rPr>
        <w:t xml:space="preserve">Given đơn hàng có giá trị 100.000đ nhưng thanh toán thất bại.</w:t>
      </w:r>
    </w:p>
    <w:p w:rsidR="00000000" w:rsidDel="00000000" w:rsidP="00000000" w:rsidRDefault="00000000" w:rsidRPr="00000000" w14:paraId="00000046">
      <w:pPr>
        <w:numPr>
          <w:ilvl w:val="0"/>
          <w:numId w:val="4"/>
        </w:numPr>
        <w:spacing w:after="0" w:afterAutospacing="0" w:before="0" w:beforeAutospacing="0" w:lineRule="auto"/>
        <w:ind w:left="720" w:hanging="360"/>
        <w:rPr/>
      </w:pPr>
      <w:r w:rsidDel="00000000" w:rsidR="00000000" w:rsidRPr="00000000">
        <w:rPr>
          <w:rtl w:val="0"/>
        </w:rPr>
        <w:t xml:space="preserve">When hệ thống xử lý đơn hàng.</w:t>
      </w:r>
    </w:p>
    <w:p w:rsidR="00000000" w:rsidDel="00000000" w:rsidP="00000000" w:rsidRDefault="00000000" w:rsidRPr="00000000" w14:paraId="00000047">
      <w:pPr>
        <w:numPr>
          <w:ilvl w:val="0"/>
          <w:numId w:val="4"/>
        </w:numPr>
        <w:spacing w:after="240" w:before="0" w:beforeAutospacing="0" w:lineRule="auto"/>
        <w:ind w:left="720" w:hanging="360"/>
        <w:rPr/>
      </w:pPr>
      <w:r w:rsidDel="00000000" w:rsidR="00000000" w:rsidRPr="00000000">
        <w:rPr>
          <w:rtl w:val="0"/>
        </w:rPr>
        <w:t xml:space="preserve">Then khách không được cộng điểm.</w:t>
      </w:r>
    </w:p>
    <w:p w:rsidR="00000000" w:rsidDel="00000000" w:rsidP="00000000" w:rsidRDefault="00000000" w:rsidRPr="00000000" w14:paraId="00000048">
      <w:pPr>
        <w:spacing w:after="240" w:before="240" w:lineRule="auto"/>
        <w:rPr/>
      </w:pPr>
      <w:r w:rsidDel="00000000" w:rsidR="00000000" w:rsidRPr="00000000">
        <w:rPr>
          <w:rtl w:val="0"/>
        </w:rPr>
        <w:t xml:space="preserve">AC3 – Đơn hàng bị hủy sau khi tích điểm</w:t>
      </w:r>
    </w:p>
    <w:p w:rsidR="00000000" w:rsidDel="00000000" w:rsidP="00000000" w:rsidRDefault="00000000" w:rsidRPr="00000000" w14:paraId="00000049">
      <w:pPr>
        <w:numPr>
          <w:ilvl w:val="0"/>
          <w:numId w:val="6"/>
        </w:numPr>
        <w:spacing w:after="0" w:afterAutospacing="0" w:before="240" w:lineRule="auto"/>
        <w:ind w:left="720" w:hanging="360"/>
        <w:rPr/>
      </w:pPr>
      <w:r w:rsidDel="00000000" w:rsidR="00000000" w:rsidRPr="00000000">
        <w:rPr>
          <w:rtl w:val="0"/>
        </w:rPr>
        <w:t xml:space="preserve">Given khách đã được cộng 10 điểm từ đơn hàng 100.000đ.</w:t>
      </w:r>
    </w:p>
    <w:p w:rsidR="00000000" w:rsidDel="00000000" w:rsidP="00000000" w:rsidRDefault="00000000" w:rsidRPr="00000000" w14:paraId="0000004A">
      <w:pPr>
        <w:numPr>
          <w:ilvl w:val="0"/>
          <w:numId w:val="6"/>
        </w:numPr>
        <w:spacing w:after="0" w:afterAutospacing="0" w:before="0" w:beforeAutospacing="0" w:lineRule="auto"/>
        <w:ind w:left="720" w:hanging="360"/>
        <w:rPr/>
      </w:pPr>
      <w:r w:rsidDel="00000000" w:rsidR="00000000" w:rsidRPr="00000000">
        <w:rPr>
          <w:rtl w:val="0"/>
        </w:rPr>
        <w:t xml:space="preserve">When đơn hàng bị hủy.</w:t>
      </w:r>
    </w:p>
    <w:p w:rsidR="00000000" w:rsidDel="00000000" w:rsidP="00000000" w:rsidRDefault="00000000" w:rsidRPr="00000000" w14:paraId="0000004B">
      <w:pPr>
        <w:numPr>
          <w:ilvl w:val="0"/>
          <w:numId w:val="6"/>
        </w:numPr>
        <w:spacing w:after="240" w:before="0" w:beforeAutospacing="0" w:lineRule="auto"/>
        <w:ind w:left="720" w:hanging="360"/>
        <w:rPr/>
      </w:pPr>
      <w:r w:rsidDel="00000000" w:rsidR="00000000" w:rsidRPr="00000000">
        <w:rPr>
          <w:rtl w:val="0"/>
        </w:rPr>
        <w:t xml:space="preserve">Then hệ thống thu hồi 10 điểm đã cộng.</w:t>
      </w:r>
    </w:p>
    <w:p w:rsidR="00000000" w:rsidDel="00000000" w:rsidP="00000000" w:rsidRDefault="00000000" w:rsidRPr="00000000" w14:paraId="0000004C">
      <w:pPr>
        <w:pStyle w:val="Heading3"/>
        <w:keepNext w:val="0"/>
        <w:keepLines w:val="0"/>
        <w:spacing w:before="280" w:lineRule="auto"/>
        <w:rPr>
          <w:color w:val="000000"/>
          <w:sz w:val="26"/>
          <w:szCs w:val="26"/>
        </w:rPr>
      </w:pPr>
      <w:bookmarkStart w:colFirst="0" w:colLast="0" w:name="_ximur7i13nv9" w:id="10"/>
      <w:bookmarkEnd w:id="10"/>
      <w:r w:rsidDel="00000000" w:rsidR="00000000" w:rsidRPr="00000000">
        <w:rPr>
          <w:color w:val="000000"/>
          <w:sz w:val="26"/>
          <w:szCs w:val="26"/>
          <w:rtl w:val="0"/>
        </w:rPr>
        <w:t xml:space="preserve">2. Definition of Done – Sprint 1</w:t>
      </w:r>
    </w:p>
    <w:p w:rsidR="00000000" w:rsidDel="00000000" w:rsidP="00000000" w:rsidRDefault="00000000" w:rsidRPr="00000000" w14:paraId="0000004D">
      <w:pPr>
        <w:spacing w:after="240" w:before="240" w:lineRule="auto"/>
        <w:rPr/>
      </w:pPr>
      <w:r w:rsidDel="00000000" w:rsidR="00000000" w:rsidRPr="00000000">
        <w:rPr>
          <w:rtl w:val="0"/>
        </w:rPr>
        <w:t xml:space="preserve">Áp dụng chung cho mọi Story:</w:t>
      </w:r>
    </w:p>
    <w:p w:rsidR="00000000" w:rsidDel="00000000" w:rsidP="00000000" w:rsidRDefault="00000000" w:rsidRPr="00000000" w14:paraId="0000004E">
      <w:pPr>
        <w:numPr>
          <w:ilvl w:val="0"/>
          <w:numId w:val="7"/>
        </w:numPr>
        <w:spacing w:after="0" w:afterAutospacing="0" w:before="240" w:lineRule="auto"/>
        <w:ind w:left="720" w:hanging="360"/>
        <w:rPr/>
      </w:pPr>
      <w:r w:rsidDel="00000000" w:rsidR="00000000" w:rsidRPr="00000000">
        <w:rPr>
          <w:rtl w:val="0"/>
        </w:rPr>
        <w:t xml:space="preserve">Code được ít nhất một Developer khác review và chấp thuận trước khi merge.</w:t>
      </w:r>
    </w:p>
    <w:p w:rsidR="00000000" w:rsidDel="00000000" w:rsidP="00000000" w:rsidRDefault="00000000" w:rsidRPr="00000000" w14:paraId="0000004F">
      <w:pPr>
        <w:numPr>
          <w:ilvl w:val="0"/>
          <w:numId w:val="7"/>
        </w:numPr>
        <w:spacing w:after="0" w:afterAutospacing="0" w:before="0" w:beforeAutospacing="0" w:lineRule="auto"/>
        <w:ind w:left="720" w:hanging="360"/>
        <w:rPr/>
      </w:pPr>
      <w:r w:rsidDel="00000000" w:rsidR="00000000" w:rsidRPr="00000000">
        <w:rPr>
          <w:rtl w:val="0"/>
        </w:rPr>
        <w:t xml:space="preserve">Kiểm thử tự động đã chạy thành công, không còn lỗi nghiêm trọng Blocker/Critical.</w:t>
      </w:r>
    </w:p>
    <w:p w:rsidR="00000000" w:rsidDel="00000000" w:rsidP="00000000" w:rsidRDefault="00000000" w:rsidRPr="00000000" w14:paraId="00000050">
      <w:pPr>
        <w:numPr>
          <w:ilvl w:val="0"/>
          <w:numId w:val="7"/>
        </w:numPr>
        <w:spacing w:after="240" w:before="0" w:beforeAutospacing="0" w:lineRule="auto"/>
        <w:ind w:left="720" w:hanging="360"/>
        <w:rPr/>
      </w:pPr>
      <w:r w:rsidDel="00000000" w:rsidR="00000000" w:rsidRPr="00000000">
        <w:rPr>
          <w:rtl w:val="0"/>
        </w:rPr>
        <w:t xml:space="preserve">Chức năng đã được triển khai trên staging và có tài liệu kỹ thuật cần thiết.</w:t>
      </w:r>
    </w:p>
    <w:p w:rsidR="00000000" w:rsidDel="00000000" w:rsidP="00000000" w:rsidRDefault="00000000" w:rsidRPr="00000000" w14:paraId="00000051">
      <w:pPr>
        <w:spacing w:after="240" w:before="240" w:lineRule="auto"/>
        <w:rPr/>
      </w:pPr>
      <w:r w:rsidDel="00000000" w:rsidR="00000000" w:rsidRPr="00000000">
        <w:rPr>
          <w:rtl w:val="0"/>
        </w:rPr>
        <w:t xml:space="preserve">Lưu ý: DoD là tiêu chuẩn chất lượng chung; AC là kết quả nghiệp vụ riêng của từng Story.</w:t>
      </w:r>
    </w:p>
    <w:p w:rsidR="00000000" w:rsidDel="00000000" w:rsidP="00000000" w:rsidRDefault="00000000" w:rsidRPr="00000000" w14:paraId="00000052">
      <w:pPr>
        <w:pStyle w:val="Heading2"/>
        <w:keepNext w:val="0"/>
        <w:keepLines w:val="0"/>
        <w:spacing w:after="80" w:lineRule="auto"/>
        <w:rPr>
          <w:sz w:val="34"/>
          <w:szCs w:val="34"/>
        </w:rPr>
      </w:pPr>
      <w:bookmarkStart w:colFirst="0" w:colLast="0" w:name="_3deybyv4bxeb" w:id="11"/>
      <w:bookmarkEnd w:id="11"/>
      <w:r w:rsidDel="00000000" w:rsidR="00000000" w:rsidRPr="00000000">
        <w:rPr>
          <w:sz w:val="34"/>
          <w:szCs w:val="34"/>
          <w:rtl w:val="0"/>
        </w:rPr>
        <w:t xml:space="preserve">Phần D – Xử lý tình huống thay đổi</w:t>
      </w:r>
    </w:p>
    <w:p w:rsidR="00000000" w:rsidDel="00000000" w:rsidP="00000000" w:rsidRDefault="00000000" w:rsidRPr="00000000" w14:paraId="00000053">
      <w:pPr>
        <w:spacing w:after="240" w:before="240" w:lineRule="auto"/>
        <w:rPr/>
      </w:pPr>
      <w:r w:rsidDel="00000000" w:rsidR="00000000" w:rsidRPr="00000000">
        <w:rPr>
          <w:rtl w:val="0"/>
        </w:rPr>
        <w:t xml:space="preserve">Marketing muốn đổi tỷ lệ quy đổi từ 100 điểm = 20.000đ thành 100 điểm = 25.000đ giữa Sprint 1.</w:t>
      </w:r>
    </w:p>
    <w:p w:rsidR="00000000" w:rsidDel="00000000" w:rsidP="00000000" w:rsidRDefault="00000000" w:rsidRPr="00000000" w14:paraId="00000054">
      <w:pPr>
        <w:pStyle w:val="Heading3"/>
        <w:keepNext w:val="0"/>
        <w:keepLines w:val="0"/>
        <w:spacing w:before="280" w:lineRule="auto"/>
        <w:rPr>
          <w:color w:val="000000"/>
          <w:sz w:val="26"/>
          <w:szCs w:val="26"/>
        </w:rPr>
      </w:pPr>
      <w:bookmarkStart w:colFirst="0" w:colLast="0" w:name="_nmfh8rinnce7" w:id="12"/>
      <w:bookmarkEnd w:id="12"/>
      <w:r w:rsidDel="00000000" w:rsidR="00000000" w:rsidRPr="00000000">
        <w:rPr>
          <w:color w:val="000000"/>
          <w:sz w:val="26"/>
          <w:szCs w:val="26"/>
          <w:rtl w:val="0"/>
        </w:rPr>
        <w:t xml:space="preserve">1. Quy trình xử lý</w:t>
      </w:r>
    </w:p>
    <w:p w:rsidR="00000000" w:rsidDel="00000000" w:rsidP="00000000" w:rsidRDefault="00000000" w:rsidRPr="00000000" w14:paraId="00000055">
      <w:pPr>
        <w:numPr>
          <w:ilvl w:val="0"/>
          <w:numId w:val="8"/>
        </w:numPr>
        <w:spacing w:after="0" w:afterAutospacing="0" w:before="240" w:lineRule="auto"/>
        <w:ind w:left="720" w:hanging="360"/>
        <w:rPr/>
      </w:pPr>
      <w:r w:rsidDel="00000000" w:rsidR="00000000" w:rsidRPr="00000000">
        <w:rPr>
          <w:rtl w:val="0"/>
        </w:rPr>
        <w:t xml:space="preserve">Product Owner ghi nhận yêu cầu và đánh giá mức độ ưu tiên, tác động.</w:t>
      </w:r>
    </w:p>
    <w:p w:rsidR="00000000" w:rsidDel="00000000" w:rsidP="00000000" w:rsidRDefault="00000000" w:rsidRPr="00000000" w14:paraId="00000056">
      <w:pPr>
        <w:numPr>
          <w:ilvl w:val="0"/>
          <w:numId w:val="8"/>
        </w:numPr>
        <w:spacing w:after="0" w:afterAutospacing="0" w:before="0" w:beforeAutospacing="0" w:lineRule="auto"/>
        <w:ind w:left="720" w:hanging="360"/>
        <w:rPr/>
      </w:pPr>
      <w:r w:rsidDel="00000000" w:rsidR="00000000" w:rsidRPr="00000000">
        <w:rPr>
          <w:rtl w:val="0"/>
        </w:rPr>
        <w:t xml:space="preserve">Không tự ý thêm việc làm ảnh hưởng Sprint Goal hoặc thay đổi phạm vi Sprint đang chạy.</w:t>
      </w:r>
    </w:p>
    <w:p w:rsidR="00000000" w:rsidDel="00000000" w:rsidP="00000000" w:rsidRDefault="00000000" w:rsidRPr="00000000" w14:paraId="00000057">
      <w:pPr>
        <w:numPr>
          <w:ilvl w:val="0"/>
          <w:numId w:val="8"/>
        </w:numPr>
        <w:spacing w:after="0" w:afterAutospacing="0" w:before="0" w:beforeAutospacing="0" w:lineRule="auto"/>
        <w:ind w:left="720" w:hanging="360"/>
        <w:rPr/>
      </w:pPr>
      <w:r w:rsidDel="00000000" w:rsidR="00000000" w:rsidRPr="00000000">
        <w:rPr>
          <w:rtl w:val="0"/>
        </w:rPr>
        <w:t xml:space="preserve">Product Owner và Developers trao đổi để điều chỉnh phạm vi khi cần, nhưng không làm giảm chất lượng.</w:t>
      </w:r>
    </w:p>
    <w:p w:rsidR="00000000" w:rsidDel="00000000" w:rsidP="00000000" w:rsidRDefault="00000000" w:rsidRPr="00000000" w14:paraId="00000058">
      <w:pPr>
        <w:numPr>
          <w:ilvl w:val="0"/>
          <w:numId w:val="8"/>
        </w:numPr>
        <w:spacing w:after="240" w:before="0" w:beforeAutospacing="0" w:lineRule="auto"/>
        <w:ind w:left="720" w:hanging="360"/>
        <w:rPr/>
      </w:pPr>
      <w:r w:rsidDel="00000000" w:rsidR="00000000" w:rsidRPr="00000000">
        <w:rPr>
          <w:rtl w:val="0"/>
        </w:rPr>
        <w:t xml:space="preserve">Nếu thay đổi khiến Sprint Goal không còn phù hợp, Product Owner có thể hủy Sprint theo Scrum Guide; nếu không, đưa yêu cầu vào Product Backlog để ưu tiên cho Sprint sau.</w:t>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ai6nyctie6kq" w:id="13"/>
      <w:bookmarkEnd w:id="13"/>
      <w:r w:rsidDel="00000000" w:rsidR="00000000" w:rsidRPr="00000000">
        <w:rPr>
          <w:color w:val="000000"/>
          <w:sz w:val="26"/>
          <w:szCs w:val="26"/>
          <w:rtl w:val="0"/>
        </w:rPr>
        <w:t xml:space="preserve">2. Ảnh hưởng đến Product Backlog, AC và DoD</w:t>
      </w:r>
    </w:p>
    <w:p w:rsidR="00000000" w:rsidDel="00000000" w:rsidP="00000000" w:rsidRDefault="00000000" w:rsidRPr="00000000" w14:paraId="0000005A">
      <w:pPr>
        <w:numPr>
          <w:ilvl w:val="0"/>
          <w:numId w:val="1"/>
        </w:numPr>
        <w:spacing w:after="0" w:afterAutospacing="0" w:before="240" w:lineRule="auto"/>
        <w:ind w:left="720" w:hanging="360"/>
        <w:rPr/>
      </w:pPr>
      <w:r w:rsidDel="00000000" w:rsidR="00000000" w:rsidRPr="00000000">
        <w:rPr>
          <w:rtl w:val="0"/>
        </w:rPr>
        <w:t xml:space="preserve">Product Backlog: Cập nhật tỷ lệ quy đổi mới, đánh giá lại mức ưu tiên và các Story liên quan.</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rtl w:val="0"/>
        </w:rPr>
        <w:t xml:space="preserve">Acceptance Criteria: Sửa AC của chức năng đổi điểm. Ví dụ, đổi 100 điểm phải được giảm 25.000đ thay vì 20.000đ; bổ sung kiểm thử số dư điểm và giá trị ưu đãi.</w:t>
      </w:r>
    </w:p>
    <w:p w:rsidR="00000000" w:rsidDel="00000000" w:rsidP="00000000" w:rsidRDefault="00000000" w:rsidRPr="00000000" w14:paraId="0000005C">
      <w:pPr>
        <w:numPr>
          <w:ilvl w:val="0"/>
          <w:numId w:val="1"/>
        </w:numPr>
        <w:spacing w:after="240" w:before="0" w:beforeAutospacing="0" w:lineRule="auto"/>
        <w:ind w:left="720" w:hanging="360"/>
        <w:rPr/>
      </w:pPr>
      <w:r w:rsidDel="00000000" w:rsidR="00000000" w:rsidRPr="00000000">
        <w:rPr>
          <w:rtl w:val="0"/>
        </w:rPr>
        <w:t xml:space="preserve">Definition of Done: Không cần thay đổi nếu tiêu chuẩn chất lượng vẫn giữ nguyên. Chỉ cập nhật khi đội thống nhất thay đổi tiêu chuẩn chung áp dụng cho mọi Story.</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