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z0cbimp1u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Acceptance Criteria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874ywgodd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1: Đặt mượn sách online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1.7115814487385"/>
        <w:gridCol w:w="1015.6586181203055"/>
        <w:gridCol w:w="1749.7028012163444"/>
        <w:gridCol w:w="2123.6498378879114"/>
        <w:gridCol w:w="3494.788972350324"/>
        <w:tblGridChange w:id="0">
          <w:tblGrid>
            <w:gridCol w:w="641.7115814487385"/>
            <w:gridCol w:w="1015.6586181203055"/>
            <w:gridCol w:w="1749.7028012163444"/>
            <w:gridCol w:w="2123.6498378879114"/>
            <w:gridCol w:w="3494.7889723503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Happy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Sách còn bản có sẵn.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Độc giả xác nhận đặt mượn.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Đặt mượn thành công, sách được giữ trong 48 giờ.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Sách đã hết.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Độc giả đặt mượn.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Hệ thống từ chối và thông báo sách không có sẵn.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Sách chỉ còn một bản.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Hai độc giả cùng đặt mượn.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Chỉ một độc giả đặt mượn thành công.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v8vlr0caz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2: Thông báo sách có sẵn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1.7115814487385"/>
        <w:gridCol w:w="1015.6586181203055"/>
        <w:gridCol w:w="1929.7513744285802"/>
        <w:gridCol w:w="2082.100167146626"/>
        <w:gridCol w:w="3356.2900698793733"/>
        <w:tblGridChange w:id="0">
          <w:tblGrid>
            <w:gridCol w:w="641.7115814487385"/>
            <w:gridCol w:w="1015.6586181203055"/>
            <w:gridCol w:w="1929.7513744285802"/>
            <w:gridCol w:w="2082.100167146626"/>
            <w:gridCol w:w="3356.29006987937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Happy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Độc giả đã đặt trước sách.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Thủ thư xác nhận sách có sẵn.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Độc giả nhận thông báo và thời hạn nhận sách 48 giờ.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Sách vẫn đang được mượn.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Độc giả kiểm tra trạng thái.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Hệ thống thông báo sách chưa có sẵn.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Đã hết 48 giờ giữ sách.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Độc giả kiểm tra trạng thái.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Hệ thống thông báo đã hết thời hạn giữ sách.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qdlyljhcc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3: Giới hạn số sách được mượn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Giả định:</w:t>
      </w:r>
      <w:r w:rsidDel="00000000" w:rsidR="00000000" w:rsidRPr="00000000">
        <w:rPr>
          <w:rtl w:val="0"/>
        </w:rPr>
        <w:t xml:space="preserve"> Mỗi độc giả được mượn tối đa 5 cuốn cùng lúc.</w:t>
      </w:r>
    </w:p>
    <w:tbl>
      <w:tblPr>
        <w:tblStyle w:val="Table3"/>
        <w:tblW w:w="900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1530"/>
        <w:gridCol w:w="1680"/>
        <w:gridCol w:w="1980"/>
        <w:gridCol w:w="3180"/>
        <w:tblGridChange w:id="0">
          <w:tblGrid>
            <w:gridCol w:w="630"/>
            <w:gridCol w:w="1530"/>
            <w:gridCol w:w="1680"/>
            <w:gridCol w:w="1980"/>
            <w:gridCol w:w="3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Happy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Độc giả đang mượn 3 cuốn.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Thủ thư xác nhận cho mượn thêm.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Mượn thành công, tổng cộng 4 cuốn.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Độc giả đã mượn 5 cuốn.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Thủ thư xác nhận cho mượn thêm.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Hệ thống từ chối và thông báo vượt giới hạn.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Ràng buộc nghiệp vụ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Độc giả đang mượn 4 cuốn.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Thủ thư xác nhận cho mượn thêm.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Cho mượn thành công, tổng cộng 5 cuốn, không vượt giới hạn.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1mj7x39iz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Câu hỏi làm rõ Product Owner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1:</w:t>
      </w:r>
      <w:r w:rsidDel="00000000" w:rsidR="00000000" w:rsidRPr="00000000">
        <w:rPr>
          <w:rtl w:val="0"/>
        </w:rPr>
        <w:t xml:space="preserve"> Một độc giả được đặt mượn tối đa bao nhiêu cuốn?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2:</w:t>
      </w:r>
      <w:r w:rsidDel="00000000" w:rsidR="00000000" w:rsidRPr="00000000">
        <w:rPr>
          <w:rtl w:val="0"/>
        </w:rPr>
        <w:t xml:space="preserve"> Thông báo được gửi qua email hay trên hệ thống?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3:</w:t>
      </w:r>
      <w:r w:rsidDel="00000000" w:rsidR="00000000" w:rsidRPr="00000000">
        <w:rPr>
          <w:rtl w:val="0"/>
        </w:rPr>
        <w:t xml:space="preserve"> Giới hạn tối đa 5 cuốn có áp dụng cho tất cả độc giả không?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md8cf1a6s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Definition of Done (DoD)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Đáp ứng tất cả Acceptance Criteria.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Mã nguồn đã được review.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bài kiểm thử cần thiết đều đạt.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còn lỗi nghiêm trọng.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Mã nguồn tuân thủ quy ước của nhóm.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liệu liên quan đã được cập nhật.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Chức năng tích hợp thành công và không gây lỗi hồi quy.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s9jarvu21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Story 1 đã Done chưa?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Chưa.</w:t>
      </w:r>
      <w:r w:rsidDel="00000000" w:rsidR="00000000" w:rsidRPr="00000000">
        <w:rPr>
          <w:rtl w:val="0"/>
        </w:rPr>
        <w:t xml:space="preserve"> Story 1 đã đạt các Acceptance Criteria nhưng chưa được review mã nguồn theo DoD, nên chưa đáp ứng đầy đủ điều kiện hoàn thành.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