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CE55654F7216407E865294C033579E6B"/>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44378E" w:rsidP="00132AD9">
          <w:pPr>
            <w:spacing w:line="360" w:lineRule="auto"/>
            <w:ind w:firstLine="0"/>
            <w:jc w:val="left"/>
            <w:rPr>
              <w:rFonts w:ascii="LM Roman 12" w:hAnsi="LM Roman 12"/>
              <w:sz w:val="24"/>
              <w:szCs w:val="24"/>
            </w:rPr>
          </w:pPr>
          <w:r>
            <w:rPr>
              <w:rFonts w:ascii="LM Roman 12" w:hAnsi="LM Roman 12"/>
              <w:b/>
              <w:sz w:val="24"/>
              <w:szCs w:val="24"/>
            </w:rPr>
            <w:t>HỆ THỐNG VÀ THIẾT BỊ DI ĐỘNG</w:t>
          </w:r>
        </w:p>
      </w:sdtContent>
    </w:sdt>
    <w:p w:rsidR="008B45C9" w:rsidRPr="00AA5358" w:rsidRDefault="00A92585" w:rsidP="00132AD9">
      <w:pPr>
        <w:pBdr>
          <w:top w:val="single" w:sz="12" w:space="12" w:color="auto"/>
          <w:bottom w:val="single" w:sz="12" w:space="12" w:color="auto"/>
        </w:pBdr>
        <w:ind w:firstLine="0"/>
        <w:jc w:val="center"/>
        <w:rPr>
          <w:sz w:val="56"/>
        </w:rPr>
      </w:pPr>
      <w:sdt>
        <w:sdtPr>
          <w:rPr>
            <w:sz w:val="50"/>
          </w:rPr>
          <w:alias w:val="Title"/>
          <w:tag w:val=""/>
          <w:id w:val="-515928051"/>
          <w:placeholder>
            <w:docPart w:val="94E8600A628C4F77823690A42EE1B28A"/>
          </w:placeholder>
          <w:dataBinding w:prefixMappings="xmlns:ns0='http://purl.org/dc/elements/1.1/' xmlns:ns1='http://schemas.openxmlformats.org/package/2006/metadata/core-properties' " w:xpath="/ns1:coreProperties[1]/ns0:title[1]" w:storeItemID="{6C3C8BC8-F283-45AE-878A-BAB7291924A1}"/>
          <w:text/>
        </w:sdtPr>
        <w:sdtEndPr/>
        <w:sdtContent>
          <w:r w:rsidR="0044378E">
            <w:rPr>
              <w:sz w:val="50"/>
            </w:rPr>
            <w:t>Ứng dụng đọc tin RSS</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Default="0044378E" w:rsidP="00132AD9">
            <w:pPr>
              <w:ind w:firstLine="0"/>
            </w:pPr>
            <w:r>
              <w:t>Charles Kang</w:t>
            </w:r>
          </w:p>
          <w:p w:rsidR="0044378E" w:rsidRPr="003B0F53" w:rsidRDefault="0044378E" w:rsidP="00132AD9">
            <w:pPr>
              <w:ind w:firstLine="0"/>
            </w:pPr>
            <w:r>
              <w:t>Nguyễn Hồng Nam</w:t>
            </w:r>
          </w:p>
        </w:tc>
        <w:tc>
          <w:tcPr>
            <w:tcW w:w="3960" w:type="dxa"/>
          </w:tcPr>
          <w:p w:rsidR="0044378E" w:rsidRDefault="0044378E" w:rsidP="00132AD9">
            <w:pPr>
              <w:ind w:firstLine="0"/>
            </w:pPr>
            <w:r>
              <w:t xml:space="preserve">Vũ Khánh Huy – 51101399 </w:t>
            </w:r>
          </w:p>
          <w:p w:rsidR="003B1F75" w:rsidRDefault="003B1F75" w:rsidP="00132AD9">
            <w:pPr>
              <w:ind w:firstLine="0"/>
            </w:pPr>
            <w:r w:rsidRPr="003B0F53">
              <w:t>Nguyễn Duy Hưng – 51101475</w:t>
            </w:r>
          </w:p>
          <w:p w:rsidR="000300C7" w:rsidRPr="003B0F53" w:rsidRDefault="0044378E" w:rsidP="00132AD9">
            <w:pPr>
              <w:ind w:firstLine="0"/>
            </w:pPr>
            <w:r>
              <w:t>Phạm Văn Lập – 51101800</w:t>
            </w: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44378E">
              <w:rPr>
                <w:noProof/>
                <w:sz w:val="28"/>
                <w:szCs w:val="28"/>
              </w:rPr>
              <w:t>06/05/2015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0"/>
          <w:footerReference w:type="even" r:id="rId11"/>
          <w:footerReference w:type="default" r:id="rId12"/>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6709F8" w:rsidRDefault="006709F8">
          <w:pPr>
            <w:pStyle w:val="TOC1"/>
            <w:tabs>
              <w:tab w:val="left" w:pos="660"/>
              <w:tab w:val="right" w:leader="dot" w:pos="9163"/>
            </w:tabs>
            <w:rPr>
              <w:rFonts w:asciiTheme="minorHAnsi" w:eastAsiaTheme="minorEastAsia" w:hAnsiTheme="minorHAnsi"/>
              <w:noProof/>
            </w:rPr>
          </w:pPr>
          <w:r>
            <w:fldChar w:fldCharType="begin"/>
          </w:r>
          <w:r>
            <w:instrText xml:space="preserve"> TOC \o "1-3" \h \z \u </w:instrText>
          </w:r>
          <w:r>
            <w:fldChar w:fldCharType="separate"/>
          </w:r>
          <w:hyperlink w:anchor="_Toc387655634" w:history="1">
            <w:r w:rsidRPr="00263D33">
              <w:rPr>
                <w:rStyle w:val="Hyperlink"/>
                <w:noProof/>
              </w:rPr>
              <w:t>1</w:t>
            </w:r>
            <w:r>
              <w:rPr>
                <w:rFonts w:asciiTheme="minorHAnsi" w:eastAsiaTheme="minorEastAsia" w:hAnsiTheme="minorHAnsi"/>
                <w:noProof/>
              </w:rPr>
              <w:tab/>
            </w:r>
            <w:r w:rsidRPr="00263D33">
              <w:rPr>
                <w:rStyle w:val="Hyperlink"/>
                <w:noProof/>
              </w:rPr>
              <w:t>Section1</w:t>
            </w:r>
            <w:r>
              <w:rPr>
                <w:noProof/>
                <w:webHidden/>
              </w:rPr>
              <w:tab/>
            </w:r>
            <w:r>
              <w:rPr>
                <w:noProof/>
                <w:webHidden/>
              </w:rPr>
              <w:fldChar w:fldCharType="begin"/>
            </w:r>
            <w:r>
              <w:rPr>
                <w:noProof/>
                <w:webHidden/>
              </w:rPr>
              <w:instrText xml:space="preserve"> PAGEREF _Toc387655634 \h </w:instrText>
            </w:r>
            <w:r>
              <w:rPr>
                <w:noProof/>
                <w:webHidden/>
              </w:rPr>
            </w:r>
            <w:r>
              <w:rPr>
                <w:noProof/>
                <w:webHidden/>
              </w:rPr>
              <w:fldChar w:fldCharType="separate"/>
            </w:r>
            <w:r w:rsidR="0044378E">
              <w:rPr>
                <w:noProof/>
                <w:webHidden/>
              </w:rPr>
              <w:t>5</w:t>
            </w:r>
            <w:r>
              <w:rPr>
                <w:noProof/>
                <w:webHidden/>
              </w:rPr>
              <w:fldChar w:fldCharType="end"/>
            </w:r>
          </w:hyperlink>
        </w:p>
        <w:p w:rsidR="006709F8" w:rsidRDefault="00A92585">
          <w:pPr>
            <w:pStyle w:val="TOC1"/>
            <w:tabs>
              <w:tab w:val="left" w:pos="660"/>
              <w:tab w:val="right" w:leader="dot" w:pos="9163"/>
            </w:tabs>
            <w:rPr>
              <w:rFonts w:asciiTheme="minorHAnsi" w:eastAsiaTheme="minorEastAsia" w:hAnsiTheme="minorHAnsi"/>
              <w:noProof/>
            </w:rPr>
          </w:pPr>
          <w:hyperlink w:anchor="_Toc387655635" w:history="1">
            <w:r w:rsidR="006709F8" w:rsidRPr="00263D33">
              <w:rPr>
                <w:rStyle w:val="Hyperlink"/>
                <w:noProof/>
              </w:rPr>
              <w:t>2</w:t>
            </w:r>
            <w:r w:rsidR="006709F8">
              <w:rPr>
                <w:rFonts w:asciiTheme="minorHAnsi" w:eastAsiaTheme="minorEastAsia" w:hAnsiTheme="minorHAnsi"/>
                <w:noProof/>
              </w:rPr>
              <w:tab/>
            </w:r>
            <w:r w:rsidR="006709F8" w:rsidRPr="00263D33">
              <w:rPr>
                <w:rStyle w:val="Hyperlink"/>
                <w:noProof/>
              </w:rPr>
              <w:t>Section2</w:t>
            </w:r>
            <w:r w:rsidR="006709F8">
              <w:rPr>
                <w:noProof/>
                <w:webHidden/>
              </w:rPr>
              <w:tab/>
            </w:r>
            <w:r w:rsidR="006709F8">
              <w:rPr>
                <w:noProof/>
                <w:webHidden/>
              </w:rPr>
              <w:fldChar w:fldCharType="begin"/>
            </w:r>
            <w:r w:rsidR="006709F8">
              <w:rPr>
                <w:noProof/>
                <w:webHidden/>
              </w:rPr>
              <w:instrText xml:space="preserve"> PAGEREF _Toc387655635 \h </w:instrText>
            </w:r>
            <w:r w:rsidR="006709F8">
              <w:rPr>
                <w:noProof/>
                <w:webHidden/>
              </w:rPr>
            </w:r>
            <w:r w:rsidR="006709F8">
              <w:rPr>
                <w:noProof/>
                <w:webHidden/>
              </w:rPr>
              <w:fldChar w:fldCharType="separate"/>
            </w:r>
            <w:r w:rsidR="0044378E">
              <w:rPr>
                <w:noProof/>
                <w:webHidden/>
              </w:rPr>
              <w:t>5</w:t>
            </w:r>
            <w:r w:rsidR="006709F8">
              <w:rPr>
                <w:noProof/>
                <w:webHidden/>
              </w:rPr>
              <w:fldChar w:fldCharType="end"/>
            </w:r>
          </w:hyperlink>
        </w:p>
        <w:p w:rsidR="006709F8" w:rsidRDefault="00A92585">
          <w:pPr>
            <w:pStyle w:val="TOC2"/>
            <w:tabs>
              <w:tab w:val="left" w:pos="1100"/>
              <w:tab w:val="right" w:leader="dot" w:pos="9163"/>
            </w:tabs>
            <w:rPr>
              <w:rFonts w:asciiTheme="minorHAnsi" w:eastAsiaTheme="minorEastAsia" w:hAnsiTheme="minorHAnsi"/>
              <w:noProof/>
            </w:rPr>
          </w:pPr>
          <w:hyperlink w:anchor="_Toc387655636" w:history="1">
            <w:r w:rsidR="006709F8" w:rsidRPr="00263D33">
              <w:rPr>
                <w:rStyle w:val="Hyperlink"/>
                <w:noProof/>
              </w:rPr>
              <w:t>2.1</w:t>
            </w:r>
            <w:r w:rsidR="006709F8">
              <w:rPr>
                <w:rFonts w:asciiTheme="minorHAnsi" w:eastAsiaTheme="minorEastAsia" w:hAnsiTheme="minorHAnsi"/>
                <w:noProof/>
              </w:rPr>
              <w:tab/>
            </w:r>
            <w:r w:rsidR="006709F8" w:rsidRPr="00263D33">
              <w:rPr>
                <w:rStyle w:val="Hyperlink"/>
                <w:noProof/>
              </w:rPr>
              <w:t>Subsection2.1</w:t>
            </w:r>
            <w:r w:rsidR="006709F8">
              <w:rPr>
                <w:noProof/>
                <w:webHidden/>
              </w:rPr>
              <w:tab/>
            </w:r>
            <w:r w:rsidR="006709F8">
              <w:rPr>
                <w:noProof/>
                <w:webHidden/>
              </w:rPr>
              <w:fldChar w:fldCharType="begin"/>
            </w:r>
            <w:r w:rsidR="006709F8">
              <w:rPr>
                <w:noProof/>
                <w:webHidden/>
              </w:rPr>
              <w:instrText xml:space="preserve"> PAGEREF _Toc387655636 \h </w:instrText>
            </w:r>
            <w:r w:rsidR="006709F8">
              <w:rPr>
                <w:noProof/>
                <w:webHidden/>
              </w:rPr>
            </w:r>
            <w:r w:rsidR="006709F8">
              <w:rPr>
                <w:noProof/>
                <w:webHidden/>
              </w:rPr>
              <w:fldChar w:fldCharType="separate"/>
            </w:r>
            <w:r w:rsidR="0044378E">
              <w:rPr>
                <w:noProof/>
                <w:webHidden/>
              </w:rPr>
              <w:t>5</w:t>
            </w:r>
            <w:r w:rsidR="006709F8">
              <w:rPr>
                <w:noProof/>
                <w:webHidden/>
              </w:rPr>
              <w:fldChar w:fldCharType="end"/>
            </w:r>
          </w:hyperlink>
        </w:p>
        <w:p w:rsidR="003B1F75" w:rsidRPr="000300C7" w:rsidRDefault="006709F8" w:rsidP="000300C7">
          <w:pPr>
            <w:sectPr w:rsidR="003B1F75" w:rsidRPr="000300C7" w:rsidSect="003B1F75">
              <w:type w:val="oddPage"/>
              <w:pgSz w:w="11909" w:h="16834" w:code="9"/>
              <w:pgMar w:top="1440" w:right="1152" w:bottom="1152" w:left="1152" w:header="720" w:footer="720" w:gutter="432"/>
              <w:cols w:space="720"/>
              <w:titlePg/>
              <w:docGrid w:linePitch="360"/>
            </w:sectPr>
          </w:pPr>
          <w:r>
            <w:rPr>
              <w:b/>
              <w:bCs/>
              <w:noProof/>
            </w:rPr>
            <w:fldChar w:fldCharType="end"/>
          </w:r>
        </w:p>
      </w:sdtContent>
    </w:sdt>
    <w:p w:rsidR="00026593" w:rsidRDefault="00694096" w:rsidP="00026593">
      <w:pPr>
        <w:pStyle w:val="Heading1"/>
      </w:pPr>
      <w:r>
        <w:lastRenderedPageBreak/>
        <w:t>Mô tả chức năng ứng dụng</w:t>
      </w:r>
    </w:p>
    <w:p w:rsidR="00132AD9" w:rsidRDefault="00694096" w:rsidP="00132AD9">
      <w:r>
        <w:t>Hiện nay việc đọc tin tức hằng ngày gần như là một nhu cầu của mỗi người, với ứng dụng RSS Reader, việc đọc tin tức hằng ngày sẽ trở nên dễ dàng, thuận tiện và phù hợp với nhu cầu của từng người dùng.</w:t>
      </w:r>
      <w:r w:rsidRPr="00A2549D">
        <w:t xml:space="preserve"> Ứng dụng có </w:t>
      </w:r>
      <w:r>
        <w:t>hai</w:t>
      </w:r>
      <w:r w:rsidRPr="00A2549D">
        <w:t xml:space="preserve"> </w:t>
      </w:r>
      <w:r>
        <w:t>mục tiêu</w:t>
      </w:r>
      <w:r w:rsidRPr="00A2549D">
        <w:t xml:space="preserve"> như sau</w:t>
      </w:r>
      <w:r>
        <w:t>:</w:t>
      </w:r>
    </w:p>
    <w:p w:rsidR="00694096" w:rsidRDefault="00694096" w:rsidP="00694096">
      <w:pPr>
        <w:pStyle w:val="ListParagraph"/>
        <w:numPr>
          <w:ilvl w:val="0"/>
          <w:numId w:val="5"/>
        </w:numPr>
      </w:pPr>
      <w:r w:rsidRPr="00A2549D">
        <w:t>Đọc tin tức: Các tin tức mới (feed) sẽ được hiển thị một cách vắng tắt. Thông tin chi tiết của một feed sẽ được hiển thị bằng trình duyệt Web tích hợp sẵn trong ứng dụng khi người dùng bấm vào một dòng feed.</w:t>
      </w:r>
    </w:p>
    <w:p w:rsidR="00694096" w:rsidRDefault="00694096" w:rsidP="00694096">
      <w:pPr>
        <w:pStyle w:val="ListParagraph"/>
        <w:numPr>
          <w:ilvl w:val="0"/>
          <w:numId w:val="5"/>
        </w:numPr>
      </w:pPr>
      <w:r w:rsidRPr="00A2549D">
        <w:t>Quản lí nguồn tin tức: Người dùng có thể thêm hoặc xóa những nguồn tin tức tùy theo sở thích. Nguồn tin tức này được cung cấp bởi các trang web tin tức trên thế giới dưới định dạng RSS. Các nguồn tin được quản lí dưới dạng các category khác nhau.</w:t>
      </w:r>
    </w:p>
    <w:p w:rsidR="00694096" w:rsidRDefault="00694096" w:rsidP="00694096">
      <w:r>
        <w:t>Từ hai</w:t>
      </w:r>
      <w:r w:rsidRPr="00A2549D">
        <w:t xml:space="preserve"> </w:t>
      </w:r>
      <w:r>
        <w:t>mục tiêu</w:t>
      </w:r>
      <w:r w:rsidRPr="00A2549D">
        <w:t xml:space="preserve"> </w:t>
      </w:r>
      <w:r>
        <w:t>trên</w:t>
      </w:r>
      <w:r w:rsidRPr="00A2549D">
        <w:t xml:space="preserve">, nhóm </w:t>
      </w:r>
      <w:r>
        <w:t>nhận thấy có những chức năng chính sau đây</w:t>
      </w:r>
      <w:r w:rsidRPr="00A2549D">
        <w:t xml:space="preserve"> cần </w:t>
      </w:r>
      <w:r>
        <w:t>phải hiện thực:</w:t>
      </w:r>
    </w:p>
    <w:p w:rsidR="00694096" w:rsidRDefault="00B92765" w:rsidP="00B92765">
      <w:pPr>
        <w:pStyle w:val="ListParagraph"/>
        <w:numPr>
          <w:ilvl w:val="0"/>
          <w:numId w:val="7"/>
        </w:numPr>
      </w:pPr>
      <w:r w:rsidRPr="00A2549D">
        <w:t>Hi</w:t>
      </w:r>
      <w:r>
        <w:t>ển</w:t>
      </w:r>
      <w:r w:rsidRPr="00A2549D">
        <w:t xml:space="preserve"> thị danh sách các feed theo từ</w:t>
      </w:r>
      <w:r>
        <w:t>ng Category khác nhau</w:t>
      </w:r>
    </w:p>
    <w:p w:rsidR="00B92765" w:rsidRDefault="00B92765" w:rsidP="00B92765">
      <w:pPr>
        <w:pStyle w:val="ListParagraph"/>
        <w:numPr>
          <w:ilvl w:val="0"/>
          <w:numId w:val="7"/>
        </w:numPr>
      </w:pPr>
      <w:r w:rsidRPr="00A2549D">
        <w:t>Xem chi tiết từng feed trên WebView</w:t>
      </w:r>
      <w:r>
        <w:t xml:space="preserve"> tích hợp sẵn</w:t>
      </w:r>
    </w:p>
    <w:p w:rsidR="00B92765" w:rsidRDefault="00B92765" w:rsidP="00B92765">
      <w:pPr>
        <w:pStyle w:val="ListParagraph"/>
        <w:numPr>
          <w:ilvl w:val="0"/>
          <w:numId w:val="7"/>
        </w:numPr>
      </w:pPr>
      <w:r w:rsidRPr="00A2549D">
        <w:t>Cho phép người dùng thêm, xóa, sử</w:t>
      </w:r>
      <w:r>
        <w:t>a các Category</w:t>
      </w:r>
    </w:p>
    <w:p w:rsidR="00B92765" w:rsidRDefault="00B92765" w:rsidP="00B92765">
      <w:pPr>
        <w:pStyle w:val="ListParagraph"/>
        <w:numPr>
          <w:ilvl w:val="0"/>
          <w:numId w:val="7"/>
        </w:numPr>
      </w:pPr>
      <w:r w:rsidRPr="00A2549D">
        <w:t>Cho phép ngườ</w:t>
      </w:r>
      <w:r>
        <w:t>i dùng thêm, xóa các nguồn tin tức (RSS Source)</w:t>
      </w:r>
    </w:p>
    <w:p w:rsidR="00B92765" w:rsidRPr="00026593" w:rsidRDefault="00B92765" w:rsidP="00B92765">
      <w:r>
        <w:t>Bên cạnh đó còn có những chức năng khác sẽ trình bày ở phần sau.</w:t>
      </w:r>
    </w:p>
    <w:p w:rsidR="00026593" w:rsidRDefault="00B92765" w:rsidP="00026593">
      <w:pPr>
        <w:pStyle w:val="Heading1"/>
      </w:pPr>
      <w:r>
        <w:t>Thiết kế ứng dụng</w:t>
      </w:r>
    </w:p>
    <w:p w:rsidR="00026593" w:rsidRDefault="00B92765" w:rsidP="00026593">
      <w:r>
        <w:t>Sau đây là các screen đã được thiết kế trong quá trình mockup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1"/>
        <w:gridCol w:w="4582"/>
      </w:tblGrid>
      <w:tr w:rsidR="00B92765" w:rsidTr="00946D6B">
        <w:tc>
          <w:tcPr>
            <w:tcW w:w="4581" w:type="dxa"/>
          </w:tcPr>
          <w:p w:rsidR="00946D6B" w:rsidRDefault="00B92765" w:rsidP="00946D6B">
            <w:pPr>
              <w:keepNext/>
              <w:ind w:firstLine="0"/>
              <w:jc w:val="center"/>
            </w:pPr>
            <w:r w:rsidRPr="007A2CEE">
              <w:drawing>
                <wp:inline distT="0" distB="0" distL="0" distR="0" wp14:anchorId="5CB58944" wp14:editId="3B5FE173">
                  <wp:extent cx="1994452" cy="3200400"/>
                  <wp:effectExtent l="0" t="0" r="6350" b="0"/>
                  <wp:docPr id="3" name="Picture 3" descr="C:\Users\Huy\Desktop\Rss Reader mockup\Fe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y\Desktop\Rss Reader mockup\Feed 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452" cy="3200400"/>
                          </a:xfrm>
                          <a:prstGeom prst="rect">
                            <a:avLst/>
                          </a:prstGeom>
                          <a:noFill/>
                          <a:ln>
                            <a:noFill/>
                          </a:ln>
                        </pic:spPr>
                      </pic:pic>
                    </a:graphicData>
                  </a:graphic>
                </wp:inline>
              </w:drawing>
            </w:r>
          </w:p>
          <w:p w:rsidR="0070479A" w:rsidRPr="0070479A" w:rsidRDefault="00946D6B" w:rsidP="00526CDE">
            <w:pPr>
              <w:pStyle w:val="Caption"/>
            </w:pPr>
            <w:bookmarkStart w:id="0" w:name="_Ref418692791"/>
            <w:r>
              <w:t xml:space="preserve">Screen </w:t>
            </w:r>
            <w:r>
              <w:fldChar w:fldCharType="begin"/>
            </w:r>
            <w:r>
              <w:instrText xml:space="preserve"> SEQ Screen \* ARABIC </w:instrText>
            </w:r>
            <w:r>
              <w:fldChar w:fldCharType="separate"/>
            </w:r>
            <w:r w:rsidR="004673DA">
              <w:rPr>
                <w:noProof/>
              </w:rPr>
              <w:t>1</w:t>
            </w:r>
            <w:r>
              <w:fldChar w:fldCharType="end"/>
            </w:r>
            <w:bookmarkEnd w:id="0"/>
            <w:r>
              <w:t>. Trang tin tức được hiển thị ngay sau khi mở app</w:t>
            </w:r>
          </w:p>
        </w:tc>
        <w:tc>
          <w:tcPr>
            <w:tcW w:w="4582" w:type="dxa"/>
          </w:tcPr>
          <w:p w:rsidR="00946D6B" w:rsidRDefault="00B92765" w:rsidP="00946D6B">
            <w:pPr>
              <w:keepNext/>
              <w:ind w:firstLine="0"/>
              <w:jc w:val="center"/>
            </w:pPr>
            <w:r w:rsidRPr="007A1E61">
              <w:drawing>
                <wp:inline distT="0" distB="0" distL="0" distR="0" wp14:anchorId="4C6A2C73" wp14:editId="2038052E">
                  <wp:extent cx="1993392" cy="3200400"/>
                  <wp:effectExtent l="0" t="0" r="6985" b="0"/>
                  <wp:docPr id="4" name="Picture 4" descr="C:\Users\Huy\Desktop\Rss Reader mockup\Feed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y\Desktop\Rss Reader mockup\Feed deta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3392" cy="3200400"/>
                          </a:xfrm>
                          <a:prstGeom prst="rect">
                            <a:avLst/>
                          </a:prstGeom>
                          <a:noFill/>
                          <a:ln>
                            <a:noFill/>
                          </a:ln>
                        </pic:spPr>
                      </pic:pic>
                    </a:graphicData>
                  </a:graphic>
                </wp:inline>
              </w:drawing>
            </w:r>
          </w:p>
          <w:p w:rsidR="00B92765" w:rsidRDefault="00946D6B" w:rsidP="00526CDE">
            <w:pPr>
              <w:pStyle w:val="Caption"/>
            </w:pPr>
            <w:bookmarkStart w:id="1" w:name="_Ref418692794"/>
            <w:r>
              <w:t xml:space="preserve">Screen </w:t>
            </w:r>
            <w:r>
              <w:fldChar w:fldCharType="begin"/>
            </w:r>
            <w:r>
              <w:instrText xml:space="preserve"> SEQ Screen \* ARABIC </w:instrText>
            </w:r>
            <w:r>
              <w:fldChar w:fldCharType="separate"/>
            </w:r>
            <w:r w:rsidR="004673DA">
              <w:rPr>
                <w:noProof/>
              </w:rPr>
              <w:t>2</w:t>
            </w:r>
            <w:r>
              <w:fldChar w:fldCharType="end"/>
            </w:r>
            <w:bookmarkEnd w:id="1"/>
            <w:r>
              <w:t xml:space="preserve">. </w:t>
            </w:r>
            <w:r>
              <w:t>Sau khi bấm vào một tin, nội dung tin tức sẽ được hiển thị trong WebView</w:t>
            </w:r>
          </w:p>
        </w:tc>
      </w:tr>
      <w:tr w:rsidR="00B92765" w:rsidTr="00946D6B">
        <w:tc>
          <w:tcPr>
            <w:tcW w:w="4581" w:type="dxa"/>
          </w:tcPr>
          <w:p w:rsidR="00B92765" w:rsidRDefault="00B92765" w:rsidP="00526CDE">
            <w:pPr>
              <w:pStyle w:val="Caption"/>
            </w:pPr>
          </w:p>
          <w:p w:rsidR="00946D6B" w:rsidRDefault="0070479A" w:rsidP="00946D6B">
            <w:pPr>
              <w:keepNext/>
              <w:ind w:firstLine="0"/>
              <w:jc w:val="center"/>
            </w:pPr>
            <w:r w:rsidRPr="00D44D0C">
              <w:lastRenderedPageBreak/>
              <w:drawing>
                <wp:inline distT="0" distB="0" distL="0" distR="0" wp14:anchorId="202B818A" wp14:editId="40155E14">
                  <wp:extent cx="1959247" cy="3200400"/>
                  <wp:effectExtent l="0" t="0" r="3175" b="0"/>
                  <wp:docPr id="1" name="Picture 1" descr="C:\Users\Huy\Desktop\Rss Reader mockup\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y\Desktop\Rss Reader mockup\Draw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9247" cy="3200400"/>
                          </a:xfrm>
                          <a:prstGeom prst="rect">
                            <a:avLst/>
                          </a:prstGeom>
                          <a:noFill/>
                          <a:ln>
                            <a:noFill/>
                          </a:ln>
                        </pic:spPr>
                      </pic:pic>
                    </a:graphicData>
                  </a:graphic>
                </wp:inline>
              </w:drawing>
            </w:r>
          </w:p>
          <w:p w:rsidR="0070479A" w:rsidRPr="0070479A" w:rsidRDefault="00946D6B" w:rsidP="00526CDE">
            <w:pPr>
              <w:pStyle w:val="Caption"/>
            </w:pPr>
            <w:bookmarkStart w:id="2" w:name="_Ref418692864"/>
            <w:r>
              <w:t xml:space="preserve">Screen </w:t>
            </w:r>
            <w:r>
              <w:fldChar w:fldCharType="begin"/>
            </w:r>
            <w:r>
              <w:instrText xml:space="preserve"> SEQ Screen \* ARABIC </w:instrText>
            </w:r>
            <w:r>
              <w:fldChar w:fldCharType="separate"/>
            </w:r>
            <w:r w:rsidR="004673DA">
              <w:rPr>
                <w:noProof/>
              </w:rPr>
              <w:t>3</w:t>
            </w:r>
            <w:r>
              <w:fldChar w:fldCharType="end"/>
            </w:r>
            <w:bookmarkEnd w:id="2"/>
            <w:r>
              <w:t xml:space="preserve">. </w:t>
            </w:r>
            <w:r>
              <w:t>Sử dụng navgation drawer để di chuyển qua lại giữa trang tin tức và trang quản lý source</w:t>
            </w:r>
          </w:p>
        </w:tc>
        <w:tc>
          <w:tcPr>
            <w:tcW w:w="4582" w:type="dxa"/>
          </w:tcPr>
          <w:p w:rsidR="00B92765" w:rsidRDefault="00B92765" w:rsidP="00526CDE">
            <w:pPr>
              <w:pStyle w:val="Caption"/>
            </w:pPr>
          </w:p>
          <w:p w:rsidR="00315880" w:rsidRDefault="0070479A" w:rsidP="00315880">
            <w:pPr>
              <w:keepNext/>
              <w:ind w:firstLine="0"/>
              <w:jc w:val="center"/>
            </w:pPr>
            <w:r w:rsidRPr="005F7E3C">
              <w:lastRenderedPageBreak/>
              <w:drawing>
                <wp:inline distT="0" distB="0" distL="0" distR="0" wp14:anchorId="0EC70208" wp14:editId="03A59B71">
                  <wp:extent cx="1966622" cy="3200400"/>
                  <wp:effectExtent l="0" t="0" r="0" b="0"/>
                  <wp:docPr id="2" name="Picture 2" descr="C:\Users\Huy\Desktop\Rss Reader mockup\My 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y\Desktop\Rss Reader mockup\My libra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6622" cy="3200400"/>
                          </a:xfrm>
                          <a:prstGeom prst="rect">
                            <a:avLst/>
                          </a:prstGeom>
                          <a:noFill/>
                          <a:ln>
                            <a:noFill/>
                          </a:ln>
                        </pic:spPr>
                      </pic:pic>
                    </a:graphicData>
                  </a:graphic>
                </wp:inline>
              </w:drawing>
            </w:r>
          </w:p>
          <w:p w:rsidR="0070479A" w:rsidRPr="0070479A" w:rsidRDefault="00315880" w:rsidP="00526CDE">
            <w:pPr>
              <w:pStyle w:val="Caption"/>
            </w:pPr>
            <w:bookmarkStart w:id="3" w:name="_Ref418692839"/>
            <w:r>
              <w:t xml:space="preserve">Screen </w:t>
            </w:r>
            <w:r>
              <w:fldChar w:fldCharType="begin"/>
            </w:r>
            <w:r>
              <w:instrText xml:space="preserve"> SEQ Screen \* ARABIC </w:instrText>
            </w:r>
            <w:r>
              <w:fldChar w:fldCharType="separate"/>
            </w:r>
            <w:r w:rsidR="004673DA">
              <w:rPr>
                <w:noProof/>
              </w:rPr>
              <w:t>4</w:t>
            </w:r>
            <w:r>
              <w:fldChar w:fldCharType="end"/>
            </w:r>
            <w:bookmarkEnd w:id="3"/>
            <w:r>
              <w:t xml:space="preserve">. </w:t>
            </w:r>
            <w:r>
              <w:t>Trang quản lý các category</w:t>
            </w:r>
          </w:p>
        </w:tc>
      </w:tr>
      <w:tr w:rsidR="006E2E32" w:rsidTr="00946D6B">
        <w:tc>
          <w:tcPr>
            <w:tcW w:w="9163" w:type="dxa"/>
            <w:gridSpan w:val="2"/>
          </w:tcPr>
          <w:p w:rsidR="00946D6B" w:rsidRDefault="00946D6B" w:rsidP="00526CDE">
            <w:pPr>
              <w:pStyle w:val="Caption"/>
            </w:pPr>
          </w:p>
          <w:p w:rsidR="004673DA" w:rsidRDefault="006E2E32" w:rsidP="005627B8">
            <w:pPr>
              <w:pStyle w:val="Caption"/>
              <w:spacing w:after="0"/>
            </w:pPr>
            <w:r w:rsidRPr="00093AE8">
              <w:drawing>
                <wp:inline distT="0" distB="0" distL="0" distR="0" wp14:anchorId="0348E9D0" wp14:editId="1F3E870A">
                  <wp:extent cx="1937014" cy="3200400"/>
                  <wp:effectExtent l="0" t="0" r="6350" b="0"/>
                  <wp:docPr id="9" name="Picture 9" descr="C:\Users\Huy\Desktop\Rss Reader mockup\Source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y\Desktop\Rss Reader mockup\Source manag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7014" cy="3200400"/>
                          </a:xfrm>
                          <a:prstGeom prst="rect">
                            <a:avLst/>
                          </a:prstGeom>
                          <a:noFill/>
                          <a:ln>
                            <a:noFill/>
                          </a:ln>
                        </pic:spPr>
                      </pic:pic>
                    </a:graphicData>
                  </a:graphic>
                </wp:inline>
              </w:drawing>
            </w:r>
          </w:p>
          <w:p w:rsidR="006E2E32" w:rsidRDefault="004673DA" w:rsidP="00526CDE">
            <w:pPr>
              <w:pStyle w:val="Caption"/>
            </w:pPr>
            <w:bookmarkStart w:id="4" w:name="_Ref418692925"/>
            <w:r>
              <w:t xml:space="preserve">Screen </w:t>
            </w:r>
            <w:r>
              <w:fldChar w:fldCharType="begin"/>
            </w:r>
            <w:r>
              <w:instrText xml:space="preserve"> SEQ Screen \* ARABIC </w:instrText>
            </w:r>
            <w:r>
              <w:fldChar w:fldCharType="separate"/>
            </w:r>
            <w:r>
              <w:rPr>
                <w:noProof/>
              </w:rPr>
              <w:t>5</w:t>
            </w:r>
            <w:r>
              <w:fldChar w:fldCharType="end"/>
            </w:r>
            <w:bookmarkEnd w:id="4"/>
            <w:r>
              <w:t xml:space="preserve">. </w:t>
            </w:r>
            <w:r>
              <w:t>Trang quản lý source cho từng category</w:t>
            </w:r>
          </w:p>
        </w:tc>
      </w:tr>
    </w:tbl>
    <w:p w:rsidR="00526CDE" w:rsidRDefault="00A73EB3" w:rsidP="00526CDE">
      <w:r>
        <w:t xml:space="preserve">Các screen này được tổ chức như sau: hai top-level </w:t>
      </w:r>
      <w:r w:rsidR="00526CDE">
        <w:t>view bao gồm</w:t>
      </w:r>
      <w:r>
        <w:t xml:space="preserve"> </w:t>
      </w:r>
      <w:r>
        <w:fldChar w:fldCharType="begin"/>
      </w:r>
      <w:r>
        <w:instrText xml:space="preserve"> REF _Ref418692791 \h </w:instrText>
      </w:r>
      <w:r>
        <w:fldChar w:fldCharType="separate"/>
      </w:r>
      <w:r>
        <w:t>Scree</w:t>
      </w:r>
      <w:r>
        <w:t>n</w:t>
      </w:r>
      <w:r>
        <w:t xml:space="preserve"> </w:t>
      </w:r>
      <w:r>
        <w:rPr>
          <w:noProof/>
        </w:rPr>
        <w:t>1</w:t>
      </w:r>
      <w:r>
        <w:fldChar w:fldCharType="end"/>
      </w:r>
      <w:r>
        <w:t xml:space="preserve"> và </w:t>
      </w:r>
      <w:r w:rsidR="00526CDE">
        <w:fldChar w:fldCharType="begin"/>
      </w:r>
      <w:r w:rsidR="00526CDE">
        <w:instrText xml:space="preserve"> REF _Ref418692839 \h </w:instrText>
      </w:r>
      <w:r w:rsidR="00526CDE">
        <w:fldChar w:fldCharType="separate"/>
      </w:r>
      <w:r w:rsidR="00526CDE">
        <w:t xml:space="preserve">Screen </w:t>
      </w:r>
      <w:r w:rsidR="00526CDE">
        <w:rPr>
          <w:noProof/>
        </w:rPr>
        <w:t>4</w:t>
      </w:r>
      <w:r w:rsidR="00526CDE">
        <w:fldChar w:fldCharType="end"/>
      </w:r>
      <w:r w:rsidR="00526CDE">
        <w:t>, hai screen này sẽ được di chuyển qua lại thông qua navigation drawer (</w:t>
      </w:r>
      <w:r w:rsidR="00526CDE">
        <w:fldChar w:fldCharType="begin"/>
      </w:r>
      <w:r w:rsidR="00526CDE">
        <w:instrText xml:space="preserve"> REF _Ref418692864 \h </w:instrText>
      </w:r>
      <w:r w:rsidR="00526CDE">
        <w:fldChar w:fldCharType="separate"/>
      </w:r>
      <w:r w:rsidR="00526CDE">
        <w:t xml:space="preserve">Screen </w:t>
      </w:r>
      <w:r w:rsidR="00526CDE">
        <w:rPr>
          <w:noProof/>
        </w:rPr>
        <w:t>3</w:t>
      </w:r>
      <w:r w:rsidR="00526CDE">
        <w:fldChar w:fldCharType="end"/>
      </w:r>
      <w:r w:rsidR="00526CDE">
        <w:t xml:space="preserve">). </w:t>
      </w:r>
      <w:r w:rsidR="00526CDE">
        <w:fldChar w:fldCharType="begin"/>
      </w:r>
      <w:r w:rsidR="00526CDE">
        <w:instrText xml:space="preserve"> REF _Ref418692794 \h </w:instrText>
      </w:r>
      <w:r w:rsidR="00526CDE">
        <w:fldChar w:fldCharType="separate"/>
      </w:r>
      <w:r w:rsidR="00526CDE">
        <w:t xml:space="preserve">Screen </w:t>
      </w:r>
      <w:r w:rsidR="00526CDE">
        <w:rPr>
          <w:noProof/>
        </w:rPr>
        <w:t>2</w:t>
      </w:r>
      <w:r w:rsidR="00526CDE">
        <w:fldChar w:fldCharType="end"/>
      </w:r>
      <w:r w:rsidR="00526CDE">
        <w:t xml:space="preserve"> sẽ được khởi động từ </w:t>
      </w:r>
      <w:r w:rsidR="00526CDE">
        <w:fldChar w:fldCharType="begin"/>
      </w:r>
      <w:r w:rsidR="00526CDE">
        <w:instrText xml:space="preserve"> REF _Ref418692791 \h </w:instrText>
      </w:r>
      <w:r w:rsidR="00526CDE">
        <w:fldChar w:fldCharType="separate"/>
      </w:r>
      <w:r w:rsidR="00526CDE">
        <w:t xml:space="preserve">Screen </w:t>
      </w:r>
      <w:r w:rsidR="00526CDE">
        <w:rPr>
          <w:noProof/>
        </w:rPr>
        <w:t>1</w:t>
      </w:r>
      <w:r w:rsidR="00526CDE">
        <w:fldChar w:fldCharType="end"/>
      </w:r>
      <w:r w:rsidR="00526CDE">
        <w:t xml:space="preserve">, </w:t>
      </w:r>
      <w:r w:rsidR="00526CDE">
        <w:fldChar w:fldCharType="begin"/>
      </w:r>
      <w:r w:rsidR="00526CDE">
        <w:instrText xml:space="preserve"> REF _Ref418692925 \h </w:instrText>
      </w:r>
      <w:r w:rsidR="00526CDE">
        <w:fldChar w:fldCharType="separate"/>
      </w:r>
      <w:r w:rsidR="00526CDE">
        <w:t xml:space="preserve">Screen </w:t>
      </w:r>
      <w:r w:rsidR="00526CDE">
        <w:rPr>
          <w:noProof/>
        </w:rPr>
        <w:t>5</w:t>
      </w:r>
      <w:r w:rsidR="00526CDE">
        <w:fldChar w:fldCharType="end"/>
      </w:r>
      <w:r w:rsidR="00526CDE">
        <w:t xml:space="preserve"> sẽ được khởi động từ </w:t>
      </w:r>
      <w:r w:rsidR="00526CDE">
        <w:fldChar w:fldCharType="begin"/>
      </w:r>
      <w:r w:rsidR="00526CDE">
        <w:instrText xml:space="preserve"> REF _Ref418692839 \h </w:instrText>
      </w:r>
      <w:r w:rsidR="00526CDE">
        <w:fldChar w:fldCharType="separate"/>
      </w:r>
      <w:r w:rsidR="00526CDE">
        <w:t xml:space="preserve">Screen </w:t>
      </w:r>
      <w:r w:rsidR="00526CDE">
        <w:rPr>
          <w:noProof/>
        </w:rPr>
        <w:t>4</w:t>
      </w:r>
      <w:r w:rsidR="00526CDE">
        <w:fldChar w:fldCharType="end"/>
      </w:r>
      <w:r w:rsidR="00526CDE">
        <w:t>, thông qua Intent. Các screen con sẽ có nút back để quay trở về screen đã khởi động nó.</w:t>
      </w:r>
      <w:r w:rsidR="00526CDE">
        <w:br w:type="page"/>
      </w:r>
    </w:p>
    <w:p w:rsidR="00E0154F" w:rsidRDefault="00A73EB3" w:rsidP="00A73EB3">
      <w:pPr>
        <w:pStyle w:val="Heading1"/>
      </w:pPr>
      <w:r>
        <w:lastRenderedPageBreak/>
        <w:t>Chi tiết hiện thực</w:t>
      </w:r>
    </w:p>
    <w:p w:rsidR="00526CDE" w:rsidRDefault="00526CDE" w:rsidP="00526CDE">
      <w:r>
        <w:t>Từ bản mockup trên, nhóm cho ra được cấu trúc tổng quan của chương trình.</w:t>
      </w:r>
    </w:p>
    <w:p w:rsidR="00526CDE" w:rsidRDefault="00526CDE" w:rsidP="00526CDE">
      <w:pPr>
        <w:keepNext/>
        <w:ind w:firstLine="0"/>
      </w:pPr>
      <w:r w:rsidRPr="00AF1D82">
        <w:drawing>
          <wp:inline distT="0" distB="0" distL="0" distR="0" wp14:anchorId="7213A388" wp14:editId="76759503">
            <wp:extent cx="5824855" cy="3499269"/>
            <wp:effectExtent l="0" t="0" r="4445" b="6350"/>
            <wp:docPr id="8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5"/>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4855" cy="3499269"/>
                    </a:xfrm>
                    <a:prstGeom prst="rect">
                      <a:avLst/>
                    </a:prstGeom>
                    <a:noFill/>
                    <a:ln>
                      <a:noFill/>
                    </a:ln>
                    <a:extLst/>
                  </pic:spPr>
                </pic:pic>
              </a:graphicData>
            </a:graphic>
          </wp:inline>
        </w:drawing>
      </w:r>
    </w:p>
    <w:p w:rsidR="00526CDE" w:rsidRDefault="00526CDE" w:rsidP="00526CDE">
      <w:pPr>
        <w:pStyle w:val="Caption"/>
      </w:pPr>
      <w:r>
        <w:t xml:space="preserve">Hình </w:t>
      </w:r>
      <w:r>
        <w:fldChar w:fldCharType="begin"/>
      </w:r>
      <w:r>
        <w:instrText xml:space="preserve"> SEQ Hình \* ARABIC </w:instrText>
      </w:r>
      <w:r>
        <w:fldChar w:fldCharType="separate"/>
      </w:r>
      <w:r>
        <w:rPr>
          <w:noProof/>
        </w:rPr>
        <w:t>1</w:t>
      </w:r>
      <w:r>
        <w:fldChar w:fldCharType="end"/>
      </w:r>
      <w:r>
        <w:t>. Tổng quan cấu trúc của chương trình</w:t>
      </w:r>
    </w:p>
    <w:p w:rsidR="00526CDE" w:rsidRDefault="0082630E" w:rsidP="0082630E">
      <w:pPr>
        <w:pStyle w:val="Heading2"/>
      </w:pPr>
      <w:r>
        <w:t>RSS parser</w:t>
      </w:r>
      <w:r w:rsidR="00660565">
        <w:t xml:space="preserve"> và trang danh sách tin tức</w:t>
      </w:r>
    </w:p>
    <w:p w:rsidR="0082630E" w:rsidRDefault="0082630E" w:rsidP="0082630E"/>
    <w:p w:rsidR="0082630E" w:rsidRDefault="0082630E" w:rsidP="0082630E">
      <w:pPr>
        <w:pStyle w:val="Heading2"/>
      </w:pPr>
      <w:r>
        <w:t>Navigation drawer</w:t>
      </w:r>
      <w:r w:rsidR="00660565">
        <w:t xml:space="preserve"> di chuyển qua lại giữa hai trang top-level </w:t>
      </w:r>
    </w:p>
    <w:p w:rsidR="0082630E" w:rsidRDefault="0082630E" w:rsidP="0082630E"/>
    <w:p w:rsidR="0082630E" w:rsidRDefault="007E7A89" w:rsidP="0082630E">
      <w:pPr>
        <w:pStyle w:val="Heading2"/>
      </w:pPr>
      <w:r>
        <w:t>WebView</w:t>
      </w:r>
      <w:r w:rsidR="00660565">
        <w:t xml:space="preserve"> hiển thị nội dung tin tức</w:t>
      </w:r>
    </w:p>
    <w:p w:rsidR="0082630E" w:rsidRDefault="0082630E" w:rsidP="0082630E"/>
    <w:p w:rsidR="0082630E" w:rsidRDefault="0082630E" w:rsidP="0082630E">
      <w:pPr>
        <w:pStyle w:val="Heading2"/>
      </w:pPr>
      <w:r>
        <w:t>Database và ORM</w:t>
      </w:r>
    </w:p>
    <w:p w:rsidR="0082630E" w:rsidRDefault="0082630E" w:rsidP="0082630E">
      <w:bookmarkStart w:id="5" w:name="_GoBack"/>
      <w:bookmarkEnd w:id="5"/>
    </w:p>
    <w:p w:rsidR="0082630E" w:rsidRPr="0082630E" w:rsidRDefault="0082630E" w:rsidP="0082630E">
      <w:pPr>
        <w:pStyle w:val="Heading1"/>
      </w:pPr>
      <w:r>
        <w:t>Hướng mở rộng</w:t>
      </w:r>
    </w:p>
    <w:sectPr w:rsidR="0082630E" w:rsidRPr="0082630E" w:rsidSect="003B1F75">
      <w:headerReference w:type="even" r:id="rId19"/>
      <w:headerReference w:type="default" r:id="rId20"/>
      <w:footerReference w:type="even" r:id="rId21"/>
      <w:footerReference w:type="default" r:id="rId22"/>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585" w:rsidRDefault="00A92585" w:rsidP="001341D9">
      <w:pPr>
        <w:spacing w:after="0"/>
      </w:pPr>
      <w:r>
        <w:separator/>
      </w:r>
    </w:p>
  </w:endnote>
  <w:endnote w:type="continuationSeparator" w:id="0">
    <w:p w:rsidR="00A92585" w:rsidRDefault="00A92585" w:rsidP="001341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panose1 w:val="00000000000000000000"/>
    <w:charset w:val="00"/>
    <w:family w:val="modern"/>
    <w:notTrueType/>
    <w:pitch w:val="variable"/>
    <w:sig w:usb0="20000007" w:usb1="00000000" w:usb2="00000000" w:usb3="00000000" w:csb0="00000193" w:csb1="00000000"/>
  </w:font>
  <w:font w:name="LM Roman 8">
    <w:panose1 w:val="00000000000000000000"/>
    <w:charset w:val="00"/>
    <w:family w:val="modern"/>
    <w:notTrueType/>
    <w:pitch w:val="variable"/>
    <w:sig w:usb0="20000007" w:usb1="00000000" w:usb2="00000000" w:usb3="00000000" w:csb0="00000193" w:csb1="00000000"/>
  </w:font>
  <w:font w:name="LM Roman 12">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32AD9">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660565">
      <w:rPr>
        <w:rFonts w:ascii="LM Sans 10" w:hAnsi="LM Sans 10"/>
        <w:noProof/>
      </w:rPr>
      <w:t>6</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660565">
      <w:rPr>
        <w:rFonts w:ascii="LM Sans 10" w:hAnsi="LM Sans 10"/>
        <w:noProof/>
      </w:rPr>
      <w:t>7</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585" w:rsidRDefault="00A92585" w:rsidP="001341D9">
      <w:pPr>
        <w:spacing w:after="0"/>
      </w:pPr>
      <w:r>
        <w:separator/>
      </w:r>
    </w:p>
  </w:footnote>
  <w:footnote w:type="continuationSeparator" w:id="0">
    <w:p w:rsidR="00A92585" w:rsidRDefault="00A92585" w:rsidP="001341D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F75" w:rsidRPr="000300C7" w:rsidRDefault="003B1F75"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44378E">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132AD9" w:rsidRDefault="00132AD9"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00DF0C8C">
      <w:rPr>
        <w:rFonts w:ascii="LM Sans 10" w:hAnsi="LM Sans 10"/>
      </w:rPr>
      <w:fldChar w:fldCharType="separate"/>
    </w:r>
    <w:r w:rsidR="00660565">
      <w:rPr>
        <w:rFonts w:ascii="LM Sans 10" w:hAnsi="LM Sans 10"/>
        <w:noProof/>
      </w:rPr>
      <w:t>Thiết kế ứng dụng</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00526CDE">
      <w:rPr>
        <w:rFonts w:ascii="LM Sans 10" w:hAnsi="LM Sans 10"/>
      </w:rPr>
      <w:fldChar w:fldCharType="separate"/>
    </w:r>
    <w:r w:rsidR="00660565">
      <w:rPr>
        <w:rFonts w:ascii="LM Sans 10" w:hAnsi="LM Sans 10"/>
        <w:noProof/>
      </w:rPr>
      <w:t>Chi tiết hiện thực</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6BA3"/>
    <w:multiLevelType w:val="hybridMultilevel"/>
    <w:tmpl w:val="5838C6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269901BB"/>
    <w:multiLevelType w:val="hybridMultilevel"/>
    <w:tmpl w:val="2AB846C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2EFA6C70"/>
    <w:multiLevelType w:val="hybridMultilevel"/>
    <w:tmpl w:val="BF0A880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2F976C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D0174C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2"/>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mirrorMargins/>
  <w:attachedTemplate r:id="rId1"/>
  <w:linkStyle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78E"/>
    <w:rsid w:val="00026593"/>
    <w:rsid w:val="000300C7"/>
    <w:rsid w:val="000B34B1"/>
    <w:rsid w:val="00132AD9"/>
    <w:rsid w:val="001341D9"/>
    <w:rsid w:val="00150482"/>
    <w:rsid w:val="00206638"/>
    <w:rsid w:val="002C6266"/>
    <w:rsid w:val="002D4C6A"/>
    <w:rsid w:val="00315880"/>
    <w:rsid w:val="00347E77"/>
    <w:rsid w:val="003B0F53"/>
    <w:rsid w:val="003B1F75"/>
    <w:rsid w:val="003D7885"/>
    <w:rsid w:val="0042418C"/>
    <w:rsid w:val="00440FAF"/>
    <w:rsid w:val="0044378E"/>
    <w:rsid w:val="00455653"/>
    <w:rsid w:val="004673DA"/>
    <w:rsid w:val="00490984"/>
    <w:rsid w:val="00491D0F"/>
    <w:rsid w:val="004D513C"/>
    <w:rsid w:val="004E2345"/>
    <w:rsid w:val="004E4AA9"/>
    <w:rsid w:val="00526CDE"/>
    <w:rsid w:val="005627B8"/>
    <w:rsid w:val="00660565"/>
    <w:rsid w:val="00664783"/>
    <w:rsid w:val="006709F8"/>
    <w:rsid w:val="00694096"/>
    <w:rsid w:val="006958D9"/>
    <w:rsid w:val="006C2252"/>
    <w:rsid w:val="006E2E32"/>
    <w:rsid w:val="0070479A"/>
    <w:rsid w:val="00712C78"/>
    <w:rsid w:val="007265D8"/>
    <w:rsid w:val="007B48FE"/>
    <w:rsid w:val="007C5DCB"/>
    <w:rsid w:val="007E541F"/>
    <w:rsid w:val="007E7A89"/>
    <w:rsid w:val="0082630E"/>
    <w:rsid w:val="00847BCC"/>
    <w:rsid w:val="008B45C9"/>
    <w:rsid w:val="0090687D"/>
    <w:rsid w:val="00946D6B"/>
    <w:rsid w:val="00963FC8"/>
    <w:rsid w:val="00965319"/>
    <w:rsid w:val="00992532"/>
    <w:rsid w:val="00A73EB3"/>
    <w:rsid w:val="00A92585"/>
    <w:rsid w:val="00A93333"/>
    <w:rsid w:val="00AA0CE6"/>
    <w:rsid w:val="00AA5358"/>
    <w:rsid w:val="00B047F5"/>
    <w:rsid w:val="00B31D95"/>
    <w:rsid w:val="00B44C94"/>
    <w:rsid w:val="00B92765"/>
    <w:rsid w:val="00BD192A"/>
    <w:rsid w:val="00BF3E72"/>
    <w:rsid w:val="00C07C75"/>
    <w:rsid w:val="00C601BC"/>
    <w:rsid w:val="00DB0CE1"/>
    <w:rsid w:val="00DE1C30"/>
    <w:rsid w:val="00DE5567"/>
    <w:rsid w:val="00DF0C8C"/>
    <w:rsid w:val="00E0154F"/>
    <w:rsid w:val="00E05343"/>
    <w:rsid w:val="00E05E73"/>
    <w:rsid w:val="00E31EF8"/>
    <w:rsid w:val="00E36C35"/>
    <w:rsid w:val="00E93076"/>
    <w:rsid w:val="00F11481"/>
    <w:rsid w:val="00F31EA9"/>
    <w:rsid w:val="00F352BD"/>
    <w:rsid w:val="00F93AD1"/>
    <w:rsid w:val="00FA784D"/>
    <w:rsid w:val="00FF1BAD"/>
    <w:rsid w:val="00FF4006"/>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DE4B37-0A08-42B0-BC8A-D8B2ED60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78E"/>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44378E"/>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44378E"/>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4378E"/>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437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437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437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437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437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37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4437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378E"/>
  </w:style>
  <w:style w:type="character" w:styleId="PlaceholderText">
    <w:name w:val="Placeholder Text"/>
    <w:basedOn w:val="DefaultParagraphFont"/>
    <w:uiPriority w:val="99"/>
    <w:semiHidden/>
    <w:rsid w:val="0044378E"/>
    <w:rPr>
      <w:color w:val="808080"/>
    </w:rPr>
  </w:style>
  <w:style w:type="character" w:customStyle="1" w:styleId="Heading1Char">
    <w:name w:val="Heading 1 Char"/>
    <w:basedOn w:val="DefaultParagraphFont"/>
    <w:link w:val="Heading1"/>
    <w:uiPriority w:val="9"/>
    <w:rsid w:val="0044378E"/>
    <w:rPr>
      <w:rFonts w:ascii="LM Roman 10" w:eastAsiaTheme="majorEastAsia" w:hAnsi="LM Roman 10" w:cstheme="majorBidi"/>
      <w:b/>
      <w:sz w:val="26"/>
      <w:szCs w:val="32"/>
    </w:rPr>
  </w:style>
  <w:style w:type="paragraph" w:styleId="NoSpacing">
    <w:name w:val="No Spacing"/>
    <w:link w:val="NoSpacingChar"/>
    <w:uiPriority w:val="1"/>
    <w:qFormat/>
    <w:rsid w:val="0044378E"/>
    <w:pPr>
      <w:spacing w:after="0" w:line="240" w:lineRule="auto"/>
    </w:pPr>
    <w:rPr>
      <w:rFonts w:ascii="LM Roman 10" w:hAnsi="LM Roman 10"/>
    </w:rPr>
  </w:style>
  <w:style w:type="character" w:customStyle="1" w:styleId="Heading2Char">
    <w:name w:val="Heading 2 Char"/>
    <w:basedOn w:val="DefaultParagraphFont"/>
    <w:link w:val="Heading2"/>
    <w:uiPriority w:val="9"/>
    <w:rsid w:val="0044378E"/>
    <w:rPr>
      <w:rFonts w:ascii="LM Roman 10" w:eastAsiaTheme="majorEastAsia" w:hAnsi="LM Roman 10" w:cstheme="majorBidi"/>
      <w:b/>
      <w:szCs w:val="26"/>
    </w:rPr>
  </w:style>
  <w:style w:type="paragraph" w:styleId="ListParagraph">
    <w:name w:val="List Paragraph"/>
    <w:basedOn w:val="Normal"/>
    <w:uiPriority w:val="34"/>
    <w:qFormat/>
    <w:rsid w:val="0044378E"/>
    <w:pPr>
      <w:ind w:left="720"/>
      <w:contextualSpacing/>
    </w:pPr>
  </w:style>
  <w:style w:type="character" w:customStyle="1" w:styleId="Heading3Char">
    <w:name w:val="Heading 3 Char"/>
    <w:basedOn w:val="DefaultParagraphFont"/>
    <w:link w:val="Heading3"/>
    <w:uiPriority w:val="9"/>
    <w:rsid w:val="0044378E"/>
    <w:rPr>
      <w:rFonts w:ascii="LM Roman 10" w:eastAsiaTheme="majorEastAsia" w:hAnsi="LM Roman 10" w:cstheme="majorBidi"/>
      <w:b/>
      <w:szCs w:val="24"/>
    </w:rPr>
  </w:style>
  <w:style w:type="character" w:customStyle="1" w:styleId="Heading4Char">
    <w:name w:val="Heading 4 Char"/>
    <w:basedOn w:val="DefaultParagraphFont"/>
    <w:link w:val="Heading4"/>
    <w:uiPriority w:val="9"/>
    <w:semiHidden/>
    <w:rsid w:val="004437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437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437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437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437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378E"/>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44378E"/>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44378E"/>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44378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378E"/>
    <w:rPr>
      <w:rFonts w:ascii="LM Roman 10" w:hAnsi="LM Roman 10"/>
      <w:i/>
      <w:iCs/>
      <w:color w:val="5B9BD5" w:themeColor="accent1"/>
    </w:rPr>
  </w:style>
  <w:style w:type="table" w:styleId="TableGrid">
    <w:name w:val="Table Grid"/>
    <w:basedOn w:val="TableNormal"/>
    <w:uiPriority w:val="39"/>
    <w:rsid w:val="0044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378E"/>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4378E"/>
    <w:pPr>
      <w:spacing w:after="100"/>
    </w:pPr>
  </w:style>
  <w:style w:type="paragraph" w:styleId="TOC2">
    <w:name w:val="toc 2"/>
    <w:basedOn w:val="Normal"/>
    <w:next w:val="Normal"/>
    <w:autoRedefine/>
    <w:uiPriority w:val="39"/>
    <w:unhideWhenUsed/>
    <w:rsid w:val="0044378E"/>
    <w:pPr>
      <w:spacing w:after="100"/>
      <w:ind w:left="220"/>
    </w:pPr>
  </w:style>
  <w:style w:type="character" w:styleId="Hyperlink">
    <w:name w:val="Hyperlink"/>
    <w:basedOn w:val="DefaultParagraphFont"/>
    <w:uiPriority w:val="99"/>
    <w:unhideWhenUsed/>
    <w:rsid w:val="0044378E"/>
    <w:rPr>
      <w:color w:val="0563C1" w:themeColor="hyperlink"/>
      <w:u w:val="single"/>
    </w:rPr>
  </w:style>
  <w:style w:type="paragraph" w:styleId="Header">
    <w:name w:val="header"/>
    <w:basedOn w:val="Normal"/>
    <w:link w:val="HeaderChar"/>
    <w:uiPriority w:val="99"/>
    <w:unhideWhenUsed/>
    <w:rsid w:val="0044378E"/>
    <w:pPr>
      <w:tabs>
        <w:tab w:val="center" w:pos="4680"/>
        <w:tab w:val="right" w:pos="9360"/>
      </w:tabs>
      <w:spacing w:after="0"/>
    </w:pPr>
  </w:style>
  <w:style w:type="character" w:customStyle="1" w:styleId="HeaderChar">
    <w:name w:val="Header Char"/>
    <w:basedOn w:val="DefaultParagraphFont"/>
    <w:link w:val="Header"/>
    <w:uiPriority w:val="99"/>
    <w:rsid w:val="0044378E"/>
    <w:rPr>
      <w:rFonts w:ascii="LM Roman 10" w:hAnsi="LM Roman 10"/>
    </w:rPr>
  </w:style>
  <w:style w:type="paragraph" w:styleId="Footer">
    <w:name w:val="footer"/>
    <w:basedOn w:val="Normal"/>
    <w:link w:val="FooterChar"/>
    <w:uiPriority w:val="99"/>
    <w:unhideWhenUsed/>
    <w:rsid w:val="0044378E"/>
    <w:pPr>
      <w:tabs>
        <w:tab w:val="center" w:pos="4680"/>
        <w:tab w:val="right" w:pos="9360"/>
      </w:tabs>
      <w:spacing w:after="0"/>
    </w:pPr>
  </w:style>
  <w:style w:type="character" w:customStyle="1" w:styleId="FooterChar">
    <w:name w:val="Footer Char"/>
    <w:basedOn w:val="DefaultParagraphFont"/>
    <w:link w:val="Footer"/>
    <w:uiPriority w:val="99"/>
    <w:rsid w:val="0044378E"/>
    <w:rPr>
      <w:rFonts w:ascii="LM Roman 10" w:hAnsi="LM Roman 10"/>
    </w:rPr>
  </w:style>
  <w:style w:type="paragraph" w:customStyle="1" w:styleId="Abstract">
    <w:name w:val="Abstract"/>
    <w:basedOn w:val="NoSpacing"/>
    <w:next w:val="Normal"/>
    <w:link w:val="AbstractChar"/>
    <w:qFormat/>
    <w:rsid w:val="0044378E"/>
    <w:pPr>
      <w:spacing w:before="480" w:after="480"/>
      <w:ind w:left="547" w:right="533"/>
      <w:jc w:val="both"/>
    </w:pPr>
    <w:rPr>
      <w:b/>
      <w:sz w:val="18"/>
    </w:rPr>
  </w:style>
  <w:style w:type="paragraph" w:customStyle="1" w:styleId="Keyword">
    <w:name w:val="Keyword"/>
    <w:basedOn w:val="NoSpacing"/>
    <w:next w:val="Normal"/>
    <w:link w:val="KeywordChar"/>
    <w:qFormat/>
    <w:rsid w:val="0044378E"/>
    <w:pPr>
      <w:spacing w:before="480" w:after="480"/>
    </w:pPr>
    <w:rPr>
      <w:b/>
    </w:rPr>
  </w:style>
  <w:style w:type="character" w:customStyle="1" w:styleId="NoSpacingChar">
    <w:name w:val="No Spacing Char"/>
    <w:basedOn w:val="DefaultParagraphFont"/>
    <w:link w:val="NoSpacing"/>
    <w:uiPriority w:val="1"/>
    <w:rsid w:val="0044378E"/>
    <w:rPr>
      <w:rFonts w:ascii="LM Roman 10" w:hAnsi="LM Roman 10"/>
    </w:rPr>
  </w:style>
  <w:style w:type="character" w:customStyle="1" w:styleId="AbstractChar">
    <w:name w:val="Abstract Char"/>
    <w:basedOn w:val="NoSpacingChar"/>
    <w:link w:val="Abstract"/>
    <w:rsid w:val="0044378E"/>
    <w:rPr>
      <w:rFonts w:ascii="LM Roman 10" w:hAnsi="LM Roman 10"/>
      <w:b/>
      <w:sz w:val="18"/>
    </w:rPr>
  </w:style>
  <w:style w:type="character" w:customStyle="1" w:styleId="KeywordChar">
    <w:name w:val="Keyword Char"/>
    <w:basedOn w:val="NoSpacingChar"/>
    <w:link w:val="Keyword"/>
    <w:rsid w:val="0044378E"/>
    <w:rPr>
      <w:rFonts w:ascii="LM Roman 10" w:hAnsi="LM Roman 10"/>
      <w:b/>
    </w:rPr>
  </w:style>
  <w:style w:type="paragraph" w:styleId="Caption">
    <w:name w:val="caption"/>
    <w:basedOn w:val="NoSpacing"/>
    <w:next w:val="Normal"/>
    <w:autoRedefine/>
    <w:uiPriority w:val="35"/>
    <w:unhideWhenUsed/>
    <w:qFormat/>
    <w:rsid w:val="00526CDE"/>
    <w:pPr>
      <w:spacing w:after="200"/>
      <w:jc w:val="center"/>
    </w:pPr>
    <w:rPr>
      <w:rFonts w:ascii="LM Sans 10" w:hAnsi="LM Sans 10"/>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55654F7216407E865294C033579E6B"/>
        <w:category>
          <w:name w:val="General"/>
          <w:gallery w:val="placeholder"/>
        </w:category>
        <w:types>
          <w:type w:val="bbPlcHdr"/>
        </w:types>
        <w:behaviors>
          <w:behavior w:val="content"/>
        </w:behaviors>
        <w:guid w:val="{34F69880-1B7B-41E0-9DA4-F412584973D3}"/>
      </w:docPartPr>
      <w:docPartBody>
        <w:p w:rsidR="00000000" w:rsidRDefault="008B0213">
          <w:pPr>
            <w:pStyle w:val="CE55654F7216407E865294C033579E6B"/>
          </w:pPr>
          <w:r w:rsidRPr="003F2050">
            <w:rPr>
              <w:rStyle w:val="PlaceholderText"/>
            </w:rPr>
            <w:t>[Subject]</w:t>
          </w:r>
        </w:p>
      </w:docPartBody>
    </w:docPart>
    <w:docPart>
      <w:docPartPr>
        <w:name w:val="94E8600A628C4F77823690A42EE1B28A"/>
        <w:category>
          <w:name w:val="General"/>
          <w:gallery w:val="placeholder"/>
        </w:category>
        <w:types>
          <w:type w:val="bbPlcHdr"/>
        </w:types>
        <w:behaviors>
          <w:behavior w:val="content"/>
        </w:behaviors>
        <w:guid w:val="{D4204DC5-49D3-4642-BF7E-24C17F7ADC1E}"/>
      </w:docPartPr>
      <w:docPartBody>
        <w:p w:rsidR="00000000" w:rsidRDefault="008B0213">
          <w:pPr>
            <w:pStyle w:val="94E8600A628C4F77823690A42EE1B28A"/>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panose1 w:val="00000000000000000000"/>
    <w:charset w:val="00"/>
    <w:family w:val="modern"/>
    <w:notTrueType/>
    <w:pitch w:val="variable"/>
    <w:sig w:usb0="20000007" w:usb1="00000000" w:usb2="00000000" w:usb3="00000000" w:csb0="00000193" w:csb1="00000000"/>
  </w:font>
  <w:font w:name="LM Roman 8">
    <w:panose1 w:val="00000000000000000000"/>
    <w:charset w:val="00"/>
    <w:family w:val="modern"/>
    <w:notTrueType/>
    <w:pitch w:val="variable"/>
    <w:sig w:usb0="20000007" w:usb1="00000000" w:usb2="00000000" w:usb3="00000000" w:csb0="00000193" w:csb1="00000000"/>
  </w:font>
  <w:font w:name="LM Roman 12">
    <w:panose1 w:val="00000000000000000000"/>
    <w:charset w:val="00"/>
    <w:family w:val="modern"/>
    <w:notTrueType/>
    <w:pitch w:val="variable"/>
    <w:sig w:usb0="20000007" w:usb1="00000000"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213"/>
    <w:rsid w:val="008B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55654F7216407E865294C033579E6B">
    <w:name w:val="CE55654F7216407E865294C033579E6B"/>
  </w:style>
  <w:style w:type="paragraph" w:customStyle="1" w:styleId="94E8600A628C4F77823690A42EE1B28A">
    <w:name w:val="94E8600A628C4F77823690A42EE1B28A"/>
  </w:style>
  <w:style w:type="paragraph" w:customStyle="1" w:styleId="050EF048218F4835B357ED7BB419DA7F">
    <w:name w:val="050EF048218F4835B357ED7BB419DA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6BFFF-DE39-4736-8739-CF9820B27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49</TotalTime>
  <Pages>7</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Ứng dụng đọc tin RSS</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đọc tin RSS</dc:title>
  <dc:subject>HỆ THỐNG VÀ THIẾT BỊ DI ĐỘNG</dc:subject>
  <dc:creator>Nguyen Duy Hung</dc:creator>
  <cp:keywords/>
  <dc:description/>
  <cp:lastModifiedBy>Nguyen Duy Hung</cp:lastModifiedBy>
  <cp:revision>11</cp:revision>
  <dcterms:created xsi:type="dcterms:W3CDTF">2015-05-06T08:42:00Z</dcterms:created>
  <dcterms:modified xsi:type="dcterms:W3CDTF">2015-05-06T09:40:00Z</dcterms:modified>
</cp:coreProperties>
</file>