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D0" w:rsidRPr="00FE1136" w:rsidRDefault="004B2085" w:rsidP="004B20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>Praktikum</w:t>
      </w:r>
      <w:proofErr w:type="spellEnd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FE1136"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I2 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</w:t>
      </w:r>
      <w:proofErr w:type="gramEnd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Warehouse</w:t>
      </w:r>
      <w:r w:rsidR="00FE1136" w:rsidRPr="00FE1136">
        <w:rPr>
          <w:rFonts w:ascii="Times New Roman" w:hAnsi="Times New Roman" w:cs="Times New Roman"/>
          <w:b/>
          <w:sz w:val="28"/>
          <w:szCs w:val="28"/>
          <w:lang w:val="en-US"/>
        </w:rPr>
        <w:t>/Data Mining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FE1136">
        <w:rPr>
          <w:rFonts w:ascii="Times New Roman" w:hAnsi="Times New Roman" w:cs="Times New Roman"/>
          <w:b/>
          <w:sz w:val="28"/>
          <w:szCs w:val="28"/>
          <w:lang w:val="en-US"/>
        </w:rPr>
        <w:t>SS 20</w:t>
      </w:r>
      <w:r w:rsidR="00C71B50">
        <w:rPr>
          <w:rFonts w:ascii="Times New Roman" w:hAnsi="Times New Roman" w:cs="Times New Roman"/>
          <w:b/>
          <w:sz w:val="28"/>
          <w:szCs w:val="28"/>
          <w:lang w:val="en-US"/>
        </w:rPr>
        <w:t>18</w:t>
      </w:r>
    </w:p>
    <w:p w:rsidR="004B2085" w:rsidRDefault="00FE1136">
      <w:pPr>
        <w:rPr>
          <w:rFonts w:ascii="Times New Roman" w:hAnsi="Times New Roman" w:cs="Times New Roman"/>
          <w:b/>
          <w:sz w:val="28"/>
          <w:szCs w:val="28"/>
        </w:rPr>
      </w:pPr>
      <w:r w:rsidRPr="00FE1136">
        <w:rPr>
          <w:rFonts w:ascii="Times New Roman" w:hAnsi="Times New Roman" w:cs="Times New Roman"/>
          <w:b/>
          <w:sz w:val="28"/>
          <w:szCs w:val="28"/>
        </w:rPr>
        <w:t>Nr. 3 und 4</w:t>
      </w:r>
      <w:r w:rsidR="00E53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09AD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Während der nächsten </w:t>
      </w:r>
      <w:r w:rsidR="00FE1136">
        <w:rPr>
          <w:rFonts w:ascii="Times New Roman" w:hAnsi="Times New Roman" w:cs="Times New Roman"/>
          <w:sz w:val="24"/>
          <w:szCs w:val="24"/>
        </w:rPr>
        <w:t>beiden</w:t>
      </w:r>
      <w:r>
        <w:rPr>
          <w:rFonts w:ascii="Times New Roman" w:hAnsi="Times New Roman" w:cs="Times New Roman"/>
          <w:sz w:val="24"/>
          <w:szCs w:val="24"/>
        </w:rPr>
        <w:t xml:space="preserve"> Termine soll mit dem SQL-Server Analysis Services </w:t>
      </w:r>
      <w:r w:rsidR="004709AD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="004709AD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="004709AD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gearbeitet</w:t>
      </w:r>
      <w:r w:rsidR="00470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werden. </w:t>
      </w:r>
    </w:p>
    <w:p w:rsidR="004709AD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9AD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9AD">
        <w:rPr>
          <w:rFonts w:ascii="Times New Roman" w:hAnsi="Times New Roman" w:cs="Times New Roman"/>
          <w:b/>
          <w:sz w:val="24"/>
          <w:szCs w:val="24"/>
        </w:rPr>
        <w:t>SQL-Server Analysis  Services</w:t>
      </w:r>
    </w:p>
    <w:p w:rsidR="004709AD" w:rsidRPr="00FE1136" w:rsidRDefault="004709AD" w:rsidP="0047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136">
        <w:rPr>
          <w:rFonts w:ascii="Times New Roman" w:hAnsi="Times New Roman" w:cs="Times New Roman"/>
          <w:b/>
          <w:sz w:val="24"/>
          <w:szCs w:val="24"/>
        </w:rPr>
        <w:t>Aufgabe 1</w:t>
      </w:r>
    </w:p>
    <w:p w:rsidR="00F45C47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8F">
        <w:rPr>
          <w:rFonts w:ascii="Times New Roman" w:hAnsi="Times New Roman" w:cs="Times New Roman"/>
          <w:sz w:val="24"/>
          <w:szCs w:val="24"/>
        </w:rPr>
        <w:t xml:space="preserve">Melden Sie sich am </w:t>
      </w:r>
      <w:r w:rsidR="00C71B50" w:rsidRPr="00BE258F">
        <w:rPr>
          <w:rFonts w:ascii="Times New Roman" w:hAnsi="Times New Roman" w:cs="Times New Roman"/>
          <w:sz w:val="24"/>
          <w:szCs w:val="24"/>
        </w:rPr>
        <w:t>Rechner</w:t>
      </w:r>
      <w:r w:rsidRPr="00BE258F">
        <w:rPr>
          <w:rFonts w:ascii="Times New Roman" w:hAnsi="Times New Roman" w:cs="Times New Roman"/>
          <w:sz w:val="24"/>
          <w:szCs w:val="24"/>
        </w:rPr>
        <w:t xml:space="preserve"> </w:t>
      </w:r>
      <w:r w:rsidR="00BE258F" w:rsidRPr="00BE258F">
        <w:rPr>
          <w:rFonts w:ascii="Times New Roman" w:hAnsi="Times New Roman" w:cs="Times New Roman"/>
          <w:sz w:val="24"/>
          <w:szCs w:val="24"/>
        </w:rPr>
        <w:t>mit Ihrer a-Kennung an.</w:t>
      </w:r>
      <w:r w:rsidR="007A0232">
        <w:rPr>
          <w:rFonts w:ascii="Times New Roman" w:hAnsi="Times New Roman" w:cs="Times New Roman"/>
          <w:sz w:val="24"/>
          <w:szCs w:val="24"/>
        </w:rPr>
        <w:t xml:space="preserve"> </w:t>
      </w:r>
      <w:r w:rsidR="00F45C47">
        <w:rPr>
          <w:rFonts w:ascii="Times New Roman" w:hAnsi="Times New Roman" w:cs="Times New Roman"/>
          <w:sz w:val="24"/>
          <w:szCs w:val="24"/>
        </w:rPr>
        <w:t xml:space="preserve">Starten Sie das </w:t>
      </w:r>
      <w:r w:rsidR="003E74D1">
        <w:rPr>
          <w:rFonts w:ascii="Times New Roman" w:hAnsi="Times New Roman" w:cs="Times New Roman"/>
          <w:sz w:val="24"/>
          <w:szCs w:val="24"/>
        </w:rPr>
        <w:t xml:space="preserve">SQL Server Data Tool für </w:t>
      </w:r>
      <w:r w:rsidR="00F45C47" w:rsidRPr="00F927E3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3E74D1" w:rsidRPr="00F927E3">
        <w:rPr>
          <w:rFonts w:ascii="Times New Roman" w:hAnsi="Times New Roman" w:cs="Times New Roman"/>
          <w:b/>
          <w:sz w:val="24"/>
          <w:szCs w:val="24"/>
        </w:rPr>
        <w:t>2013</w:t>
      </w:r>
      <w:r w:rsid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F927E3">
        <w:rPr>
          <w:rFonts w:ascii="Times New Roman" w:hAnsi="Times New Roman" w:cs="Times New Roman"/>
          <w:sz w:val="24"/>
          <w:szCs w:val="24"/>
        </w:rPr>
        <w:t xml:space="preserve">(nach Visual Studio </w:t>
      </w:r>
      <w:r w:rsidR="009916D2">
        <w:rPr>
          <w:rFonts w:ascii="Times New Roman" w:hAnsi="Times New Roman" w:cs="Times New Roman"/>
          <w:sz w:val="24"/>
          <w:szCs w:val="24"/>
        </w:rPr>
        <w:t xml:space="preserve">2013 </w:t>
      </w:r>
      <w:r w:rsidR="00F927E3">
        <w:rPr>
          <w:rFonts w:ascii="Times New Roman" w:hAnsi="Times New Roman" w:cs="Times New Roman"/>
          <w:sz w:val="24"/>
          <w:szCs w:val="24"/>
        </w:rPr>
        <w:t xml:space="preserve">suchen) </w:t>
      </w:r>
      <w:r w:rsidR="00F45C47">
        <w:rPr>
          <w:rFonts w:ascii="Times New Roman" w:hAnsi="Times New Roman" w:cs="Times New Roman"/>
          <w:sz w:val="24"/>
          <w:szCs w:val="24"/>
        </w:rPr>
        <w:t>und erstellen Sie ein neues Projekt vom Typ</w:t>
      </w:r>
      <w:r w:rsid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61411A">
        <w:rPr>
          <w:rFonts w:ascii="Times New Roman" w:hAnsi="Times New Roman" w:cs="Times New Roman"/>
          <w:sz w:val="24"/>
          <w:szCs w:val="24"/>
        </w:rPr>
        <w:t>„</w:t>
      </w:r>
      <w:r w:rsidR="00F45C47">
        <w:rPr>
          <w:rFonts w:ascii="Times New Roman" w:hAnsi="Times New Roman" w:cs="Times New Roman"/>
          <w:sz w:val="24"/>
          <w:szCs w:val="24"/>
        </w:rPr>
        <w:t xml:space="preserve">Analysis-Service </w:t>
      </w:r>
      <w:r w:rsidR="0061411A">
        <w:rPr>
          <w:rFonts w:ascii="Times New Roman" w:hAnsi="Times New Roman" w:cs="Times New Roman"/>
          <w:sz w:val="24"/>
          <w:szCs w:val="24"/>
        </w:rPr>
        <w:t xml:space="preserve">für mehrdimensionale Modelle </w:t>
      </w:r>
      <w:r w:rsidR="00F45C47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="00F45C47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61411A">
        <w:rPr>
          <w:rFonts w:ascii="Times New Roman" w:hAnsi="Times New Roman" w:cs="Times New Roman"/>
          <w:sz w:val="24"/>
          <w:szCs w:val="24"/>
        </w:rPr>
        <w:t>“</w:t>
      </w:r>
      <w:r w:rsidR="00F45C47">
        <w:rPr>
          <w:rFonts w:ascii="Times New Roman" w:hAnsi="Times New Roman" w:cs="Times New Roman"/>
          <w:sz w:val="24"/>
          <w:szCs w:val="24"/>
        </w:rPr>
        <w:t>. Wählen Sie dafü</w:t>
      </w:r>
      <w:r w:rsidR="00491C3D">
        <w:rPr>
          <w:rFonts w:ascii="Times New Roman" w:hAnsi="Times New Roman" w:cs="Times New Roman"/>
          <w:sz w:val="24"/>
          <w:szCs w:val="24"/>
        </w:rPr>
        <w:t>r einen geeigneten Projektnamen, beginnend mit Ihrem Windows-Account.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5429EE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Prüfen Sie i</w:t>
      </w:r>
      <w:r w:rsidR="00F45C47">
        <w:rPr>
          <w:rFonts w:ascii="Times New Roman" w:hAnsi="Times New Roman" w:cs="Times New Roman"/>
          <w:sz w:val="24"/>
          <w:szCs w:val="24"/>
        </w:rPr>
        <w:t>m Projektmappen-Explorer</w:t>
      </w:r>
      <w:r>
        <w:rPr>
          <w:rFonts w:ascii="Times New Roman" w:hAnsi="Times New Roman" w:cs="Times New Roman"/>
          <w:sz w:val="24"/>
          <w:szCs w:val="24"/>
        </w:rPr>
        <w:t xml:space="preserve">, ob </w:t>
      </w:r>
      <w:r w:rsidR="00F45C47">
        <w:rPr>
          <w:rFonts w:ascii="Times New Roman" w:hAnsi="Times New Roman" w:cs="Times New Roman"/>
          <w:sz w:val="24"/>
          <w:szCs w:val="24"/>
        </w:rPr>
        <w:t xml:space="preserve">nach Rechtsklick </w:t>
      </w:r>
      <w:r w:rsidR="009C7D8D">
        <w:rPr>
          <w:rFonts w:ascii="Times New Roman" w:hAnsi="Times New Roman" w:cs="Times New Roman"/>
          <w:sz w:val="24"/>
          <w:szCs w:val="24"/>
        </w:rPr>
        <w:t>unter „Prop</w:t>
      </w:r>
      <w:r w:rsidR="00491C3D">
        <w:rPr>
          <w:rFonts w:ascii="Times New Roman" w:hAnsi="Times New Roman" w:cs="Times New Roman"/>
          <w:sz w:val="24"/>
          <w:szCs w:val="24"/>
        </w:rPr>
        <w:t xml:space="preserve">erties“ </w:t>
      </w:r>
      <w:r w:rsidR="00F45C47">
        <w:rPr>
          <w:rFonts w:ascii="Times New Roman" w:hAnsi="Times New Roman" w:cs="Times New Roman"/>
          <w:sz w:val="24"/>
          <w:szCs w:val="24"/>
        </w:rPr>
        <w:t xml:space="preserve">beim </w:t>
      </w:r>
      <w:proofErr w:type="spellStart"/>
      <w:r w:rsidR="00F45C47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="00F45C47">
        <w:rPr>
          <w:rFonts w:ascii="Times New Roman" w:hAnsi="Times New Roman" w:cs="Times New Roman"/>
          <w:sz w:val="24"/>
          <w:szCs w:val="24"/>
        </w:rPr>
        <w:t xml:space="preserve">-Reiter </w:t>
      </w:r>
      <w:r w:rsidR="003E74D1">
        <w:rPr>
          <w:rFonts w:ascii="Times New Roman" w:hAnsi="Times New Roman" w:cs="Times New Roman"/>
          <w:sz w:val="24"/>
          <w:szCs w:val="24"/>
        </w:rPr>
        <w:t xml:space="preserve">(= Bereitstellung) </w:t>
      </w:r>
      <w:r w:rsidR="00F45C47">
        <w:rPr>
          <w:rFonts w:ascii="Times New Roman" w:hAnsi="Times New Roman" w:cs="Times New Roman"/>
          <w:sz w:val="24"/>
          <w:szCs w:val="24"/>
        </w:rPr>
        <w:t>de</w:t>
      </w:r>
      <w:r w:rsidR="00F927E3">
        <w:rPr>
          <w:rFonts w:ascii="Times New Roman" w:hAnsi="Times New Roman" w:cs="Times New Roman"/>
          <w:sz w:val="24"/>
          <w:szCs w:val="24"/>
        </w:rPr>
        <w:t>r</w:t>
      </w:r>
      <w:r w:rsidR="00491C3D">
        <w:rPr>
          <w:rFonts w:ascii="Times New Roman" w:hAnsi="Times New Roman" w:cs="Times New Roman"/>
          <w:sz w:val="24"/>
          <w:szCs w:val="24"/>
        </w:rPr>
        <w:t xml:space="preserve"> </w:t>
      </w:r>
      <w:r w:rsidR="00F45C47">
        <w:rPr>
          <w:rFonts w:ascii="Times New Roman" w:hAnsi="Times New Roman" w:cs="Times New Roman"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>auf</w:t>
      </w:r>
      <w:r w:rsidR="00F45C47">
        <w:rPr>
          <w:rFonts w:ascii="Times New Roman" w:hAnsi="Times New Roman" w:cs="Times New Roman"/>
          <w:sz w:val="24"/>
          <w:szCs w:val="24"/>
        </w:rPr>
        <w:t xml:space="preserve"> </w:t>
      </w:r>
      <w:r w:rsidR="00F927E3">
        <w:rPr>
          <w:rFonts w:ascii="Times New Roman" w:hAnsi="Times New Roman" w:cs="Times New Roman"/>
          <w:sz w:val="24"/>
          <w:szCs w:val="24"/>
        </w:rPr>
        <w:t>52-infmsql</w:t>
      </w:r>
      <w:r w:rsidR="00F45C47">
        <w:rPr>
          <w:rFonts w:ascii="Times New Roman" w:hAnsi="Times New Roman" w:cs="Times New Roman"/>
          <w:sz w:val="24"/>
          <w:szCs w:val="24"/>
        </w:rPr>
        <w:t xml:space="preserve"> </w:t>
      </w:r>
      <w:r w:rsidR="00F927E3">
        <w:rPr>
          <w:rFonts w:ascii="Times New Roman" w:hAnsi="Times New Roman" w:cs="Times New Roman"/>
          <w:sz w:val="24"/>
          <w:szCs w:val="24"/>
        </w:rPr>
        <w:t>gesetzt ist!</w:t>
      </w:r>
      <w:r w:rsidR="00F45C47">
        <w:rPr>
          <w:rFonts w:ascii="Times New Roman" w:hAnsi="Times New Roman" w:cs="Times New Roman"/>
          <w:sz w:val="24"/>
          <w:szCs w:val="24"/>
        </w:rPr>
        <w:t xml:space="preserve"> Anschließend richten Sie eine neue Datenquelle ein:</w:t>
      </w:r>
      <w:r w:rsidR="00491C3D">
        <w:rPr>
          <w:rFonts w:ascii="Times New Roman" w:hAnsi="Times New Roman" w:cs="Times New Roman"/>
          <w:sz w:val="24"/>
          <w:szCs w:val="24"/>
        </w:rPr>
        <w:t xml:space="preserve"> </w:t>
      </w:r>
      <w:r w:rsidR="0061411A">
        <w:rPr>
          <w:rFonts w:ascii="Times New Roman" w:hAnsi="Times New Roman" w:cs="Times New Roman"/>
          <w:sz w:val="24"/>
          <w:szCs w:val="24"/>
        </w:rPr>
        <w:t xml:space="preserve">Anbieter so lassen, wie vorgegeben, Server ist </w:t>
      </w:r>
      <w:r w:rsidR="00C71B50">
        <w:rPr>
          <w:rFonts w:ascii="Times New Roman" w:hAnsi="Times New Roman" w:cs="Times New Roman"/>
          <w:sz w:val="24"/>
          <w:szCs w:val="24"/>
        </w:rPr>
        <w:t>52-</w:t>
      </w:r>
      <w:r w:rsidR="0061411A">
        <w:rPr>
          <w:rFonts w:ascii="Times New Roman" w:hAnsi="Times New Roman" w:cs="Times New Roman"/>
          <w:sz w:val="24"/>
          <w:szCs w:val="24"/>
        </w:rPr>
        <w:t xml:space="preserve">infmsql, </w:t>
      </w:r>
      <w:r w:rsidR="00F45C47">
        <w:rPr>
          <w:rFonts w:ascii="Times New Roman" w:hAnsi="Times New Roman" w:cs="Times New Roman"/>
          <w:sz w:val="24"/>
          <w:szCs w:val="24"/>
        </w:rPr>
        <w:t>die Datenbank</w:t>
      </w:r>
      <w:r w:rsidR="003E74D1">
        <w:rPr>
          <w:rFonts w:ascii="Times New Roman" w:hAnsi="Times New Roman" w:cs="Times New Roman"/>
          <w:sz w:val="24"/>
          <w:szCs w:val="24"/>
        </w:rPr>
        <w:t xml:space="preserve"> dort ist AdventureWorksDW2014, SQL-Server Authentifizierung mit </w:t>
      </w:r>
      <w:r w:rsidR="00C71B50">
        <w:rPr>
          <w:rFonts w:ascii="Times New Roman" w:hAnsi="Times New Roman" w:cs="Times New Roman"/>
          <w:sz w:val="24"/>
          <w:szCs w:val="24"/>
        </w:rPr>
        <w:t xml:space="preserve">Windows-Authentifizierung (Ihre a-Kennung mit Passwort); bitte </w:t>
      </w:r>
      <w:r w:rsidR="0061411A">
        <w:rPr>
          <w:rFonts w:ascii="Times New Roman" w:hAnsi="Times New Roman" w:cs="Times New Roman"/>
          <w:sz w:val="24"/>
          <w:szCs w:val="24"/>
        </w:rPr>
        <w:t xml:space="preserve">Verbindung testen. </w:t>
      </w:r>
      <w:r w:rsidR="00F45C47">
        <w:rPr>
          <w:rFonts w:ascii="Times New Roman" w:hAnsi="Times New Roman" w:cs="Times New Roman"/>
          <w:sz w:val="24"/>
          <w:szCs w:val="24"/>
        </w:rPr>
        <w:t xml:space="preserve">Auf der nächsten Seite muss </w:t>
      </w:r>
      <w:r w:rsidR="00C71B50">
        <w:rPr>
          <w:rFonts w:ascii="Times New Roman" w:hAnsi="Times New Roman" w:cs="Times New Roman"/>
          <w:sz w:val="24"/>
          <w:szCs w:val="24"/>
        </w:rPr>
        <w:t xml:space="preserve">dann </w:t>
      </w:r>
      <w:r w:rsidR="00F927E3">
        <w:rPr>
          <w:rFonts w:ascii="Times New Roman" w:hAnsi="Times New Roman" w:cs="Times New Roman"/>
          <w:sz w:val="24"/>
          <w:szCs w:val="24"/>
        </w:rPr>
        <w:t xml:space="preserve">die 1. Zeile, </w:t>
      </w:r>
      <w:r w:rsidR="00F45C47">
        <w:rPr>
          <w:rFonts w:ascii="Times New Roman" w:hAnsi="Times New Roman" w:cs="Times New Roman"/>
          <w:sz w:val="24"/>
          <w:szCs w:val="24"/>
        </w:rPr>
        <w:t>Windows-User</w:t>
      </w:r>
      <w:r w:rsidR="00F927E3">
        <w:rPr>
          <w:rFonts w:ascii="Times New Roman" w:hAnsi="Times New Roman" w:cs="Times New Roman"/>
          <w:sz w:val="24"/>
          <w:szCs w:val="24"/>
        </w:rPr>
        <w:t>,</w:t>
      </w:r>
      <w:r w:rsidR="00F45C47">
        <w:rPr>
          <w:rFonts w:ascii="Times New Roman" w:hAnsi="Times New Roman" w:cs="Times New Roman"/>
          <w:sz w:val="24"/>
          <w:szCs w:val="24"/>
        </w:rPr>
        <w:t xml:space="preserve"> angeklickt werden</w:t>
      </w:r>
      <w:r w:rsidR="00F927E3">
        <w:rPr>
          <w:rFonts w:ascii="Times New Roman" w:hAnsi="Times New Roman" w:cs="Times New Roman"/>
          <w:sz w:val="24"/>
          <w:szCs w:val="24"/>
        </w:rPr>
        <w:t>; dort als User Ihre a-Kennung und Ihr zugehöriges Passwort eingeben.</w:t>
      </w:r>
      <w:r w:rsidR="003E74D1">
        <w:rPr>
          <w:rFonts w:ascii="Times New Roman" w:hAnsi="Times New Roman" w:cs="Times New Roman"/>
          <w:sz w:val="24"/>
          <w:szCs w:val="24"/>
        </w:rPr>
        <w:t xml:space="preserve"> Dann fertigstellen, das war’s.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 kommt die Datenquellensicht</w:t>
      </w:r>
      <w:r w:rsidR="0061411A">
        <w:rPr>
          <w:rFonts w:ascii="Times New Roman" w:hAnsi="Times New Roman" w:cs="Times New Roman"/>
          <w:sz w:val="24"/>
          <w:szCs w:val="24"/>
        </w:rPr>
        <w:t xml:space="preserve"> (vorhandene Tabellen verwenden)</w:t>
      </w:r>
      <w:r>
        <w:rPr>
          <w:rFonts w:ascii="Times New Roman" w:hAnsi="Times New Roman" w:cs="Times New Roman"/>
          <w:sz w:val="24"/>
          <w:szCs w:val="24"/>
        </w:rPr>
        <w:t>. Wählen Sie von allen angezeigten Tabellen folgende aus:</w:t>
      </w:r>
      <w:r w:rsidR="0061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. Fakt</w:t>
      </w:r>
      <w:r w:rsidR="004709AD">
        <w:rPr>
          <w:rFonts w:ascii="Times New Roman" w:hAnsi="Times New Roman" w:cs="Times New Roman"/>
          <w:sz w:val="24"/>
          <w:szCs w:val="24"/>
        </w:rPr>
        <w:t xml:space="preserve">entabelle ist </w:t>
      </w:r>
      <w:proofErr w:type="spellStart"/>
      <w:proofErr w:type="gramStart"/>
      <w:r w:rsidR="004709AD">
        <w:rPr>
          <w:rFonts w:ascii="Times New Roman" w:hAnsi="Times New Roman" w:cs="Times New Roman"/>
          <w:sz w:val="24"/>
          <w:szCs w:val="24"/>
        </w:rPr>
        <w:t>FactInternetSales</w:t>
      </w:r>
      <w:proofErr w:type="spellEnd"/>
      <w:proofErr w:type="gramEnd"/>
      <w:r w:rsidR="004709AD"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Das war’s schon.</w:t>
      </w:r>
      <w:r w:rsidR="00614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Anschließend wird Ihnen Ihr Datenmodell angezeigt.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709AD" w:rsidRDefault="00F45C47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 Nächstes müssen</w:t>
      </w:r>
      <w:r w:rsidR="0061411A">
        <w:rPr>
          <w:rFonts w:ascii="Times New Roman" w:hAnsi="Times New Roman" w:cs="Times New Roman"/>
          <w:sz w:val="24"/>
          <w:szCs w:val="24"/>
        </w:rPr>
        <w:t xml:space="preserve"> Sie die Dimensionen definieren. Zusätzlich zu den Keys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11A">
        <w:rPr>
          <w:rFonts w:ascii="Times New Roman" w:hAnsi="Times New Roman" w:cs="Times New Roman"/>
          <w:sz w:val="24"/>
          <w:szCs w:val="24"/>
        </w:rPr>
        <w:t>brauchen wir:  b</w:t>
      </w:r>
      <w:r>
        <w:rPr>
          <w:rFonts w:ascii="Times New Roman" w:hAnsi="Times New Roman" w:cs="Times New Roman"/>
          <w:sz w:val="24"/>
          <w:szCs w:val="24"/>
        </w:rPr>
        <w:t xml:space="preserve">ei den Kunden </w:t>
      </w:r>
      <w:r w:rsidR="0061411A">
        <w:rPr>
          <w:rFonts w:ascii="Times New Roman" w:hAnsi="Times New Roman" w:cs="Times New Roman"/>
          <w:sz w:val="24"/>
          <w:szCs w:val="24"/>
        </w:rPr>
        <w:t>das Attribut</w:t>
      </w:r>
      <w:r>
        <w:rPr>
          <w:rFonts w:ascii="Times New Roman" w:hAnsi="Times New Roman" w:cs="Times New Roman"/>
          <w:sz w:val="24"/>
          <w:szCs w:val="24"/>
        </w:rPr>
        <w:t xml:space="preserve"> Nachname</w:t>
      </w:r>
      <w:r w:rsidR="006141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11A">
        <w:rPr>
          <w:rFonts w:ascii="Times New Roman" w:hAnsi="Times New Roman" w:cs="Times New Roman"/>
          <w:sz w:val="24"/>
          <w:szCs w:val="24"/>
        </w:rPr>
        <w:t xml:space="preserve">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bei Date das Jahr, den </w:t>
      </w:r>
      <w:r w:rsidR="0061411A">
        <w:rPr>
          <w:rFonts w:ascii="Times New Roman" w:hAnsi="Times New Roman" w:cs="Times New Roman"/>
          <w:sz w:val="24"/>
          <w:szCs w:val="24"/>
        </w:rPr>
        <w:t xml:space="preserve">englischen </w:t>
      </w:r>
      <w:r>
        <w:rPr>
          <w:rFonts w:ascii="Times New Roman" w:hAnsi="Times New Roman" w:cs="Times New Roman"/>
          <w:sz w:val="24"/>
          <w:szCs w:val="24"/>
        </w:rPr>
        <w:t>Monatsnamen und</w:t>
      </w:r>
      <w:r w:rsid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494C8B">
        <w:rPr>
          <w:rFonts w:ascii="Times New Roman" w:hAnsi="Times New Roman" w:cs="Times New Roman"/>
          <w:sz w:val="24"/>
          <w:szCs w:val="24"/>
        </w:rPr>
        <w:t>den Tag.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C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efinieren Sie </w:t>
      </w:r>
      <w:r w:rsidR="0061411A">
        <w:rPr>
          <w:rFonts w:ascii="Times New Roman" w:hAnsi="Times New Roman" w:cs="Times New Roman"/>
          <w:sz w:val="24"/>
          <w:szCs w:val="24"/>
        </w:rPr>
        <w:t xml:space="preserve">bei der Dimension Datum </w:t>
      </w:r>
      <w:r>
        <w:rPr>
          <w:rFonts w:ascii="Times New Roman" w:hAnsi="Times New Roman" w:cs="Times New Roman"/>
          <w:sz w:val="24"/>
          <w:szCs w:val="24"/>
        </w:rPr>
        <w:t xml:space="preserve">die Hierarchie Jahr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Monat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Tag (Fensterbereich „Hierarchien“ in der Dimensionsstruktur). </w:t>
      </w:r>
    </w:p>
    <w:p w:rsidR="004709AD" w:rsidRDefault="004709AD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Dimension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definieren Sie eine einstufige Hierarchie bestehe</w:t>
      </w:r>
      <w:r w:rsidR="007A0232">
        <w:rPr>
          <w:rFonts w:ascii="Times New Roman" w:hAnsi="Times New Roman" w:cs="Times New Roman"/>
          <w:sz w:val="24"/>
          <w:szCs w:val="24"/>
        </w:rPr>
        <w:t xml:space="preserve">nd aus dem English </w:t>
      </w:r>
      <w:proofErr w:type="spellStart"/>
      <w:r w:rsidR="007A02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7A0232">
        <w:rPr>
          <w:rFonts w:ascii="Times New Roman" w:hAnsi="Times New Roman" w:cs="Times New Roman"/>
          <w:sz w:val="24"/>
          <w:szCs w:val="24"/>
        </w:rPr>
        <w:t xml:space="preserve"> Name und bei den Kunden entsprechendes für den Nachnamen.</w:t>
      </w:r>
    </w:p>
    <w:p w:rsidR="00F45C47" w:rsidRPr="003E74D1" w:rsidRDefault="00F45C47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 </w:t>
      </w:r>
      <w:r w:rsidR="0061411A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 xml:space="preserve"> Generierung speichern und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4D1">
        <w:rPr>
          <w:rFonts w:ascii="Times New Roman" w:hAnsi="Times New Roman" w:cs="Times New Roman"/>
          <w:sz w:val="24"/>
          <w:szCs w:val="24"/>
        </w:rPr>
        <w:t xml:space="preserve">(Verarbeitung) </w:t>
      </w:r>
      <w:r>
        <w:rPr>
          <w:rFonts w:ascii="Times New Roman" w:hAnsi="Times New Roman" w:cs="Times New Roman"/>
          <w:sz w:val="24"/>
          <w:szCs w:val="24"/>
        </w:rPr>
        <w:t>nicht ver</w:t>
      </w:r>
      <w:r w:rsidR="00491C3D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gessen</w:t>
      </w:r>
      <w:r w:rsidR="00491C3D">
        <w:rPr>
          <w:rFonts w:ascii="Times New Roman" w:hAnsi="Times New Roman" w:cs="Times New Roman"/>
          <w:sz w:val="24"/>
          <w:szCs w:val="24"/>
        </w:rPr>
        <w:t xml:space="preserve">: </w:t>
      </w:r>
      <w:r w:rsidR="0061411A">
        <w:rPr>
          <w:rFonts w:ascii="Times New Roman" w:hAnsi="Times New Roman" w:cs="Times New Roman"/>
          <w:sz w:val="24"/>
          <w:szCs w:val="24"/>
        </w:rPr>
        <w:t xml:space="preserve">Rechtsklick auf das Projekt, dann Verarbeiten </w:t>
      </w:r>
      <w:r w:rsidR="00F927E3" w:rsidRPr="003E74D1">
        <w:rPr>
          <w:rFonts w:ascii="Times New Roman" w:hAnsi="Times New Roman" w:cs="Times New Roman"/>
          <w:sz w:val="24"/>
          <w:szCs w:val="24"/>
        </w:rPr>
        <w:sym w:font="Symbol" w:char="F0AE"/>
      </w:r>
      <w:r w:rsidR="00F927E3" w:rsidRP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F927E3">
        <w:rPr>
          <w:rFonts w:ascii="Times New Roman" w:hAnsi="Times New Roman" w:cs="Times New Roman"/>
          <w:sz w:val="24"/>
          <w:szCs w:val="24"/>
        </w:rPr>
        <w:t>Ausführen</w:t>
      </w:r>
      <w:r w:rsidR="005429EE">
        <w:rPr>
          <w:rFonts w:ascii="Times New Roman" w:hAnsi="Times New Roman" w:cs="Times New Roman"/>
          <w:sz w:val="24"/>
          <w:szCs w:val="24"/>
        </w:rPr>
        <w:t xml:space="preserve"> (engl. PROCESS und </w:t>
      </w:r>
      <w:r w:rsidR="0061411A">
        <w:rPr>
          <w:rFonts w:ascii="Times New Roman" w:hAnsi="Times New Roman" w:cs="Times New Roman"/>
          <w:sz w:val="24"/>
          <w:szCs w:val="24"/>
        </w:rPr>
        <w:t>RUN</w:t>
      </w:r>
      <w:r w:rsidR="005429EE">
        <w:rPr>
          <w:rFonts w:ascii="Times New Roman" w:hAnsi="Times New Roman" w:cs="Times New Roman"/>
          <w:sz w:val="24"/>
          <w:szCs w:val="24"/>
        </w:rPr>
        <w:t>). D</w:t>
      </w:r>
      <w:r w:rsidR="0061411A">
        <w:rPr>
          <w:rFonts w:ascii="Times New Roman" w:hAnsi="Times New Roman" w:cs="Times New Roman"/>
          <w:sz w:val="24"/>
          <w:szCs w:val="24"/>
        </w:rPr>
        <w:t>ie angezeigten Warnungen können Si</w:t>
      </w:r>
      <w:r w:rsidR="00A529F5">
        <w:rPr>
          <w:rFonts w:ascii="Times New Roman" w:hAnsi="Times New Roman" w:cs="Times New Roman"/>
          <w:sz w:val="24"/>
          <w:szCs w:val="24"/>
        </w:rPr>
        <w:t>e</w:t>
      </w:r>
      <w:r w:rsidR="005429EE">
        <w:rPr>
          <w:rFonts w:ascii="Times New Roman" w:hAnsi="Times New Roman" w:cs="Times New Roman"/>
          <w:sz w:val="24"/>
          <w:szCs w:val="24"/>
        </w:rPr>
        <w:t xml:space="preserve"> ignorieren</w:t>
      </w:r>
      <w:r w:rsidR="0061411A">
        <w:rPr>
          <w:rFonts w:ascii="Times New Roman" w:hAnsi="Times New Roman" w:cs="Times New Roman"/>
          <w:sz w:val="24"/>
          <w:szCs w:val="24"/>
        </w:rPr>
        <w:t>. Sie können auch jede Dimension einzeln verarbeiten: Anklicken der jeweiligen Dimension</w:t>
      </w:r>
      <w:r w:rsidR="00491C3D" w:rsidRPr="003E74D1">
        <w:rPr>
          <w:rFonts w:ascii="Times New Roman" w:hAnsi="Times New Roman" w:cs="Times New Roman"/>
          <w:sz w:val="24"/>
          <w:szCs w:val="24"/>
        </w:rPr>
        <w:t xml:space="preserve"> im Solution Explorer, dann </w:t>
      </w:r>
      <w:r w:rsidR="005429EE">
        <w:rPr>
          <w:rFonts w:ascii="Times New Roman" w:hAnsi="Times New Roman" w:cs="Times New Roman"/>
          <w:sz w:val="24"/>
          <w:szCs w:val="24"/>
        </w:rPr>
        <w:t>Verarbeiten</w:t>
      </w:r>
      <w:r w:rsidR="00491C3D" w:rsidRPr="003E74D1">
        <w:rPr>
          <w:rFonts w:ascii="Times New Roman" w:hAnsi="Times New Roman" w:cs="Times New Roman"/>
          <w:sz w:val="24"/>
          <w:szCs w:val="24"/>
        </w:rPr>
        <w:t xml:space="preserve">  </w:t>
      </w:r>
      <w:r w:rsidR="00491C3D" w:rsidRPr="003E74D1">
        <w:rPr>
          <w:rFonts w:ascii="Times New Roman" w:hAnsi="Times New Roman" w:cs="Times New Roman"/>
          <w:sz w:val="24"/>
          <w:szCs w:val="24"/>
        </w:rPr>
        <w:sym w:font="Symbol" w:char="F0AE"/>
      </w:r>
      <w:r w:rsidR="00491C3D" w:rsidRP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5429EE">
        <w:rPr>
          <w:rFonts w:ascii="Times New Roman" w:hAnsi="Times New Roman" w:cs="Times New Roman"/>
          <w:sz w:val="24"/>
          <w:szCs w:val="24"/>
        </w:rPr>
        <w:t>Ausführen</w:t>
      </w:r>
      <w:r w:rsidR="00491C3D" w:rsidRPr="003E74D1">
        <w:rPr>
          <w:rFonts w:ascii="Times New Roman" w:hAnsi="Times New Roman" w:cs="Times New Roman"/>
          <w:sz w:val="24"/>
          <w:szCs w:val="24"/>
        </w:rPr>
        <w:t>.</w:t>
      </w:r>
      <w:r w:rsidR="00494C8B" w:rsidRPr="003E74D1">
        <w:rPr>
          <w:rFonts w:ascii="Times New Roman" w:hAnsi="Times New Roman" w:cs="Times New Roman"/>
          <w:sz w:val="24"/>
          <w:szCs w:val="24"/>
        </w:rPr>
        <w:t xml:space="preserve"> </w:t>
      </w:r>
      <w:r w:rsidRPr="003E74D1">
        <w:rPr>
          <w:rFonts w:ascii="Times New Roman" w:hAnsi="Times New Roman" w:cs="Times New Roman"/>
          <w:sz w:val="24"/>
          <w:szCs w:val="24"/>
        </w:rPr>
        <w:t>Sie können sich die Dimensionsdaten mit dem Reiter Browser ansehen.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Zum Schluss muss der Cube definiert werden; als Fakten nehmen Sie </w:t>
      </w:r>
      <w:r w:rsidR="00491C3D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="00491C3D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="00383EC8">
        <w:rPr>
          <w:rFonts w:ascii="Times New Roman" w:hAnsi="Times New Roman" w:cs="Times New Roman"/>
          <w:sz w:val="24"/>
          <w:szCs w:val="24"/>
        </w:rPr>
        <w:t xml:space="preserve"> aus der Tabelle </w:t>
      </w:r>
      <w:proofErr w:type="spellStart"/>
      <w:r w:rsidR="00383EC8">
        <w:rPr>
          <w:rFonts w:ascii="Times New Roman" w:hAnsi="Times New Roman" w:cs="Times New Roman"/>
          <w:sz w:val="24"/>
          <w:szCs w:val="24"/>
        </w:rPr>
        <w:t>FactInternet</w:t>
      </w:r>
      <w:proofErr w:type="spellEnd"/>
      <w:r w:rsidR="0038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C8">
        <w:rPr>
          <w:rFonts w:ascii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91C3D">
        <w:rPr>
          <w:rFonts w:ascii="Times New Roman" w:hAnsi="Times New Roman" w:cs="Times New Roman"/>
          <w:sz w:val="24"/>
          <w:szCs w:val="24"/>
        </w:rPr>
        <w:t xml:space="preserve"> </w:t>
      </w:r>
      <w:r w:rsidR="004709AD">
        <w:rPr>
          <w:rFonts w:ascii="Times New Roman" w:hAnsi="Times New Roman" w:cs="Times New Roman"/>
          <w:sz w:val="24"/>
          <w:szCs w:val="24"/>
        </w:rPr>
        <w:t xml:space="preserve">Verarbeiten nicht vergessen. </w:t>
      </w:r>
      <w:r>
        <w:rPr>
          <w:rFonts w:ascii="Times New Roman" w:hAnsi="Times New Roman" w:cs="Times New Roman"/>
          <w:sz w:val="24"/>
          <w:szCs w:val="24"/>
        </w:rPr>
        <w:t>Auch dieses Ergebnis kann im Browser betrachtet werden. Verschieben Sie dazu mit ‚</w:t>
      </w:r>
      <w:proofErr w:type="spellStart"/>
      <w:r>
        <w:rPr>
          <w:rFonts w:ascii="Times New Roman" w:hAnsi="Times New Roman" w:cs="Times New Roman"/>
          <w:sz w:val="24"/>
          <w:szCs w:val="24"/>
        </w:rPr>
        <w:t>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="0049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‘ Hierarchien und Fakten in die freien Felder rechts.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Erweitern Sie Ihren Cube, indem Sie bei den Produkten die Subkategorie und die Kategorie</w:t>
      </w:r>
    </w:p>
    <w:p w:rsidR="00686F22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</w:t>
      </w:r>
      <w:r w:rsidRPr="008E031A">
        <w:rPr>
          <w:rFonts w:ascii="Times New Roman" w:hAnsi="Times New Roman" w:cs="Times New Roman"/>
          <w:sz w:val="24"/>
          <w:szCs w:val="24"/>
          <w:u w:val="single"/>
        </w:rPr>
        <w:t>Hierarchieebenen</w:t>
      </w:r>
      <w:r>
        <w:rPr>
          <w:rFonts w:ascii="Times New Roman" w:hAnsi="Times New Roman" w:cs="Times New Roman"/>
          <w:sz w:val="24"/>
          <w:szCs w:val="24"/>
        </w:rPr>
        <w:t xml:space="preserve"> hinzufügen</w:t>
      </w:r>
      <w:r w:rsidR="00623D68">
        <w:rPr>
          <w:rFonts w:ascii="Times New Roman" w:hAnsi="Times New Roman" w:cs="Times New Roman"/>
          <w:sz w:val="24"/>
          <w:szCs w:val="24"/>
        </w:rPr>
        <w:t xml:space="preserve"> (nicht als neue Dimensionen)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F22" w:rsidRDefault="00686F22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F22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Dazu</w:t>
      </w:r>
      <w:r w:rsidR="00103B3E">
        <w:rPr>
          <w:rFonts w:ascii="Times New Roman" w:hAnsi="Times New Roman" w:cs="Times New Roman"/>
          <w:sz w:val="24"/>
          <w:szCs w:val="24"/>
        </w:rPr>
        <w:t xml:space="preserve"> </w:t>
      </w:r>
      <w:r w:rsidR="00623D68">
        <w:rPr>
          <w:rFonts w:ascii="Times New Roman" w:hAnsi="Times New Roman" w:cs="Times New Roman"/>
          <w:sz w:val="24"/>
          <w:szCs w:val="24"/>
        </w:rPr>
        <w:t>müssen S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r w:rsidR="00623D68">
        <w:rPr>
          <w:rFonts w:ascii="Times New Roman" w:hAnsi="Times New Roman" w:cs="Times New Roman"/>
          <w:sz w:val="24"/>
          <w:szCs w:val="24"/>
        </w:rPr>
        <w:t xml:space="preserve">im Bereich „Datenquellensicht“ </w:t>
      </w:r>
      <w:r w:rsidR="005429EE">
        <w:rPr>
          <w:rFonts w:ascii="Times New Roman" w:hAnsi="Times New Roman" w:cs="Times New Roman"/>
          <w:sz w:val="24"/>
          <w:szCs w:val="24"/>
        </w:rPr>
        <w:t xml:space="preserve">nach Rechtsklick und Auswahl von „Datenquellensicht bearbeiten“ </w:t>
      </w:r>
      <w:r w:rsidR="00623D68">
        <w:rPr>
          <w:rFonts w:ascii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hAnsi="Times New Roman" w:cs="Times New Roman"/>
          <w:sz w:val="24"/>
          <w:szCs w:val="24"/>
        </w:rPr>
        <w:t xml:space="preserve">Tabellen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</w:t>
      </w:r>
      <w:r w:rsidR="003E74D1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Subcategory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</w:t>
      </w:r>
      <w:r w:rsidR="003E74D1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Data Source</w:t>
      </w:r>
      <w:r w:rsidR="003E74D1">
        <w:rPr>
          <w:rFonts w:ascii="Times New Roman" w:hAnsi="Times New Roman" w:cs="Times New Roman"/>
          <w:sz w:val="24"/>
          <w:szCs w:val="24"/>
        </w:rPr>
        <w:t xml:space="preserve"> </w:t>
      </w:r>
      <w:r w:rsidR="008E031A">
        <w:rPr>
          <w:rFonts w:ascii="Times New Roman" w:hAnsi="Times New Roman" w:cs="Times New Roman"/>
          <w:sz w:val="24"/>
          <w:szCs w:val="24"/>
        </w:rPr>
        <w:t>View hinzu</w:t>
      </w:r>
      <w:r w:rsidR="00686F22">
        <w:rPr>
          <w:rFonts w:ascii="Times New Roman" w:hAnsi="Times New Roman" w:cs="Times New Roman"/>
          <w:sz w:val="24"/>
          <w:szCs w:val="24"/>
        </w:rPr>
        <w:t xml:space="preserve">fügen, dann für die Dimension </w:t>
      </w:r>
      <w:proofErr w:type="spellStart"/>
      <w:r w:rsidR="00686F2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686F22">
        <w:rPr>
          <w:rFonts w:ascii="Times New Roman" w:hAnsi="Times New Roman" w:cs="Times New Roman"/>
          <w:sz w:val="24"/>
          <w:szCs w:val="24"/>
        </w:rPr>
        <w:t xml:space="preserve"> die zusätzlichen Attribute mit „</w:t>
      </w:r>
      <w:proofErr w:type="spellStart"/>
      <w:r w:rsidR="00686F22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68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F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8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F22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686F22">
        <w:rPr>
          <w:rFonts w:ascii="Times New Roman" w:hAnsi="Times New Roman" w:cs="Times New Roman"/>
          <w:sz w:val="24"/>
          <w:szCs w:val="24"/>
        </w:rPr>
        <w:t>“ zur Attributliste links hinzufügen</w:t>
      </w:r>
      <w:r w:rsidR="005429EE">
        <w:rPr>
          <w:rFonts w:ascii="Times New Roman" w:hAnsi="Times New Roman" w:cs="Times New Roman"/>
          <w:sz w:val="24"/>
          <w:szCs w:val="24"/>
        </w:rPr>
        <w:t>, die Hierarchie bestehend aus Kategorie, Subkategorie und Produkt festlegen</w:t>
      </w:r>
      <w:r w:rsidR="00686F22">
        <w:rPr>
          <w:rFonts w:ascii="Times New Roman" w:hAnsi="Times New Roman" w:cs="Times New Roman"/>
          <w:sz w:val="24"/>
          <w:szCs w:val="24"/>
        </w:rPr>
        <w:t xml:space="preserve"> </w:t>
      </w:r>
      <w:r w:rsidR="008E031A">
        <w:rPr>
          <w:rFonts w:ascii="Times New Roman" w:hAnsi="Times New Roman" w:cs="Times New Roman"/>
          <w:sz w:val="24"/>
          <w:szCs w:val="24"/>
        </w:rPr>
        <w:t>und</w:t>
      </w:r>
      <w:r w:rsidR="00623D68">
        <w:rPr>
          <w:rFonts w:ascii="Times New Roman" w:hAnsi="Times New Roman" w:cs="Times New Roman"/>
          <w:sz w:val="24"/>
          <w:szCs w:val="24"/>
        </w:rPr>
        <w:t xml:space="preserve"> anschließend </w:t>
      </w:r>
      <w:r>
        <w:rPr>
          <w:rFonts w:ascii="Times New Roman" w:hAnsi="Times New Roman" w:cs="Times New Roman"/>
          <w:sz w:val="24"/>
          <w:szCs w:val="24"/>
        </w:rPr>
        <w:t>die At</w:t>
      </w:r>
      <w:r w:rsidR="00623D68">
        <w:rPr>
          <w:rFonts w:ascii="Times New Roman" w:hAnsi="Times New Roman" w:cs="Times New Roman"/>
          <w:sz w:val="24"/>
          <w:szCs w:val="24"/>
        </w:rPr>
        <w:t>tribut</w:t>
      </w:r>
      <w:r w:rsidR="001E096B">
        <w:rPr>
          <w:rFonts w:ascii="Times New Roman" w:hAnsi="Times New Roman" w:cs="Times New Roman"/>
          <w:sz w:val="24"/>
          <w:szCs w:val="24"/>
        </w:rPr>
        <w:softHyphen/>
      </w:r>
      <w:r w:rsidR="00623D68">
        <w:rPr>
          <w:rFonts w:ascii="Times New Roman" w:hAnsi="Times New Roman" w:cs="Times New Roman"/>
          <w:sz w:val="24"/>
          <w:szCs w:val="24"/>
        </w:rPr>
        <w:t xml:space="preserve">beziehungen </w:t>
      </w:r>
      <w:r w:rsidR="00686F22">
        <w:rPr>
          <w:rFonts w:ascii="Times New Roman" w:hAnsi="Times New Roman" w:cs="Times New Roman"/>
          <w:sz w:val="24"/>
          <w:szCs w:val="24"/>
        </w:rPr>
        <w:t>an</w:t>
      </w:r>
      <w:r w:rsidR="00623D68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en.</w:t>
      </w:r>
      <w:r w:rsidR="00686F22">
        <w:rPr>
          <w:rFonts w:ascii="Times New Roman" w:hAnsi="Times New Roman" w:cs="Times New Roman"/>
          <w:sz w:val="24"/>
          <w:szCs w:val="24"/>
        </w:rPr>
        <w:t xml:space="preserve"> Aktualisieren nicht vergessen!</w:t>
      </w:r>
      <w:r w:rsidR="00103B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F22" w:rsidRDefault="00686F22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5C47" w:rsidRDefault="005429EE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232">
        <w:rPr>
          <w:rFonts w:ascii="Times New Roman" w:hAnsi="Times New Roman" w:cs="Times New Roman"/>
          <w:sz w:val="24"/>
          <w:szCs w:val="24"/>
          <w:u w:val="single"/>
        </w:rPr>
        <w:lastRenderedPageBreak/>
        <w:t>Optio</w:t>
      </w:r>
      <w:r w:rsidR="007A0232" w:rsidRPr="007A0232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A0232">
        <w:rPr>
          <w:rFonts w:ascii="Times New Roman" w:hAnsi="Times New Roman" w:cs="Times New Roman"/>
          <w:sz w:val="24"/>
          <w:szCs w:val="24"/>
          <w:u w:val="single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3B3E">
        <w:rPr>
          <w:rFonts w:ascii="Times New Roman" w:hAnsi="Times New Roman" w:cs="Times New Roman"/>
          <w:sz w:val="24"/>
          <w:szCs w:val="24"/>
        </w:rPr>
        <w:t>Warum geht das bei den Kunden m</w:t>
      </w:r>
      <w:r>
        <w:rPr>
          <w:rFonts w:ascii="Times New Roman" w:hAnsi="Times New Roman" w:cs="Times New Roman"/>
          <w:sz w:val="24"/>
          <w:szCs w:val="24"/>
        </w:rPr>
        <w:t>it dem Land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CountryRegionName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 der </w:t>
      </w:r>
      <w:r w:rsidR="00103B3E">
        <w:rPr>
          <w:rFonts w:ascii="Times New Roman" w:hAnsi="Times New Roman" w:cs="Times New Roman"/>
          <w:sz w:val="24"/>
          <w:szCs w:val="24"/>
        </w:rPr>
        <w:t xml:space="preserve">Tabelle </w:t>
      </w:r>
      <w:proofErr w:type="spellStart"/>
      <w:r w:rsidR="00103B3E">
        <w:rPr>
          <w:rFonts w:ascii="Times New Roman" w:hAnsi="Times New Roman" w:cs="Times New Roman"/>
          <w:sz w:val="24"/>
          <w:szCs w:val="24"/>
        </w:rPr>
        <w:t>DimGeography</w:t>
      </w:r>
      <w:proofErr w:type="spellEnd"/>
      <w:r w:rsidR="00103B3E">
        <w:rPr>
          <w:rFonts w:ascii="Times New Roman" w:hAnsi="Times New Roman" w:cs="Times New Roman"/>
          <w:sz w:val="24"/>
          <w:szCs w:val="24"/>
        </w:rPr>
        <w:t>,) nicht?</w:t>
      </w:r>
      <w:r>
        <w:rPr>
          <w:rFonts w:ascii="Times New Roman" w:hAnsi="Times New Roman" w:cs="Times New Roman"/>
          <w:sz w:val="24"/>
          <w:szCs w:val="24"/>
        </w:rPr>
        <w:t xml:space="preserve"> (Daten der Tabelle ansehen)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</w:t>
      </w:r>
      <w:r w:rsidRPr="00F45C47">
        <w:rPr>
          <w:rFonts w:ascii="Times New Roman" w:hAnsi="Times New Roman" w:cs="Times New Roman"/>
          <w:b/>
          <w:sz w:val="24"/>
          <w:szCs w:val="24"/>
        </w:rPr>
        <w:t>Tutorial</w:t>
      </w:r>
      <w:r>
        <w:rPr>
          <w:rFonts w:ascii="Times New Roman" w:hAnsi="Times New Roman" w:cs="Times New Roman"/>
          <w:sz w:val="24"/>
          <w:szCs w:val="24"/>
        </w:rPr>
        <w:t xml:space="preserve"> zur Benutzung vom SQL Server Analysis Services finden Sie in meinem Pub-</w:t>
      </w: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Verzeichnis.</w:t>
      </w: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136" w:rsidRPr="00FE1136" w:rsidRDefault="00FE1136" w:rsidP="00FE11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136">
        <w:rPr>
          <w:rFonts w:ascii="Times New Roman" w:hAnsi="Times New Roman" w:cs="Times New Roman"/>
          <w:b/>
          <w:sz w:val="24"/>
          <w:szCs w:val="24"/>
        </w:rPr>
        <w:t>Aufgabe 2</w:t>
      </w:r>
    </w:p>
    <w:p w:rsidR="00FE1136" w:rsidRDefault="00FE1136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Laden Sie Ihre Oracle Bon-Datenbank in den SQL-Server. Verwenden Sie dazu das Tool „Daten importieren und exportieren“ des SQL-Servers. Evtl. müssen dazu</w:t>
      </w:r>
      <w:r w:rsidR="004012FF">
        <w:rPr>
          <w:rFonts w:ascii="Times New Roman" w:hAnsi="Times New Roman" w:cs="Times New Roman"/>
          <w:sz w:val="24"/>
          <w:szCs w:val="24"/>
        </w:rPr>
        <w:t xml:space="preserve"> die Datentypen geändert werden, aber mit ETL-Prozessen haben Sie jetzt ja Erfahrung.</w:t>
      </w:r>
    </w:p>
    <w:p w:rsidR="00686F22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F22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Zunächst rufen Sie im SQL Server 2014 den Import-Export Assistenten auf. Als Datenquelle wählen Sie „</w:t>
      </w:r>
      <w:r w:rsidR="00226E19">
        <w:rPr>
          <w:rFonts w:ascii="Times New Roman" w:hAnsi="Times New Roman" w:cs="Times New Roman"/>
          <w:sz w:val="24"/>
          <w:szCs w:val="24"/>
        </w:rPr>
        <w:t xml:space="preserve">.NET Framework Data Provider für </w:t>
      </w:r>
      <w:r>
        <w:rPr>
          <w:rFonts w:ascii="Times New Roman" w:hAnsi="Times New Roman" w:cs="Times New Roman"/>
          <w:sz w:val="24"/>
          <w:szCs w:val="24"/>
        </w:rPr>
        <w:t>Oracle“, unter Eigenschaften geben Sie als Datenquellen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namen „my-ora14“ ein. </w:t>
      </w:r>
      <w:r w:rsidR="00FF3770">
        <w:rPr>
          <w:rFonts w:ascii="Times New Roman" w:hAnsi="Times New Roman" w:cs="Times New Roman"/>
          <w:sz w:val="24"/>
          <w:szCs w:val="24"/>
        </w:rPr>
        <w:t xml:space="preserve">Benutzername und </w:t>
      </w:r>
      <w:r>
        <w:rPr>
          <w:rFonts w:ascii="Times New Roman" w:hAnsi="Times New Roman" w:cs="Times New Roman"/>
          <w:sz w:val="24"/>
          <w:szCs w:val="24"/>
        </w:rPr>
        <w:t xml:space="preserve">Passwort  </w:t>
      </w:r>
      <w:r w:rsidR="00FF3770">
        <w:rPr>
          <w:rFonts w:ascii="Times New Roman" w:hAnsi="Times New Roman" w:cs="Times New Roman"/>
          <w:sz w:val="24"/>
          <w:szCs w:val="24"/>
        </w:rPr>
        <w:t xml:space="preserve">sind die </w:t>
      </w:r>
      <w:r>
        <w:rPr>
          <w:rFonts w:ascii="Times New Roman" w:hAnsi="Times New Roman" w:cs="Times New Roman"/>
          <w:sz w:val="24"/>
          <w:szCs w:val="24"/>
        </w:rPr>
        <w:t>Ihres Oracle-Accounts</w:t>
      </w:r>
      <w:r w:rsidR="00FF3770">
        <w:rPr>
          <w:rFonts w:ascii="Times New Roman" w:hAnsi="Times New Roman" w:cs="Times New Roman"/>
          <w:sz w:val="24"/>
          <w:szCs w:val="24"/>
        </w:rPr>
        <w:t>.</w:t>
      </w:r>
    </w:p>
    <w:p w:rsidR="00686F22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F22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Anschließend muss das Ziel festgelegt werden. Es ist „Microsoft OLEDB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Server“ auf </w:t>
      </w:r>
      <w:proofErr w:type="spellStart"/>
      <w:r w:rsidR="00FF3770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 Verbindung wird mit </w:t>
      </w:r>
      <w:r w:rsidR="00FF3770">
        <w:rPr>
          <w:rFonts w:ascii="Times New Roman" w:hAnsi="Times New Roman" w:cs="Times New Roman"/>
          <w:sz w:val="24"/>
          <w:szCs w:val="24"/>
        </w:rPr>
        <w:t>Windows-Authentifizierung hergestellt.</w:t>
      </w:r>
      <w:r w:rsidR="00493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Dort legen Sie eine neue Datenbank an, als Name wählen</w:t>
      </w:r>
      <w:r w:rsidR="00DA5B60">
        <w:rPr>
          <w:rFonts w:ascii="Times New Roman" w:hAnsi="Times New Roman" w:cs="Times New Roman"/>
          <w:sz w:val="24"/>
          <w:szCs w:val="24"/>
        </w:rPr>
        <w:t xml:space="preserve"> Sie Ihren normalen Windows Usernamen. </w:t>
      </w:r>
      <w:r w:rsidR="004933CA">
        <w:rPr>
          <w:rFonts w:ascii="Times New Roman" w:hAnsi="Times New Roman" w:cs="Times New Roman"/>
          <w:sz w:val="24"/>
          <w:szCs w:val="24"/>
        </w:rPr>
        <w:t>Anschließend können Sie die gewünschten Tabellen aus Ihrer Oracle-Datenbank in den SQL-Server importieren.</w:t>
      </w:r>
    </w:p>
    <w:p w:rsidR="00474BDC" w:rsidRDefault="00474BDC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B60" w:rsidRDefault="004933CA" w:rsidP="00DA5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SQL Server 2014 Management Studio können Sie sich dann die Inhalte der importierten Tabellen ansehen.</w:t>
      </w:r>
      <w:r w:rsidR="00DA5B60">
        <w:rPr>
          <w:rFonts w:ascii="Times New Roman" w:hAnsi="Times New Roman" w:cs="Times New Roman"/>
          <w:sz w:val="24"/>
          <w:szCs w:val="24"/>
        </w:rPr>
        <w:t xml:space="preserve"> Überprüfen Sie die importierten Daten, ist alles korrekt übernommen worden! Sind PK- und FK-Definitionen vorhanden? Wenn nicht, hinzufügen.</w:t>
      </w:r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nun mit Visual Studio eine BI-Anwendung für Ihre Bon-Datenbank. Dabei gehen Sie wie bei Aufgabe 1 vor. Statt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>
        <w:rPr>
          <w:rFonts w:ascii="Times New Roman" w:hAnsi="Times New Roman" w:cs="Times New Roman"/>
          <w:sz w:val="24"/>
          <w:szCs w:val="24"/>
        </w:rPr>
        <w:t>-Datenba</w:t>
      </w:r>
      <w:r w:rsidR="007A0232">
        <w:rPr>
          <w:rFonts w:ascii="Times New Roman" w:hAnsi="Times New Roman" w:cs="Times New Roman"/>
          <w:sz w:val="24"/>
          <w:szCs w:val="24"/>
        </w:rPr>
        <w:t>nk benutzen Sie nur Ihre eigene!</w:t>
      </w:r>
      <w:bookmarkStart w:id="0" w:name="_GoBack"/>
      <w:bookmarkEnd w:id="0"/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4FA" w:rsidRPr="006913F3" w:rsidRDefault="000454FA" w:rsidP="00FE113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0454FA" w:rsidRDefault="000454FA" w:rsidP="0004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47">
        <w:rPr>
          <w:rFonts w:ascii="Times New Roman" w:hAnsi="Times New Roman" w:cs="Times New Roman"/>
          <w:sz w:val="24"/>
          <w:szCs w:val="24"/>
          <w:u w:val="single"/>
        </w:rPr>
        <w:t>Zum Schluss</w:t>
      </w:r>
      <w:r>
        <w:rPr>
          <w:rFonts w:ascii="Times New Roman" w:hAnsi="Times New Roman" w:cs="Times New Roman"/>
          <w:sz w:val="24"/>
          <w:szCs w:val="24"/>
        </w:rPr>
        <w:t>: Rufen Sie das SQL Server Management Studio auf und machen Sie dort ein</w:t>
      </w:r>
    </w:p>
    <w:p w:rsidR="000454FA" w:rsidRDefault="000454FA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oder zwei MDX-Abfragen für Ihr Data Warehouse. Dazu rufen Sie die MDX-Funktion mit dem Icon aus, verbinden mit dem Server </w:t>
      </w:r>
      <w:r w:rsidR="0009384A">
        <w:rPr>
          <w:rFonts w:ascii="Times New Roman" w:hAnsi="Times New Roman" w:cs="Times New Roman"/>
          <w:sz w:val="24"/>
          <w:szCs w:val="24"/>
        </w:rPr>
        <w:t>localhost</w:t>
      </w:r>
      <w:r>
        <w:rPr>
          <w:rFonts w:ascii="Times New Roman" w:hAnsi="Times New Roman" w:cs="Times New Roman"/>
          <w:sz w:val="24"/>
          <w:szCs w:val="24"/>
        </w:rPr>
        <w:t xml:space="preserve"> und wählen unter „Optionen“ Ihren Cube aus.</w:t>
      </w:r>
    </w:p>
    <w:p w:rsidR="00FA4D94" w:rsidRDefault="00FA4D94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D94" w:rsidRDefault="00DA5B60" w:rsidP="000454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5B60">
        <w:rPr>
          <w:rFonts w:ascii="Times New Roman" w:hAnsi="Times New Roman" w:cs="Times New Roman"/>
          <w:b/>
          <w:sz w:val="24"/>
          <w:szCs w:val="24"/>
        </w:rPr>
        <w:t>MicroStrategy</w:t>
      </w:r>
      <w:proofErr w:type="spellEnd"/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sz w:val="24"/>
          <w:szCs w:val="24"/>
        </w:rPr>
        <w:t xml:space="preserve">Laden Sie </w:t>
      </w:r>
      <w:proofErr w:type="spellStart"/>
      <w:r w:rsidRPr="00DA5B60">
        <w:rPr>
          <w:rFonts w:ascii="Times New Roman" w:hAnsi="Times New Roman" w:cs="Times New Roman"/>
          <w:sz w:val="24"/>
          <w:szCs w:val="24"/>
        </w:rPr>
        <w:t>MicroStratergy</w:t>
      </w:r>
      <w:proofErr w:type="spellEnd"/>
      <w:r w:rsidRPr="00DA5B60">
        <w:rPr>
          <w:rFonts w:ascii="Times New Roman" w:hAnsi="Times New Roman" w:cs="Times New Roman"/>
          <w:sz w:val="24"/>
          <w:szCs w:val="24"/>
        </w:rPr>
        <w:t xml:space="preserve"> Desktop auf Ihren Laptop herunter. </w:t>
      </w:r>
      <w:r>
        <w:rPr>
          <w:rFonts w:ascii="Times New Roman" w:hAnsi="Times New Roman" w:cs="Times New Roman"/>
          <w:sz w:val="24"/>
          <w:szCs w:val="24"/>
        </w:rPr>
        <w:t xml:space="preserve">Erstellen Sie ein neues Dashboard, als Datenquelle soll Ihr Schema auf der Oracle-Datenbank inf14, Server ora14 dienen. Wählen Sie die Fakten-Tabelle und die Dimensionstabellen für Kunden und Artikel aus. Unter „Daten vorbereiten“ legen Sie die Eigenschaften Attribut und Metrik fest. </w:t>
      </w:r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Dashboard soll die Anzahl der verkauften Produkte bei den einzelnen Kunden darstellen. Wählen Sie dazu neben der tabellarischen Darstellung auch eine geeignete Visualisierung aus.</w:t>
      </w:r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B60" w:rsidRP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5B60" w:rsidRPr="00DA5B60" w:rsidSect="00496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85"/>
    <w:rsid w:val="000454FA"/>
    <w:rsid w:val="0009384A"/>
    <w:rsid w:val="00103B3E"/>
    <w:rsid w:val="001E096B"/>
    <w:rsid w:val="00226E19"/>
    <w:rsid w:val="002D183D"/>
    <w:rsid w:val="00383EC8"/>
    <w:rsid w:val="003C551E"/>
    <w:rsid w:val="003E74D1"/>
    <w:rsid w:val="003F73F3"/>
    <w:rsid w:val="004012FF"/>
    <w:rsid w:val="004709AD"/>
    <w:rsid w:val="00474BDC"/>
    <w:rsid w:val="00491C3D"/>
    <w:rsid w:val="004933CA"/>
    <w:rsid w:val="00494C8B"/>
    <w:rsid w:val="004963D0"/>
    <w:rsid w:val="004B2085"/>
    <w:rsid w:val="005429EE"/>
    <w:rsid w:val="00564B6D"/>
    <w:rsid w:val="0061411A"/>
    <w:rsid w:val="00623D68"/>
    <w:rsid w:val="00686F22"/>
    <w:rsid w:val="006913F3"/>
    <w:rsid w:val="006E3048"/>
    <w:rsid w:val="006E7212"/>
    <w:rsid w:val="007A0232"/>
    <w:rsid w:val="00815658"/>
    <w:rsid w:val="008E031A"/>
    <w:rsid w:val="009916D2"/>
    <w:rsid w:val="009B065F"/>
    <w:rsid w:val="009C7D8D"/>
    <w:rsid w:val="009D53AC"/>
    <w:rsid w:val="00A02121"/>
    <w:rsid w:val="00A529F5"/>
    <w:rsid w:val="00AA4F2F"/>
    <w:rsid w:val="00AD42CF"/>
    <w:rsid w:val="00B046BD"/>
    <w:rsid w:val="00B800AE"/>
    <w:rsid w:val="00BE258F"/>
    <w:rsid w:val="00C1773A"/>
    <w:rsid w:val="00C71B50"/>
    <w:rsid w:val="00C7687D"/>
    <w:rsid w:val="00CB57AF"/>
    <w:rsid w:val="00DA32DD"/>
    <w:rsid w:val="00DA5B60"/>
    <w:rsid w:val="00E11F3C"/>
    <w:rsid w:val="00E137AA"/>
    <w:rsid w:val="00E53941"/>
    <w:rsid w:val="00EE04F6"/>
    <w:rsid w:val="00F45C47"/>
    <w:rsid w:val="00F927E3"/>
    <w:rsid w:val="00FA4D94"/>
    <w:rsid w:val="00FA70C8"/>
    <w:rsid w:val="00FE1136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A288-4C06-469E-8BE2-7E23307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6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9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1C3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Gerken</dc:creator>
  <cp:lastModifiedBy>WG</cp:lastModifiedBy>
  <cp:revision>6</cp:revision>
  <cp:lastPrinted>2016-05-19T08:36:00Z</cp:lastPrinted>
  <dcterms:created xsi:type="dcterms:W3CDTF">2018-03-06T16:51:00Z</dcterms:created>
  <dcterms:modified xsi:type="dcterms:W3CDTF">2018-04-03T12:08:00Z</dcterms:modified>
</cp:coreProperties>
</file>