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ED16E" w14:textId="03F8177D" w:rsidR="004A77B3" w:rsidRPr="003B611A" w:rsidRDefault="002F481C">
      <w:pPr>
        <w:pStyle w:val="Title"/>
        <w:jc w:val="right"/>
        <w:rPr>
          <w:rFonts w:ascii="Times New Roman" w:hAnsi="Times New Roman"/>
        </w:rPr>
      </w:pPr>
      <w:r w:rsidRPr="003B611A">
        <w:rPr>
          <w:rFonts w:ascii="Times New Roman" w:hAnsi="Times New Roman"/>
        </w:rPr>
        <w:fldChar w:fldCharType="begin"/>
      </w:r>
      <w:r w:rsidRPr="003B611A">
        <w:rPr>
          <w:rFonts w:ascii="Times New Roman" w:hAnsi="Times New Roman"/>
        </w:rPr>
        <w:instrText xml:space="preserve"> SUBJECT  \* MERGEFORMAT </w:instrText>
      </w:r>
      <w:r w:rsidRPr="003B611A">
        <w:rPr>
          <w:rFonts w:ascii="Times New Roman" w:hAnsi="Times New Roman"/>
        </w:rPr>
        <w:fldChar w:fldCharType="separate"/>
      </w:r>
      <w:r w:rsidR="00CF59AB" w:rsidRPr="003B611A">
        <w:rPr>
          <w:rFonts w:ascii="Times New Roman" w:hAnsi="Times New Roman"/>
        </w:rPr>
        <w:t xml:space="preserve">Carti Hotel Management System </w:t>
      </w:r>
      <w:r w:rsidRPr="003B611A">
        <w:rPr>
          <w:rFonts w:ascii="Times New Roman" w:hAnsi="Times New Roman"/>
        </w:rPr>
        <w:fldChar w:fldCharType="end"/>
      </w:r>
    </w:p>
    <w:p w14:paraId="64251B3C" w14:textId="5FA9C29E" w:rsidR="004A77B3" w:rsidRPr="003B611A" w:rsidRDefault="002F481C">
      <w:pPr>
        <w:pStyle w:val="Title"/>
        <w:jc w:val="right"/>
        <w:rPr>
          <w:rFonts w:ascii="Times New Roman" w:hAnsi="Times New Roman"/>
        </w:rPr>
      </w:pPr>
      <w:r w:rsidRPr="003B611A">
        <w:rPr>
          <w:rFonts w:ascii="Times New Roman" w:hAnsi="Times New Roman"/>
        </w:rPr>
        <w:fldChar w:fldCharType="begin"/>
      </w:r>
      <w:r w:rsidRPr="003B611A">
        <w:rPr>
          <w:rFonts w:ascii="Times New Roman" w:hAnsi="Times New Roman"/>
        </w:rPr>
        <w:instrText xml:space="preserve"> TITLE  \* MERGEFORMAT </w:instrText>
      </w:r>
      <w:r w:rsidRPr="003B611A">
        <w:rPr>
          <w:rFonts w:ascii="Times New Roman" w:hAnsi="Times New Roman"/>
        </w:rPr>
        <w:fldChar w:fldCharType="separate"/>
      </w:r>
      <w:r w:rsidRPr="003B611A">
        <w:rPr>
          <w:rFonts w:ascii="Times New Roman" w:hAnsi="Times New Roman"/>
        </w:rPr>
        <w:t xml:space="preserve">Use-Case-Realization Specification: </w:t>
      </w:r>
      <w:r w:rsidR="00CF59AB" w:rsidRPr="003B611A">
        <w:rPr>
          <w:rFonts w:ascii="Times New Roman" w:hAnsi="Times New Roman"/>
        </w:rPr>
        <w:t>Book Rooms</w:t>
      </w:r>
      <w:r w:rsidRPr="003B611A">
        <w:rPr>
          <w:rFonts w:ascii="Times New Roman" w:hAnsi="Times New Roman"/>
        </w:rPr>
        <w:fldChar w:fldCharType="end"/>
      </w:r>
    </w:p>
    <w:p w14:paraId="7E92C86D" w14:textId="77777777" w:rsidR="004A77B3" w:rsidRPr="003B611A" w:rsidRDefault="004A77B3">
      <w:pPr>
        <w:pStyle w:val="Title"/>
        <w:jc w:val="right"/>
        <w:rPr>
          <w:rFonts w:ascii="Times New Roman" w:hAnsi="Times New Roman"/>
        </w:rPr>
      </w:pPr>
    </w:p>
    <w:p w14:paraId="601FF28F" w14:textId="77777777" w:rsidR="004A77B3" w:rsidRPr="003B611A" w:rsidRDefault="009E1705">
      <w:pPr>
        <w:pStyle w:val="Title"/>
        <w:jc w:val="right"/>
        <w:rPr>
          <w:rFonts w:ascii="Times New Roman" w:hAnsi="Times New Roman"/>
          <w:sz w:val="28"/>
        </w:rPr>
      </w:pPr>
      <w:r w:rsidRPr="003B611A">
        <w:rPr>
          <w:rFonts w:ascii="Times New Roman" w:hAnsi="Times New Roman"/>
          <w:sz w:val="28"/>
        </w:rPr>
        <w:t>Version &lt;1.0&gt;</w:t>
      </w:r>
    </w:p>
    <w:p w14:paraId="44A9469E" w14:textId="77777777" w:rsidR="004A77B3" w:rsidRPr="003B611A" w:rsidRDefault="004A77B3">
      <w:pPr>
        <w:pStyle w:val="Title"/>
        <w:rPr>
          <w:rFonts w:ascii="Times New Roman" w:hAnsi="Times New Roman"/>
          <w:sz w:val="28"/>
        </w:rPr>
      </w:pPr>
    </w:p>
    <w:p w14:paraId="00A7D6B3" w14:textId="77777777" w:rsidR="004A77B3" w:rsidRPr="003B611A" w:rsidRDefault="004A77B3"/>
    <w:p w14:paraId="6CD45E28" w14:textId="77777777" w:rsidR="00D1412D" w:rsidRPr="003B611A" w:rsidRDefault="00D1412D"/>
    <w:p w14:paraId="6757B04D" w14:textId="77777777" w:rsidR="00D1412D" w:rsidRPr="003B611A" w:rsidRDefault="00D1412D"/>
    <w:p w14:paraId="467416D7" w14:textId="77777777" w:rsidR="00D1412D" w:rsidRPr="003B611A" w:rsidRDefault="00D1412D"/>
    <w:p w14:paraId="1C1A55D6" w14:textId="77777777" w:rsidR="00D1412D" w:rsidRPr="003B611A" w:rsidRDefault="00D1412D"/>
    <w:p w14:paraId="0E65E89A" w14:textId="77777777" w:rsidR="00D1412D" w:rsidRPr="003B611A" w:rsidRDefault="00D1412D"/>
    <w:p w14:paraId="6A2DA5AE" w14:textId="77777777" w:rsidR="00D1412D" w:rsidRPr="003B611A" w:rsidRDefault="00D1412D"/>
    <w:p w14:paraId="6C055F03" w14:textId="77777777" w:rsidR="00D1412D" w:rsidRPr="003B611A" w:rsidRDefault="00D1412D"/>
    <w:p w14:paraId="1CD960CF" w14:textId="77777777" w:rsidR="00D1412D" w:rsidRPr="003B611A" w:rsidRDefault="00D1412D"/>
    <w:p w14:paraId="3AA58DDB" w14:textId="77777777" w:rsidR="00D1412D" w:rsidRPr="003B611A" w:rsidRDefault="00D1412D"/>
    <w:p w14:paraId="38F65C91" w14:textId="77777777" w:rsidR="00D1412D" w:rsidRPr="003B611A" w:rsidRDefault="00D1412D"/>
    <w:p w14:paraId="550BBBC4" w14:textId="77777777" w:rsidR="00D1412D" w:rsidRPr="003B611A" w:rsidRDefault="00D1412D"/>
    <w:p w14:paraId="341FA8A6" w14:textId="77777777" w:rsidR="00D1412D" w:rsidRPr="003B611A" w:rsidRDefault="00D1412D"/>
    <w:p w14:paraId="34825FE9" w14:textId="77777777" w:rsidR="00D1412D" w:rsidRPr="003B611A" w:rsidRDefault="00D1412D"/>
    <w:p w14:paraId="6A00A088" w14:textId="77777777" w:rsidR="00D1412D" w:rsidRPr="003B611A" w:rsidRDefault="00D1412D"/>
    <w:p w14:paraId="7A90179E" w14:textId="77777777" w:rsidR="00D1412D" w:rsidRPr="003B611A" w:rsidRDefault="00D1412D"/>
    <w:p w14:paraId="2D7896BF" w14:textId="77777777" w:rsidR="00D1412D" w:rsidRPr="003B611A" w:rsidRDefault="00D1412D"/>
    <w:p w14:paraId="43BF324E" w14:textId="77777777" w:rsidR="00D1412D" w:rsidRPr="003B611A" w:rsidRDefault="00D1412D"/>
    <w:p w14:paraId="3EE68F7E" w14:textId="77777777" w:rsidR="00D1412D" w:rsidRPr="003B611A" w:rsidRDefault="00D1412D"/>
    <w:p w14:paraId="7856DF93" w14:textId="77777777" w:rsidR="00D1412D" w:rsidRPr="003B611A" w:rsidRDefault="00D1412D"/>
    <w:p w14:paraId="2669F48B" w14:textId="77777777" w:rsidR="00D1412D" w:rsidRPr="003B611A" w:rsidRDefault="00D1412D"/>
    <w:p w14:paraId="6037502F" w14:textId="77777777" w:rsidR="00D1412D" w:rsidRPr="003B611A" w:rsidRDefault="00D1412D"/>
    <w:p w14:paraId="7C03AA06" w14:textId="77777777" w:rsidR="00D1412D" w:rsidRPr="003B611A" w:rsidRDefault="00D1412D"/>
    <w:p w14:paraId="666CC36A" w14:textId="77777777" w:rsidR="00D1412D" w:rsidRPr="003B611A" w:rsidRDefault="00D1412D"/>
    <w:p w14:paraId="723AF089" w14:textId="77777777" w:rsidR="00D1412D" w:rsidRPr="003B611A" w:rsidRDefault="00D1412D"/>
    <w:p w14:paraId="347BD639" w14:textId="77777777" w:rsidR="00D1412D" w:rsidRPr="003B611A" w:rsidRDefault="00D1412D"/>
    <w:p w14:paraId="02681B33" w14:textId="77777777" w:rsidR="00D1412D" w:rsidRPr="003B611A" w:rsidRDefault="00D1412D">
      <w:pPr>
        <w:sectPr w:rsidR="00D1412D" w:rsidRPr="003B611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EE8189D" w14:textId="77777777" w:rsidR="004A77B3" w:rsidRPr="003B611A" w:rsidRDefault="009E1705">
      <w:pPr>
        <w:pStyle w:val="Title"/>
        <w:rPr>
          <w:rFonts w:ascii="Times New Roman" w:hAnsi="Times New Roman"/>
        </w:rPr>
      </w:pPr>
      <w:r w:rsidRPr="003B611A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A77B3" w:rsidRPr="003B611A" w14:paraId="75B91D58" w14:textId="77777777">
        <w:tc>
          <w:tcPr>
            <w:tcW w:w="2304" w:type="dxa"/>
          </w:tcPr>
          <w:p w14:paraId="59053BDE" w14:textId="77777777" w:rsidR="004A77B3" w:rsidRPr="003B611A" w:rsidRDefault="009E1705">
            <w:pPr>
              <w:pStyle w:val="Tabletext"/>
              <w:jc w:val="center"/>
              <w:rPr>
                <w:b/>
              </w:rPr>
            </w:pPr>
            <w:r w:rsidRPr="003B611A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8D695BB" w14:textId="77777777" w:rsidR="004A77B3" w:rsidRPr="003B611A" w:rsidRDefault="009E1705">
            <w:pPr>
              <w:pStyle w:val="Tabletext"/>
              <w:jc w:val="center"/>
              <w:rPr>
                <w:b/>
              </w:rPr>
            </w:pPr>
            <w:r w:rsidRPr="003B611A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B3AF7DC" w14:textId="77777777" w:rsidR="004A77B3" w:rsidRPr="003B611A" w:rsidRDefault="009E1705">
            <w:pPr>
              <w:pStyle w:val="Tabletext"/>
              <w:jc w:val="center"/>
              <w:rPr>
                <w:b/>
              </w:rPr>
            </w:pPr>
            <w:r w:rsidRPr="003B611A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0436CFE" w14:textId="77777777" w:rsidR="004A77B3" w:rsidRPr="003B611A" w:rsidRDefault="009E1705">
            <w:pPr>
              <w:pStyle w:val="Tabletext"/>
              <w:jc w:val="center"/>
              <w:rPr>
                <w:b/>
              </w:rPr>
            </w:pPr>
            <w:r w:rsidRPr="003B611A">
              <w:rPr>
                <w:b/>
              </w:rPr>
              <w:t>Author</w:t>
            </w:r>
          </w:p>
        </w:tc>
      </w:tr>
      <w:tr w:rsidR="004A77B3" w:rsidRPr="003B611A" w14:paraId="03074601" w14:textId="77777777">
        <w:tc>
          <w:tcPr>
            <w:tcW w:w="2304" w:type="dxa"/>
          </w:tcPr>
          <w:p w14:paraId="59A7A756" w14:textId="51845996" w:rsidR="004A77B3" w:rsidRPr="003B611A" w:rsidRDefault="00D1412D">
            <w:pPr>
              <w:pStyle w:val="Tabletext"/>
            </w:pPr>
            <w:r w:rsidRPr="003B611A">
              <w:t>&lt;20/11/2024&gt;</w:t>
            </w:r>
          </w:p>
        </w:tc>
        <w:tc>
          <w:tcPr>
            <w:tcW w:w="1152" w:type="dxa"/>
          </w:tcPr>
          <w:p w14:paraId="0FCB7D84" w14:textId="3E2D31BD" w:rsidR="004A77B3" w:rsidRPr="003B611A" w:rsidRDefault="009E1705">
            <w:pPr>
              <w:pStyle w:val="Tabletext"/>
            </w:pPr>
            <w:r w:rsidRPr="003B611A">
              <w:t>&lt;</w:t>
            </w:r>
            <w:r w:rsidR="00D1412D" w:rsidRPr="003B611A">
              <w:t xml:space="preserve">1.0 </w:t>
            </w:r>
            <w:r w:rsidRPr="003B611A">
              <w:t>&gt;</w:t>
            </w:r>
          </w:p>
        </w:tc>
        <w:tc>
          <w:tcPr>
            <w:tcW w:w="3744" w:type="dxa"/>
          </w:tcPr>
          <w:p w14:paraId="0C9ADA51" w14:textId="434AC27B" w:rsidR="004A77B3" w:rsidRPr="003B611A" w:rsidRDefault="009E1705">
            <w:pPr>
              <w:pStyle w:val="Tabletext"/>
            </w:pPr>
            <w:r w:rsidRPr="003B611A">
              <w:t>&lt;</w:t>
            </w:r>
            <w:r w:rsidR="00D1412D" w:rsidRPr="003B611A">
              <w:t xml:space="preserve">Final Version </w:t>
            </w:r>
            <w:r w:rsidRPr="003B611A">
              <w:t>&gt;</w:t>
            </w:r>
          </w:p>
        </w:tc>
        <w:tc>
          <w:tcPr>
            <w:tcW w:w="2304" w:type="dxa"/>
          </w:tcPr>
          <w:p w14:paraId="2BB61318" w14:textId="781DC523" w:rsidR="004A77B3" w:rsidRPr="003B611A" w:rsidRDefault="009E1705">
            <w:pPr>
              <w:pStyle w:val="Tabletext"/>
            </w:pPr>
            <w:r w:rsidRPr="003B611A">
              <w:t>&lt;</w:t>
            </w:r>
            <w:r w:rsidR="00D1412D" w:rsidRPr="003B611A">
              <w:t>Nguyen Giang Minh</w:t>
            </w:r>
            <w:r w:rsidRPr="003B611A">
              <w:t>&gt;</w:t>
            </w:r>
          </w:p>
        </w:tc>
      </w:tr>
      <w:tr w:rsidR="004A77B3" w:rsidRPr="003B611A" w14:paraId="2D4FA83F" w14:textId="77777777">
        <w:tc>
          <w:tcPr>
            <w:tcW w:w="2304" w:type="dxa"/>
          </w:tcPr>
          <w:p w14:paraId="49155660" w14:textId="77777777" w:rsidR="004A77B3" w:rsidRPr="003B611A" w:rsidRDefault="004A77B3">
            <w:pPr>
              <w:pStyle w:val="Tabletext"/>
            </w:pPr>
          </w:p>
        </w:tc>
        <w:tc>
          <w:tcPr>
            <w:tcW w:w="1152" w:type="dxa"/>
          </w:tcPr>
          <w:p w14:paraId="529F7BB1" w14:textId="77777777" w:rsidR="004A77B3" w:rsidRPr="003B611A" w:rsidRDefault="004A77B3">
            <w:pPr>
              <w:pStyle w:val="Tabletext"/>
            </w:pPr>
          </w:p>
        </w:tc>
        <w:tc>
          <w:tcPr>
            <w:tcW w:w="3744" w:type="dxa"/>
          </w:tcPr>
          <w:p w14:paraId="4B590579" w14:textId="77777777" w:rsidR="004A77B3" w:rsidRPr="003B611A" w:rsidRDefault="004A77B3">
            <w:pPr>
              <w:pStyle w:val="Tabletext"/>
            </w:pPr>
          </w:p>
        </w:tc>
        <w:tc>
          <w:tcPr>
            <w:tcW w:w="2304" w:type="dxa"/>
          </w:tcPr>
          <w:p w14:paraId="3133DA6F" w14:textId="77777777" w:rsidR="004A77B3" w:rsidRPr="003B611A" w:rsidRDefault="004A77B3">
            <w:pPr>
              <w:pStyle w:val="Tabletext"/>
            </w:pPr>
          </w:p>
        </w:tc>
      </w:tr>
      <w:tr w:rsidR="004A77B3" w:rsidRPr="003B611A" w14:paraId="0707443A" w14:textId="77777777">
        <w:tc>
          <w:tcPr>
            <w:tcW w:w="2304" w:type="dxa"/>
          </w:tcPr>
          <w:p w14:paraId="63F63D25" w14:textId="77777777" w:rsidR="004A77B3" w:rsidRPr="003B611A" w:rsidRDefault="004A77B3">
            <w:pPr>
              <w:pStyle w:val="Tabletext"/>
            </w:pPr>
          </w:p>
        </w:tc>
        <w:tc>
          <w:tcPr>
            <w:tcW w:w="1152" w:type="dxa"/>
          </w:tcPr>
          <w:p w14:paraId="7894A07C" w14:textId="77777777" w:rsidR="004A77B3" w:rsidRPr="003B611A" w:rsidRDefault="004A77B3">
            <w:pPr>
              <w:pStyle w:val="Tabletext"/>
            </w:pPr>
          </w:p>
        </w:tc>
        <w:tc>
          <w:tcPr>
            <w:tcW w:w="3744" w:type="dxa"/>
          </w:tcPr>
          <w:p w14:paraId="78DDB266" w14:textId="77777777" w:rsidR="004A77B3" w:rsidRPr="003B611A" w:rsidRDefault="004A77B3">
            <w:pPr>
              <w:pStyle w:val="Tabletext"/>
            </w:pPr>
          </w:p>
        </w:tc>
        <w:tc>
          <w:tcPr>
            <w:tcW w:w="2304" w:type="dxa"/>
          </w:tcPr>
          <w:p w14:paraId="6C11EEE9" w14:textId="77777777" w:rsidR="004A77B3" w:rsidRPr="003B611A" w:rsidRDefault="004A77B3">
            <w:pPr>
              <w:pStyle w:val="Tabletext"/>
            </w:pPr>
          </w:p>
        </w:tc>
      </w:tr>
      <w:tr w:rsidR="004A77B3" w:rsidRPr="003B611A" w14:paraId="34D6FB02" w14:textId="77777777">
        <w:tc>
          <w:tcPr>
            <w:tcW w:w="2304" w:type="dxa"/>
          </w:tcPr>
          <w:p w14:paraId="3CD127FB" w14:textId="77777777" w:rsidR="004A77B3" w:rsidRPr="003B611A" w:rsidRDefault="004A77B3">
            <w:pPr>
              <w:pStyle w:val="Tabletext"/>
            </w:pPr>
          </w:p>
        </w:tc>
        <w:tc>
          <w:tcPr>
            <w:tcW w:w="1152" w:type="dxa"/>
          </w:tcPr>
          <w:p w14:paraId="3EF7A9E4" w14:textId="77777777" w:rsidR="004A77B3" w:rsidRPr="003B611A" w:rsidRDefault="004A77B3">
            <w:pPr>
              <w:pStyle w:val="Tabletext"/>
            </w:pPr>
          </w:p>
        </w:tc>
        <w:tc>
          <w:tcPr>
            <w:tcW w:w="3744" w:type="dxa"/>
          </w:tcPr>
          <w:p w14:paraId="3E3D6446" w14:textId="77777777" w:rsidR="004A77B3" w:rsidRPr="003B611A" w:rsidRDefault="004A77B3">
            <w:pPr>
              <w:pStyle w:val="Tabletext"/>
            </w:pPr>
          </w:p>
        </w:tc>
        <w:tc>
          <w:tcPr>
            <w:tcW w:w="2304" w:type="dxa"/>
          </w:tcPr>
          <w:p w14:paraId="543CA01A" w14:textId="77777777" w:rsidR="004A77B3" w:rsidRPr="003B611A" w:rsidRDefault="004A77B3">
            <w:pPr>
              <w:pStyle w:val="Tabletext"/>
            </w:pPr>
          </w:p>
        </w:tc>
      </w:tr>
    </w:tbl>
    <w:p w14:paraId="36685557" w14:textId="77777777" w:rsidR="004A77B3" w:rsidRPr="003B611A" w:rsidRDefault="004A77B3"/>
    <w:p w14:paraId="5B9ECDBC" w14:textId="77777777" w:rsidR="004A77B3" w:rsidRPr="003B611A" w:rsidRDefault="009E1705">
      <w:pPr>
        <w:pStyle w:val="Title"/>
        <w:rPr>
          <w:rFonts w:ascii="Times New Roman" w:hAnsi="Times New Roman"/>
        </w:rPr>
      </w:pPr>
      <w:r w:rsidRPr="003B611A">
        <w:rPr>
          <w:rFonts w:ascii="Times New Roman" w:hAnsi="Times New Roman"/>
        </w:rPr>
        <w:br w:type="page"/>
      </w:r>
      <w:r w:rsidRPr="003B611A">
        <w:rPr>
          <w:rFonts w:ascii="Times New Roman" w:hAnsi="Times New Roman"/>
        </w:rPr>
        <w:lastRenderedPageBreak/>
        <w:t>Table of Contents</w:t>
      </w:r>
    </w:p>
    <w:p w14:paraId="76478B0C" w14:textId="33986227" w:rsidR="004A77B3" w:rsidRPr="003B611A" w:rsidRDefault="009E1705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3B611A">
        <w:fldChar w:fldCharType="begin"/>
      </w:r>
      <w:r w:rsidRPr="003B611A">
        <w:instrText xml:space="preserve"> TOC \o "1-3" </w:instrText>
      </w:r>
      <w:r w:rsidRPr="003B611A">
        <w:fldChar w:fldCharType="separate"/>
      </w:r>
      <w:r w:rsidRPr="003B611A">
        <w:rPr>
          <w:noProof/>
          <w:szCs w:val="24"/>
        </w:rPr>
        <w:t>1.</w:t>
      </w:r>
      <w:r w:rsidRPr="003B611A">
        <w:rPr>
          <w:noProof/>
          <w:sz w:val="24"/>
          <w:szCs w:val="24"/>
        </w:rPr>
        <w:tab/>
      </w:r>
      <w:r w:rsidRPr="003B611A">
        <w:rPr>
          <w:noProof/>
          <w:szCs w:val="24"/>
        </w:rPr>
        <w:t>Introduction</w:t>
      </w:r>
      <w:r w:rsidRPr="003B611A">
        <w:rPr>
          <w:noProof/>
        </w:rPr>
        <w:tab/>
      </w:r>
      <w:r w:rsidR="00720B81">
        <w:rPr>
          <w:noProof/>
        </w:rPr>
        <w:t>4</w:t>
      </w:r>
    </w:p>
    <w:p w14:paraId="31AE3ED3" w14:textId="54DBC195" w:rsidR="004A77B3" w:rsidRPr="003B611A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3B611A">
        <w:rPr>
          <w:noProof/>
        </w:rPr>
        <w:t>1.1</w:t>
      </w:r>
      <w:r w:rsidRPr="003B611A">
        <w:rPr>
          <w:noProof/>
          <w:sz w:val="24"/>
          <w:szCs w:val="24"/>
        </w:rPr>
        <w:tab/>
      </w:r>
      <w:r w:rsidRPr="003B611A">
        <w:rPr>
          <w:noProof/>
        </w:rPr>
        <w:t>Purpose</w:t>
      </w:r>
      <w:r w:rsidRPr="003B611A">
        <w:rPr>
          <w:noProof/>
        </w:rPr>
        <w:tab/>
      </w:r>
      <w:r w:rsidR="00720B81">
        <w:rPr>
          <w:noProof/>
        </w:rPr>
        <w:t>4</w:t>
      </w:r>
    </w:p>
    <w:p w14:paraId="04ACFB0C" w14:textId="3D84EA68" w:rsidR="004A77B3" w:rsidRPr="003B611A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3B611A">
        <w:rPr>
          <w:noProof/>
        </w:rPr>
        <w:t>1.2</w:t>
      </w:r>
      <w:r w:rsidRPr="003B611A">
        <w:rPr>
          <w:noProof/>
          <w:sz w:val="24"/>
          <w:szCs w:val="24"/>
        </w:rPr>
        <w:tab/>
      </w:r>
      <w:r w:rsidRPr="003B611A">
        <w:rPr>
          <w:noProof/>
        </w:rPr>
        <w:t>Scope</w:t>
      </w:r>
      <w:r w:rsidRPr="003B611A">
        <w:rPr>
          <w:noProof/>
        </w:rPr>
        <w:tab/>
      </w:r>
      <w:r w:rsidR="00720B81">
        <w:rPr>
          <w:noProof/>
        </w:rPr>
        <w:t>4</w:t>
      </w:r>
    </w:p>
    <w:p w14:paraId="7B27BF64" w14:textId="32C59EC7" w:rsidR="004A77B3" w:rsidRPr="003B611A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3B611A">
        <w:rPr>
          <w:noProof/>
        </w:rPr>
        <w:t>1.3</w:t>
      </w:r>
      <w:r w:rsidRPr="003B611A">
        <w:rPr>
          <w:noProof/>
          <w:sz w:val="24"/>
          <w:szCs w:val="24"/>
        </w:rPr>
        <w:tab/>
      </w:r>
      <w:r w:rsidRPr="003B611A">
        <w:rPr>
          <w:noProof/>
        </w:rPr>
        <w:t>Definitions, Acronyms, and Abbreviations</w:t>
      </w:r>
      <w:r w:rsidRPr="003B611A">
        <w:rPr>
          <w:noProof/>
        </w:rPr>
        <w:tab/>
      </w:r>
      <w:r w:rsidR="00720B81">
        <w:rPr>
          <w:noProof/>
        </w:rPr>
        <w:t>4</w:t>
      </w:r>
    </w:p>
    <w:p w14:paraId="3EE65CD5" w14:textId="71F54A86" w:rsidR="004A77B3" w:rsidRPr="003B611A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3B611A">
        <w:rPr>
          <w:noProof/>
        </w:rPr>
        <w:t>1.4</w:t>
      </w:r>
      <w:r w:rsidRPr="003B611A">
        <w:rPr>
          <w:noProof/>
          <w:sz w:val="24"/>
          <w:szCs w:val="24"/>
        </w:rPr>
        <w:tab/>
      </w:r>
      <w:r w:rsidRPr="003B611A">
        <w:rPr>
          <w:noProof/>
        </w:rPr>
        <w:t>References</w:t>
      </w:r>
      <w:r w:rsidRPr="003B611A">
        <w:rPr>
          <w:noProof/>
        </w:rPr>
        <w:tab/>
      </w:r>
      <w:r w:rsidR="00720B81">
        <w:rPr>
          <w:noProof/>
        </w:rPr>
        <w:t>4</w:t>
      </w:r>
    </w:p>
    <w:p w14:paraId="26843AD0" w14:textId="248CA30F" w:rsidR="004A77B3" w:rsidRPr="003B611A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3B611A">
        <w:rPr>
          <w:noProof/>
        </w:rPr>
        <w:t>1.5</w:t>
      </w:r>
      <w:r w:rsidRPr="003B611A">
        <w:rPr>
          <w:noProof/>
          <w:sz w:val="24"/>
          <w:szCs w:val="24"/>
        </w:rPr>
        <w:tab/>
      </w:r>
      <w:r w:rsidRPr="003B611A">
        <w:rPr>
          <w:noProof/>
        </w:rPr>
        <w:t>Overview</w:t>
      </w:r>
      <w:r w:rsidRPr="003B611A">
        <w:rPr>
          <w:noProof/>
        </w:rPr>
        <w:tab/>
      </w:r>
      <w:r w:rsidR="00720B81">
        <w:rPr>
          <w:noProof/>
        </w:rPr>
        <w:t>4</w:t>
      </w:r>
    </w:p>
    <w:p w14:paraId="39D0F276" w14:textId="4FD3A6A7" w:rsidR="004A77B3" w:rsidRPr="003B611A" w:rsidRDefault="009E1705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3B611A">
        <w:rPr>
          <w:noProof/>
          <w:szCs w:val="24"/>
        </w:rPr>
        <w:t>2.</w:t>
      </w:r>
      <w:r w:rsidRPr="003B611A">
        <w:rPr>
          <w:noProof/>
          <w:sz w:val="24"/>
          <w:szCs w:val="24"/>
        </w:rPr>
        <w:tab/>
      </w:r>
      <w:r w:rsidRPr="003B611A">
        <w:rPr>
          <w:noProof/>
          <w:szCs w:val="24"/>
        </w:rPr>
        <w:t>Flow of Events—Design</w:t>
      </w:r>
      <w:r w:rsidRPr="003B611A">
        <w:rPr>
          <w:noProof/>
        </w:rPr>
        <w:tab/>
      </w:r>
      <w:r w:rsidR="00720B81">
        <w:rPr>
          <w:noProof/>
        </w:rPr>
        <w:t>4</w:t>
      </w:r>
    </w:p>
    <w:p w14:paraId="1FF27BDA" w14:textId="5E2076F1" w:rsidR="004A77B3" w:rsidRPr="003B611A" w:rsidRDefault="009E1705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3B611A">
        <w:rPr>
          <w:noProof/>
          <w:szCs w:val="24"/>
        </w:rPr>
        <w:t>3.</w:t>
      </w:r>
      <w:r w:rsidRPr="003B611A">
        <w:rPr>
          <w:noProof/>
          <w:sz w:val="24"/>
          <w:szCs w:val="24"/>
        </w:rPr>
        <w:tab/>
      </w:r>
      <w:r w:rsidRPr="003B611A">
        <w:rPr>
          <w:noProof/>
          <w:szCs w:val="24"/>
        </w:rPr>
        <w:t>Derived Requirements</w:t>
      </w:r>
      <w:r w:rsidRPr="003B611A">
        <w:rPr>
          <w:noProof/>
        </w:rPr>
        <w:tab/>
      </w:r>
      <w:r w:rsidR="00720B81">
        <w:rPr>
          <w:noProof/>
        </w:rPr>
        <w:t>6</w:t>
      </w:r>
    </w:p>
    <w:p w14:paraId="34860BA6" w14:textId="1DC9478B" w:rsidR="004A77B3" w:rsidRPr="003B611A" w:rsidRDefault="009E1705">
      <w:pPr>
        <w:pStyle w:val="Title"/>
        <w:rPr>
          <w:rFonts w:ascii="Times New Roman" w:hAnsi="Times New Roman"/>
        </w:rPr>
      </w:pPr>
      <w:r w:rsidRPr="003B611A">
        <w:rPr>
          <w:rFonts w:ascii="Times New Roman" w:hAnsi="Times New Roman"/>
        </w:rPr>
        <w:fldChar w:fldCharType="end"/>
      </w:r>
      <w:r w:rsidRPr="003B611A">
        <w:rPr>
          <w:rFonts w:ascii="Times New Roman" w:hAnsi="Times New Roman"/>
        </w:rPr>
        <w:br w:type="page"/>
      </w:r>
      <w:r w:rsidR="002F481C" w:rsidRPr="003B611A">
        <w:rPr>
          <w:rFonts w:ascii="Times New Roman" w:hAnsi="Times New Roman"/>
        </w:rPr>
        <w:lastRenderedPageBreak/>
        <w:fldChar w:fldCharType="begin"/>
      </w:r>
      <w:r w:rsidR="002F481C" w:rsidRPr="003B611A">
        <w:rPr>
          <w:rFonts w:ascii="Times New Roman" w:hAnsi="Times New Roman"/>
        </w:rPr>
        <w:instrText xml:space="preserve"> TITLE  \* MERGEFORMAT </w:instrText>
      </w:r>
      <w:r w:rsidR="002F481C" w:rsidRPr="003B611A">
        <w:rPr>
          <w:rFonts w:ascii="Times New Roman" w:hAnsi="Times New Roman"/>
        </w:rPr>
        <w:fldChar w:fldCharType="separate"/>
      </w:r>
      <w:r w:rsidR="002F481C" w:rsidRPr="003B611A">
        <w:rPr>
          <w:rFonts w:ascii="Times New Roman" w:hAnsi="Times New Roman"/>
        </w:rPr>
        <w:t xml:space="preserve">Use-Case-Realization Specification: </w:t>
      </w:r>
      <w:r w:rsidR="00DB32FD">
        <w:rPr>
          <w:rFonts w:ascii="Times New Roman" w:hAnsi="Times New Roman"/>
        </w:rPr>
        <w:t>Book Rooms</w:t>
      </w:r>
      <w:r w:rsidR="002F481C" w:rsidRPr="003B611A">
        <w:rPr>
          <w:rFonts w:ascii="Times New Roman" w:hAnsi="Times New Roman"/>
        </w:rPr>
        <w:fldChar w:fldCharType="end"/>
      </w:r>
    </w:p>
    <w:p w14:paraId="1579B4A7" w14:textId="77777777" w:rsidR="004A77B3" w:rsidRPr="00473D7D" w:rsidRDefault="009E1705">
      <w:pPr>
        <w:pStyle w:val="Heading1"/>
        <w:rPr>
          <w:rFonts w:ascii="Times New Roman" w:hAnsi="Times New Roman"/>
          <w:sz w:val="22"/>
          <w:szCs w:val="22"/>
        </w:rPr>
      </w:pPr>
      <w:bookmarkStart w:id="0" w:name="_Toc456598586"/>
      <w:bookmarkStart w:id="1" w:name="_Toc492766282"/>
      <w:r w:rsidRPr="00473D7D">
        <w:rPr>
          <w:rFonts w:ascii="Times New Roman" w:hAnsi="Times New Roman"/>
          <w:sz w:val="22"/>
          <w:szCs w:val="22"/>
        </w:rPr>
        <w:t>Introduction</w:t>
      </w:r>
      <w:bookmarkEnd w:id="0"/>
      <w:bookmarkEnd w:id="1"/>
    </w:p>
    <w:p w14:paraId="13316A7D" w14:textId="77777777" w:rsidR="004A77B3" w:rsidRPr="00473D7D" w:rsidRDefault="009E1705">
      <w:pPr>
        <w:pStyle w:val="Heading2"/>
        <w:rPr>
          <w:rFonts w:ascii="Times New Roman" w:hAnsi="Times New Roman"/>
          <w:sz w:val="22"/>
          <w:szCs w:val="22"/>
        </w:rPr>
      </w:pPr>
      <w:bookmarkStart w:id="2" w:name="_Toc456598587"/>
      <w:bookmarkStart w:id="3" w:name="_Toc492766283"/>
      <w:r w:rsidRPr="00473D7D">
        <w:rPr>
          <w:rFonts w:ascii="Times New Roman" w:hAnsi="Times New Roman"/>
          <w:sz w:val="22"/>
          <w:szCs w:val="22"/>
        </w:rPr>
        <w:t>Purpose</w:t>
      </w:r>
      <w:bookmarkEnd w:id="2"/>
      <w:bookmarkEnd w:id="3"/>
    </w:p>
    <w:p w14:paraId="0CAE43C1" w14:textId="5AB141E5" w:rsidR="003B611A" w:rsidRPr="00473D7D" w:rsidRDefault="003B611A" w:rsidP="00473D7D">
      <w:pPr>
        <w:pStyle w:val="NormalWeb"/>
        <w:ind w:left="720"/>
        <w:jc w:val="both"/>
        <w:rPr>
          <w:sz w:val="22"/>
          <w:szCs w:val="22"/>
        </w:rPr>
      </w:pPr>
      <w:r w:rsidRPr="00473D7D">
        <w:rPr>
          <w:sz w:val="22"/>
          <w:szCs w:val="22"/>
        </w:rPr>
        <w:t>This document details the collaborating entities involved in implementing the "Book Rooms" use case within the design model of the Carti Hotel Management System project.</w:t>
      </w:r>
    </w:p>
    <w:p w14:paraId="31D97194" w14:textId="26849F9B" w:rsidR="003B611A" w:rsidRPr="00473D7D" w:rsidRDefault="009E1705" w:rsidP="003B611A">
      <w:pPr>
        <w:pStyle w:val="Heading2"/>
        <w:rPr>
          <w:rFonts w:ascii="Times New Roman" w:hAnsi="Times New Roman"/>
          <w:sz w:val="22"/>
          <w:szCs w:val="22"/>
        </w:rPr>
      </w:pPr>
      <w:bookmarkStart w:id="4" w:name="_Toc456598588"/>
      <w:bookmarkStart w:id="5" w:name="_Toc492766284"/>
      <w:r w:rsidRPr="00473D7D">
        <w:rPr>
          <w:rFonts w:ascii="Times New Roman" w:hAnsi="Times New Roman"/>
          <w:sz w:val="22"/>
          <w:szCs w:val="22"/>
        </w:rPr>
        <w:t>Scope</w:t>
      </w:r>
      <w:bookmarkEnd w:id="4"/>
      <w:bookmarkEnd w:id="5"/>
    </w:p>
    <w:p w14:paraId="20B30229" w14:textId="1A702111" w:rsidR="003B611A" w:rsidRPr="00473D7D" w:rsidRDefault="003B611A" w:rsidP="00473D7D">
      <w:pPr>
        <w:ind w:left="720"/>
        <w:jc w:val="both"/>
        <w:rPr>
          <w:sz w:val="22"/>
          <w:szCs w:val="22"/>
        </w:rPr>
      </w:pPr>
      <w:r w:rsidRPr="00473D7D">
        <w:rPr>
          <w:sz w:val="22"/>
          <w:szCs w:val="22"/>
        </w:rPr>
        <w:t>This document applies to the Carti Hotel Management System which will be developed by our development team.</w:t>
      </w:r>
    </w:p>
    <w:p w14:paraId="01CC73CC" w14:textId="6D4463E7" w:rsidR="004A77B3" w:rsidRPr="00473D7D" w:rsidRDefault="009E1705">
      <w:pPr>
        <w:pStyle w:val="Heading2"/>
        <w:rPr>
          <w:rFonts w:ascii="Times New Roman" w:hAnsi="Times New Roman"/>
          <w:sz w:val="22"/>
          <w:szCs w:val="22"/>
        </w:rPr>
      </w:pPr>
      <w:bookmarkStart w:id="6" w:name="_Toc456598589"/>
      <w:bookmarkStart w:id="7" w:name="_Toc492766285"/>
      <w:r w:rsidRPr="00473D7D">
        <w:rPr>
          <w:rFonts w:ascii="Times New Roman" w:hAnsi="Times New Roman"/>
          <w:sz w:val="22"/>
          <w:szCs w:val="22"/>
        </w:rPr>
        <w:t>Definitions, Acronyms, and Abbreviations</w:t>
      </w:r>
      <w:bookmarkEnd w:id="6"/>
      <w:bookmarkEnd w:id="7"/>
    </w:p>
    <w:p w14:paraId="379BD5DA" w14:textId="643BB086" w:rsidR="003B611A" w:rsidRPr="00473D7D" w:rsidRDefault="003B611A" w:rsidP="003B611A">
      <w:pPr>
        <w:ind w:left="720"/>
        <w:rPr>
          <w:sz w:val="22"/>
          <w:szCs w:val="22"/>
        </w:rPr>
      </w:pPr>
      <w:r w:rsidRPr="00473D7D">
        <w:rPr>
          <w:sz w:val="22"/>
          <w:szCs w:val="22"/>
        </w:rPr>
        <w:t>None.</w:t>
      </w:r>
    </w:p>
    <w:p w14:paraId="0F4CD3BC" w14:textId="77777777" w:rsidR="004A77B3" w:rsidRPr="00473D7D" w:rsidRDefault="009E1705">
      <w:pPr>
        <w:pStyle w:val="Heading2"/>
        <w:rPr>
          <w:rFonts w:ascii="Times New Roman" w:hAnsi="Times New Roman"/>
          <w:sz w:val="22"/>
          <w:szCs w:val="22"/>
        </w:rPr>
      </w:pPr>
      <w:bookmarkStart w:id="8" w:name="_Toc456598590"/>
      <w:bookmarkStart w:id="9" w:name="_Toc492766286"/>
      <w:r w:rsidRPr="00473D7D">
        <w:rPr>
          <w:rFonts w:ascii="Times New Roman" w:hAnsi="Times New Roman"/>
          <w:sz w:val="22"/>
          <w:szCs w:val="22"/>
        </w:rPr>
        <w:t>References</w:t>
      </w:r>
      <w:bookmarkEnd w:id="8"/>
      <w:bookmarkEnd w:id="9"/>
    </w:p>
    <w:p w14:paraId="6EED5254" w14:textId="7F71A23E" w:rsidR="003B611A" w:rsidRPr="00473D7D" w:rsidRDefault="003B611A" w:rsidP="003B611A">
      <w:pPr>
        <w:ind w:left="720"/>
        <w:rPr>
          <w:sz w:val="22"/>
          <w:szCs w:val="22"/>
        </w:rPr>
      </w:pPr>
      <w:r w:rsidRPr="00473D7D">
        <w:rPr>
          <w:sz w:val="22"/>
          <w:szCs w:val="22"/>
        </w:rPr>
        <w:t>None.</w:t>
      </w:r>
    </w:p>
    <w:p w14:paraId="35BFA2DD" w14:textId="77777777" w:rsidR="004A77B3" w:rsidRPr="00473D7D" w:rsidRDefault="009E1705">
      <w:pPr>
        <w:pStyle w:val="Heading2"/>
        <w:rPr>
          <w:rFonts w:ascii="Times New Roman" w:hAnsi="Times New Roman"/>
          <w:sz w:val="22"/>
          <w:szCs w:val="22"/>
        </w:rPr>
      </w:pPr>
      <w:bookmarkStart w:id="10" w:name="_Toc456598591"/>
      <w:bookmarkStart w:id="11" w:name="_Toc492766287"/>
      <w:r w:rsidRPr="00473D7D">
        <w:rPr>
          <w:rFonts w:ascii="Times New Roman" w:hAnsi="Times New Roman"/>
          <w:sz w:val="22"/>
          <w:szCs w:val="22"/>
        </w:rPr>
        <w:t>Overview</w:t>
      </w:r>
      <w:bookmarkEnd w:id="10"/>
      <w:bookmarkEnd w:id="11"/>
    </w:p>
    <w:p w14:paraId="676DD9F2" w14:textId="01052AB9" w:rsidR="003B611A" w:rsidRPr="00473D7D" w:rsidRDefault="003B611A" w:rsidP="00473D7D">
      <w:pPr>
        <w:ind w:left="720"/>
        <w:jc w:val="both"/>
        <w:rPr>
          <w:sz w:val="22"/>
          <w:szCs w:val="22"/>
        </w:rPr>
      </w:pPr>
      <w:r w:rsidRPr="00473D7D">
        <w:rPr>
          <w:sz w:val="22"/>
          <w:szCs w:val="22"/>
        </w:rPr>
        <w:t>The subsequent section provides a comprehensive overview of the use case design, covering the flow of events through class</w:t>
      </w:r>
      <w:r w:rsidR="00270D34" w:rsidRPr="00473D7D">
        <w:rPr>
          <w:sz w:val="22"/>
          <w:szCs w:val="22"/>
        </w:rPr>
        <w:t xml:space="preserve"> diagram</w:t>
      </w:r>
      <w:r w:rsidRPr="00473D7D">
        <w:rPr>
          <w:sz w:val="22"/>
          <w:szCs w:val="22"/>
        </w:rPr>
        <w:t xml:space="preserve"> and sequence diagram, along with concise explanations for clarity. It also highlights the derived requirements critical for ensuring the use case's successful implementation and functionality.</w:t>
      </w:r>
    </w:p>
    <w:p w14:paraId="5A823D56" w14:textId="77777777" w:rsidR="004A77B3" w:rsidRPr="00473D7D" w:rsidRDefault="009E1705">
      <w:pPr>
        <w:pStyle w:val="Heading1"/>
        <w:rPr>
          <w:rFonts w:ascii="Times New Roman" w:hAnsi="Times New Roman"/>
          <w:sz w:val="22"/>
          <w:szCs w:val="22"/>
        </w:rPr>
      </w:pPr>
      <w:bookmarkStart w:id="12" w:name="_Toc492766288"/>
      <w:r w:rsidRPr="00473D7D">
        <w:rPr>
          <w:rFonts w:ascii="Times New Roman" w:hAnsi="Times New Roman"/>
          <w:sz w:val="22"/>
          <w:szCs w:val="22"/>
        </w:rPr>
        <w:t>Flow of Events—Design</w:t>
      </w:r>
      <w:bookmarkEnd w:id="12"/>
      <w:r w:rsidRPr="00473D7D">
        <w:rPr>
          <w:rFonts w:ascii="Times New Roman" w:hAnsi="Times New Roman"/>
          <w:sz w:val="22"/>
          <w:szCs w:val="22"/>
        </w:rPr>
        <w:t xml:space="preserve"> </w:t>
      </w:r>
    </w:p>
    <w:p w14:paraId="2CAB320D" w14:textId="77777777" w:rsidR="00473D7D" w:rsidRPr="00473D7D" w:rsidRDefault="00473D7D" w:rsidP="00473D7D">
      <w:pPr>
        <w:pStyle w:val="NormalWeb"/>
        <w:ind w:left="720"/>
        <w:jc w:val="both"/>
        <w:rPr>
          <w:sz w:val="22"/>
          <w:szCs w:val="22"/>
        </w:rPr>
      </w:pPr>
      <w:r w:rsidRPr="00473D7D">
        <w:rPr>
          <w:sz w:val="22"/>
          <w:szCs w:val="22"/>
        </w:rPr>
        <w:t>The diagrams below illustrate the required classes and the collaborative sequence for implementing the "Book Rooms" use case.</w:t>
      </w:r>
    </w:p>
    <w:p w14:paraId="3EABD8D1" w14:textId="3E370C05" w:rsidR="00473D7D" w:rsidRPr="00473D7D" w:rsidRDefault="00473D7D" w:rsidP="00473D7D">
      <w:pPr>
        <w:pStyle w:val="NormalWeb"/>
        <w:ind w:left="720"/>
        <w:jc w:val="both"/>
        <w:rPr>
          <w:sz w:val="22"/>
          <w:szCs w:val="22"/>
        </w:rPr>
      </w:pPr>
      <w:r w:rsidRPr="00473D7D">
        <w:rPr>
          <w:sz w:val="22"/>
          <w:szCs w:val="22"/>
        </w:rPr>
        <w:t>On the main page, the customer clicks the “Book Now” button to access the Booking Page. Here, they provide details such as check-in and check-out dates, the number of guests, and any promo code to initiate the booking process. After clicking the “</w:t>
      </w:r>
      <w:r w:rsidR="00E22211">
        <w:rPr>
          <w:sz w:val="22"/>
          <w:szCs w:val="22"/>
        </w:rPr>
        <w:t xml:space="preserve"> Search </w:t>
      </w:r>
      <w:r w:rsidRPr="00473D7D">
        <w:rPr>
          <w:sz w:val="22"/>
          <w:szCs w:val="22"/>
        </w:rPr>
        <w:t>Room” button</w:t>
      </w:r>
      <w:r w:rsidR="008270AC">
        <w:rPr>
          <w:sz w:val="22"/>
          <w:szCs w:val="22"/>
        </w:rPr>
        <w:t xml:space="preserve"> with entered valid information</w:t>
      </w:r>
      <w:r w:rsidRPr="00473D7D">
        <w:rPr>
          <w:sz w:val="22"/>
          <w:szCs w:val="22"/>
        </w:rPr>
        <w:t>, the system redirects to the Room Page, where the Room Controller displays available room options.</w:t>
      </w:r>
    </w:p>
    <w:p w14:paraId="61A99753" w14:textId="77777777" w:rsidR="00473D7D" w:rsidRPr="00473D7D" w:rsidRDefault="00473D7D" w:rsidP="00473D7D">
      <w:pPr>
        <w:pStyle w:val="NormalWeb"/>
        <w:ind w:left="720"/>
        <w:jc w:val="both"/>
        <w:rPr>
          <w:sz w:val="22"/>
          <w:szCs w:val="22"/>
        </w:rPr>
      </w:pPr>
      <w:r w:rsidRPr="00473D7D">
        <w:rPr>
          <w:sz w:val="22"/>
          <w:szCs w:val="22"/>
        </w:rPr>
        <w:t>The customer can then select a specific room. The Room Controller retrieves and displays details of the selected room.</w:t>
      </w:r>
    </w:p>
    <w:p w14:paraId="421F3D58" w14:textId="082ED84B" w:rsidR="00473D7D" w:rsidRPr="00473D7D" w:rsidRDefault="00473D7D" w:rsidP="00473D7D">
      <w:pPr>
        <w:pStyle w:val="NormalWeb"/>
        <w:ind w:left="720"/>
        <w:jc w:val="both"/>
        <w:rPr>
          <w:sz w:val="22"/>
          <w:szCs w:val="22"/>
        </w:rPr>
      </w:pPr>
      <w:r w:rsidRPr="00473D7D">
        <w:rPr>
          <w:sz w:val="22"/>
          <w:szCs w:val="22"/>
        </w:rPr>
        <w:t>After reviewing the room details, the customer clicks the “Book</w:t>
      </w:r>
      <w:r w:rsidR="00621198">
        <w:rPr>
          <w:sz w:val="22"/>
          <w:szCs w:val="22"/>
        </w:rPr>
        <w:t xml:space="preserve"> &amp; Proceed</w:t>
      </w:r>
      <w:r w:rsidRPr="00473D7D">
        <w:rPr>
          <w:sz w:val="22"/>
          <w:szCs w:val="22"/>
        </w:rPr>
        <w:t>” button to proceed to a page for validating their information.</w:t>
      </w:r>
    </w:p>
    <w:p w14:paraId="43812BEA" w14:textId="77777777" w:rsidR="00473D7D" w:rsidRDefault="00473D7D" w:rsidP="00473D7D">
      <w:pPr>
        <w:pStyle w:val="NormalWeb"/>
        <w:ind w:left="720"/>
        <w:jc w:val="both"/>
        <w:rPr>
          <w:sz w:val="22"/>
          <w:szCs w:val="22"/>
        </w:rPr>
      </w:pPr>
      <w:r w:rsidRPr="00473D7D">
        <w:rPr>
          <w:sz w:val="22"/>
          <w:szCs w:val="22"/>
        </w:rPr>
        <w:t>If the information is valid, the Room Controller updates the customer and booking records, redirects to the Success Booking page, and sends a confirmation message. If the information is invalid, an error message is displayed.</w:t>
      </w:r>
    </w:p>
    <w:p w14:paraId="6A744376" w14:textId="77777777" w:rsidR="00160E36" w:rsidRDefault="00160E36" w:rsidP="00473D7D">
      <w:pPr>
        <w:pStyle w:val="NormalWeb"/>
        <w:ind w:left="720"/>
        <w:jc w:val="both"/>
        <w:rPr>
          <w:sz w:val="22"/>
          <w:szCs w:val="22"/>
        </w:rPr>
      </w:pPr>
    </w:p>
    <w:p w14:paraId="66FDBF9A" w14:textId="77777777" w:rsidR="00160E36" w:rsidRDefault="00160E36" w:rsidP="00473D7D">
      <w:pPr>
        <w:pStyle w:val="NormalWeb"/>
        <w:ind w:left="720"/>
        <w:jc w:val="both"/>
        <w:rPr>
          <w:sz w:val="22"/>
          <w:szCs w:val="22"/>
        </w:rPr>
      </w:pPr>
    </w:p>
    <w:p w14:paraId="04A072C9" w14:textId="77777777" w:rsidR="00160E36" w:rsidRPr="00473D7D" w:rsidRDefault="00160E36" w:rsidP="00473D7D">
      <w:pPr>
        <w:pStyle w:val="NormalWeb"/>
        <w:ind w:left="720"/>
        <w:jc w:val="both"/>
        <w:rPr>
          <w:sz w:val="22"/>
          <w:szCs w:val="22"/>
        </w:rPr>
      </w:pPr>
    </w:p>
    <w:p w14:paraId="30DF69FA" w14:textId="77777777" w:rsidR="00473D7D" w:rsidRPr="00473D7D" w:rsidRDefault="00473D7D" w:rsidP="00473D7D">
      <w:pPr>
        <w:rPr>
          <w:sz w:val="22"/>
          <w:szCs w:val="22"/>
        </w:rPr>
      </w:pPr>
    </w:p>
    <w:p w14:paraId="3E88247F" w14:textId="642D5C3A" w:rsidR="002D3094" w:rsidRDefault="003B611A" w:rsidP="002D3094">
      <w:pPr>
        <w:pStyle w:val="Heading2"/>
        <w:rPr>
          <w:rFonts w:ascii="Times New Roman" w:hAnsi="Times New Roman"/>
          <w:sz w:val="22"/>
          <w:szCs w:val="22"/>
        </w:rPr>
      </w:pPr>
      <w:r w:rsidRPr="00473D7D">
        <w:rPr>
          <w:rFonts w:ascii="Times New Roman" w:hAnsi="Times New Roman"/>
          <w:sz w:val="22"/>
          <w:szCs w:val="22"/>
        </w:rPr>
        <w:lastRenderedPageBreak/>
        <w:t>S</w:t>
      </w:r>
      <w:r w:rsidR="002D3094" w:rsidRPr="00473D7D">
        <w:rPr>
          <w:rFonts w:ascii="Times New Roman" w:hAnsi="Times New Roman"/>
          <w:sz w:val="22"/>
          <w:szCs w:val="22"/>
        </w:rPr>
        <w:t>equence diagram</w:t>
      </w:r>
    </w:p>
    <w:p w14:paraId="6B2561E3" w14:textId="77777777" w:rsidR="00160E36" w:rsidRDefault="00160E36" w:rsidP="00160E36"/>
    <w:p w14:paraId="08B00996" w14:textId="77777777" w:rsidR="00160E36" w:rsidRDefault="00160E36" w:rsidP="00160E36"/>
    <w:p w14:paraId="2F2A49C7" w14:textId="77777777" w:rsidR="00160E36" w:rsidRDefault="00160E36" w:rsidP="00160E36"/>
    <w:p w14:paraId="0247842A" w14:textId="3BEE32D9" w:rsidR="00160E36" w:rsidRPr="00160E36" w:rsidRDefault="00160E36" w:rsidP="00160E36">
      <w:r>
        <w:rPr>
          <w:noProof/>
        </w:rPr>
        <w:drawing>
          <wp:inline distT="0" distB="0" distL="0" distR="0" wp14:anchorId="54DF99E8" wp14:editId="60D4FBA6">
            <wp:extent cx="5943600" cy="5287010"/>
            <wp:effectExtent l="0" t="0" r="0" b="8890"/>
            <wp:docPr id="7041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AD82" w14:textId="6E610ACB" w:rsidR="002D3094" w:rsidRPr="00473D7D" w:rsidRDefault="003B611A" w:rsidP="002D3094">
      <w:pPr>
        <w:pStyle w:val="Heading2"/>
        <w:rPr>
          <w:rFonts w:ascii="Times New Roman" w:hAnsi="Times New Roman"/>
          <w:sz w:val="22"/>
          <w:szCs w:val="22"/>
        </w:rPr>
      </w:pPr>
      <w:r w:rsidRPr="00473D7D">
        <w:rPr>
          <w:rFonts w:ascii="Times New Roman" w:hAnsi="Times New Roman"/>
          <w:sz w:val="22"/>
          <w:szCs w:val="22"/>
        </w:rPr>
        <w:lastRenderedPageBreak/>
        <w:t>C</w:t>
      </w:r>
      <w:r w:rsidR="002D3094" w:rsidRPr="00473D7D">
        <w:rPr>
          <w:rFonts w:ascii="Times New Roman" w:hAnsi="Times New Roman"/>
          <w:sz w:val="22"/>
          <w:szCs w:val="22"/>
        </w:rPr>
        <w:t>lass diagram</w:t>
      </w:r>
    </w:p>
    <w:p w14:paraId="296E3200" w14:textId="6780DF57" w:rsidR="002D3094" w:rsidRPr="00473D7D" w:rsidRDefault="00160E36" w:rsidP="002D3094">
      <w:pPr>
        <w:pStyle w:val="BodyTex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7837273" wp14:editId="0E582B46">
            <wp:extent cx="5521325" cy="2016125"/>
            <wp:effectExtent l="0" t="0" r="3175" b="3175"/>
            <wp:docPr id="1411057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B1C6C" w14:textId="2EA08E47" w:rsidR="004A77B3" w:rsidRPr="00473D7D" w:rsidRDefault="009E1705" w:rsidP="00473D7D">
      <w:pPr>
        <w:pStyle w:val="Heading1"/>
        <w:rPr>
          <w:rFonts w:ascii="Times New Roman" w:hAnsi="Times New Roman"/>
          <w:sz w:val="22"/>
          <w:szCs w:val="22"/>
        </w:rPr>
      </w:pPr>
      <w:bookmarkStart w:id="13" w:name="_Toc492766289"/>
      <w:r w:rsidRPr="00473D7D">
        <w:rPr>
          <w:rFonts w:ascii="Times New Roman" w:hAnsi="Times New Roman"/>
          <w:sz w:val="22"/>
          <w:szCs w:val="22"/>
        </w:rPr>
        <w:t>Derived Requirements</w:t>
      </w:r>
      <w:bookmarkEnd w:id="13"/>
    </w:p>
    <w:p w14:paraId="0204EEDC" w14:textId="58FF8EC5" w:rsidR="00473D7D" w:rsidRPr="00473D7D" w:rsidRDefault="00473D7D" w:rsidP="00473D7D">
      <w:pPr>
        <w:ind w:left="720"/>
        <w:rPr>
          <w:sz w:val="22"/>
          <w:szCs w:val="22"/>
        </w:rPr>
      </w:pPr>
      <w:r w:rsidRPr="00473D7D">
        <w:rPr>
          <w:sz w:val="22"/>
          <w:szCs w:val="22"/>
        </w:rPr>
        <w:t>None.</w:t>
      </w:r>
    </w:p>
    <w:p w14:paraId="267E5957" w14:textId="77777777" w:rsidR="002F481C" w:rsidRPr="00473D7D" w:rsidRDefault="002F481C">
      <w:pPr>
        <w:rPr>
          <w:sz w:val="22"/>
          <w:szCs w:val="22"/>
        </w:rPr>
      </w:pPr>
    </w:p>
    <w:sectPr w:rsidR="002F481C" w:rsidRPr="00473D7D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085C9" w14:textId="77777777" w:rsidR="00671F89" w:rsidRDefault="00671F89">
      <w:pPr>
        <w:spacing w:line="240" w:lineRule="auto"/>
      </w:pPr>
      <w:r>
        <w:separator/>
      </w:r>
    </w:p>
  </w:endnote>
  <w:endnote w:type="continuationSeparator" w:id="0">
    <w:p w14:paraId="350DA9CF" w14:textId="77777777" w:rsidR="00671F89" w:rsidRDefault="00671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1A115" w14:textId="77777777" w:rsidR="004A77B3" w:rsidRDefault="009E17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0D9B0A" w14:textId="77777777" w:rsidR="004A77B3" w:rsidRDefault="004A77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4ADB4" w14:textId="77777777" w:rsidR="00FA2CB2" w:rsidRDefault="00FA2C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E1A29" w14:textId="77777777" w:rsidR="00FA2CB2" w:rsidRDefault="00FA2CB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A77B3" w14:paraId="5C0684F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2EF924" w14:textId="77777777" w:rsidR="004A77B3" w:rsidRDefault="009E170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18A263" w14:textId="3C16D471" w:rsidR="004A77B3" w:rsidRDefault="009E1705">
          <w:pPr>
            <w:jc w:val="center"/>
          </w:pPr>
          <w:r>
            <w:sym w:font="Symbol" w:char="F0D3"/>
          </w:r>
          <w:r w:rsidR="009A71E1">
            <w:t>FIT Company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270AC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1A6E4E" w14:textId="77777777" w:rsidR="004A77B3" w:rsidRDefault="009E170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12807BF" w14:textId="77777777" w:rsidR="004A77B3" w:rsidRDefault="004A77B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310C2" w14:textId="77777777" w:rsidR="004A77B3" w:rsidRDefault="004A7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6F16B" w14:textId="77777777" w:rsidR="00671F89" w:rsidRDefault="00671F89">
      <w:pPr>
        <w:spacing w:line="240" w:lineRule="auto"/>
      </w:pPr>
      <w:r>
        <w:separator/>
      </w:r>
    </w:p>
  </w:footnote>
  <w:footnote w:type="continuationSeparator" w:id="0">
    <w:p w14:paraId="2B038ACF" w14:textId="77777777" w:rsidR="00671F89" w:rsidRDefault="00671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50609" w14:textId="77777777" w:rsidR="00FA2CB2" w:rsidRDefault="00FA2C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3D326" w14:textId="773E2189" w:rsidR="004A77B3" w:rsidRDefault="004A77B3">
    <w:pPr>
      <w:rPr>
        <w:sz w:val="24"/>
      </w:rPr>
    </w:pPr>
  </w:p>
  <w:p w14:paraId="039836CE" w14:textId="77777777" w:rsidR="004A77B3" w:rsidRDefault="004A77B3">
    <w:pPr>
      <w:pBdr>
        <w:top w:val="single" w:sz="6" w:space="1" w:color="auto"/>
      </w:pBdr>
      <w:rPr>
        <w:sz w:val="24"/>
      </w:rPr>
    </w:pPr>
  </w:p>
  <w:p w14:paraId="017B3E71" w14:textId="5C9B6B23" w:rsidR="004A77B3" w:rsidRDefault="009E170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D1412D">
      <w:rPr>
        <w:rFonts w:ascii="Arial" w:hAnsi="Arial"/>
        <w:b/>
        <w:sz w:val="36"/>
      </w:rPr>
      <w:t>FIT Company</w:t>
    </w:r>
    <w:r w:rsidR="00CF59AB">
      <w:rPr>
        <w:rFonts w:ascii="Arial" w:hAnsi="Arial"/>
        <w:b/>
        <w:sz w:val="36"/>
      </w:rPr>
      <w:t xml:space="preserve"> </w:t>
    </w:r>
    <w:r>
      <w:rPr>
        <w:rFonts w:ascii="Arial" w:hAnsi="Arial"/>
        <w:b/>
        <w:sz w:val="36"/>
      </w:rPr>
      <w:fldChar w:fldCharType="end"/>
    </w:r>
  </w:p>
  <w:p w14:paraId="7017165B" w14:textId="77777777" w:rsidR="004A77B3" w:rsidRDefault="004A77B3">
    <w:pPr>
      <w:pBdr>
        <w:bottom w:val="single" w:sz="6" w:space="1" w:color="auto"/>
      </w:pBdr>
      <w:jc w:val="right"/>
      <w:rPr>
        <w:sz w:val="24"/>
      </w:rPr>
    </w:pPr>
  </w:p>
  <w:p w14:paraId="40C18414" w14:textId="77777777" w:rsidR="004A77B3" w:rsidRDefault="004A77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85F27" w14:textId="77777777" w:rsidR="00FA2CB2" w:rsidRDefault="00FA2CB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A77B3" w14:paraId="1E0EC37F" w14:textId="77777777">
      <w:tc>
        <w:tcPr>
          <w:tcW w:w="6379" w:type="dxa"/>
        </w:tcPr>
        <w:p w14:paraId="7A13825A" w14:textId="615BF783" w:rsidR="004A77B3" w:rsidRDefault="002F481C">
          <w:fldSimple w:instr=" SUBJECT  \* MERGEFORMAT ">
            <w:r>
              <w:t>&lt;</w:t>
            </w:r>
            <w:r w:rsidR="00CF59AB">
              <w:t>Carti Hotel Management System</w:t>
            </w:r>
            <w:r>
              <w:t>&gt;</w:t>
            </w:r>
          </w:fldSimple>
        </w:p>
      </w:tc>
      <w:tc>
        <w:tcPr>
          <w:tcW w:w="3179" w:type="dxa"/>
        </w:tcPr>
        <w:p w14:paraId="597CA690" w14:textId="77777777" w:rsidR="004A77B3" w:rsidRDefault="009E170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A77B3" w14:paraId="1AD1143C" w14:textId="77777777">
      <w:tc>
        <w:tcPr>
          <w:tcW w:w="6379" w:type="dxa"/>
        </w:tcPr>
        <w:p w14:paraId="376EA92B" w14:textId="29497121" w:rsidR="004A77B3" w:rsidRDefault="002F481C">
          <w:fldSimple w:instr=" TITLE  \* MERGEFORMAT ">
            <w:r>
              <w:t>Use-Case-Realization Specification: &lt;</w:t>
            </w:r>
            <w:r w:rsidR="00CF59AB">
              <w:t xml:space="preserve">Book Rooms </w:t>
            </w:r>
            <w:r>
              <w:t>&gt;</w:t>
            </w:r>
          </w:fldSimple>
        </w:p>
      </w:tc>
      <w:tc>
        <w:tcPr>
          <w:tcW w:w="3179" w:type="dxa"/>
        </w:tcPr>
        <w:p w14:paraId="2B5C9BC8" w14:textId="7C5E135F" w:rsidR="004A77B3" w:rsidRDefault="009E1705">
          <w:r>
            <w:t xml:space="preserve">  Issue Date:  &lt;</w:t>
          </w:r>
          <w:r w:rsidR="00CF59AB">
            <w:t>20/11</w:t>
          </w:r>
          <w:r>
            <w:t>/</w:t>
          </w:r>
          <w:r w:rsidR="00CF59AB">
            <w:t>2024</w:t>
          </w:r>
          <w:r>
            <w:t>&gt;</w:t>
          </w:r>
        </w:p>
      </w:tc>
    </w:tr>
    <w:tr w:rsidR="004A77B3" w14:paraId="03D465F2" w14:textId="77777777">
      <w:tc>
        <w:tcPr>
          <w:tcW w:w="9558" w:type="dxa"/>
          <w:gridSpan w:val="2"/>
        </w:tcPr>
        <w:p w14:paraId="62020DB3" w14:textId="5BE6AD76" w:rsidR="004A77B3" w:rsidRDefault="004A77B3"/>
      </w:tc>
    </w:tr>
  </w:tbl>
  <w:p w14:paraId="0657A732" w14:textId="77777777" w:rsidR="004A77B3" w:rsidRDefault="004A77B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BF175" w14:textId="77777777" w:rsidR="004A77B3" w:rsidRDefault="004A77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057EBB"/>
    <w:multiLevelType w:val="multilevel"/>
    <w:tmpl w:val="58F4E09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7939815">
    <w:abstractNumId w:val="0"/>
  </w:num>
  <w:num w:numId="2" w16cid:durableId="1580947128">
    <w:abstractNumId w:val="10"/>
  </w:num>
  <w:num w:numId="3" w16cid:durableId="965620240">
    <w:abstractNumId w:val="20"/>
  </w:num>
  <w:num w:numId="4" w16cid:durableId="1386219417">
    <w:abstractNumId w:val="15"/>
  </w:num>
  <w:num w:numId="5" w16cid:durableId="2081245299">
    <w:abstractNumId w:val="14"/>
  </w:num>
  <w:num w:numId="6" w16cid:durableId="186223265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529298262">
    <w:abstractNumId w:val="2"/>
  </w:num>
  <w:num w:numId="8" w16cid:durableId="1681083505">
    <w:abstractNumId w:val="19"/>
  </w:num>
  <w:num w:numId="9" w16cid:durableId="382605597">
    <w:abstractNumId w:val="3"/>
  </w:num>
  <w:num w:numId="10" w16cid:durableId="890922399">
    <w:abstractNumId w:val="11"/>
  </w:num>
  <w:num w:numId="11" w16cid:durableId="1154486190">
    <w:abstractNumId w:val="9"/>
  </w:num>
  <w:num w:numId="12" w16cid:durableId="885292098">
    <w:abstractNumId w:val="18"/>
  </w:num>
  <w:num w:numId="13" w16cid:durableId="1038429773">
    <w:abstractNumId w:val="8"/>
  </w:num>
  <w:num w:numId="14" w16cid:durableId="804544778">
    <w:abstractNumId w:val="4"/>
  </w:num>
  <w:num w:numId="15" w16cid:durableId="1393040986">
    <w:abstractNumId w:val="17"/>
  </w:num>
  <w:num w:numId="16" w16cid:durableId="284510897">
    <w:abstractNumId w:val="13"/>
  </w:num>
  <w:num w:numId="17" w16cid:durableId="610433832">
    <w:abstractNumId w:val="6"/>
  </w:num>
  <w:num w:numId="18" w16cid:durableId="557740950">
    <w:abstractNumId w:val="12"/>
  </w:num>
  <w:num w:numId="19" w16cid:durableId="192236909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795294302">
    <w:abstractNumId w:val="7"/>
  </w:num>
  <w:num w:numId="21" w16cid:durableId="1745911229">
    <w:abstractNumId w:val="16"/>
  </w:num>
  <w:num w:numId="22" w16cid:durableId="11436194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1C"/>
    <w:rsid w:val="00137194"/>
    <w:rsid w:val="00160E36"/>
    <w:rsid w:val="00234DA3"/>
    <w:rsid w:val="00270D34"/>
    <w:rsid w:val="002D3094"/>
    <w:rsid w:val="002F481C"/>
    <w:rsid w:val="003B611A"/>
    <w:rsid w:val="0040183F"/>
    <w:rsid w:val="004650F6"/>
    <w:rsid w:val="00473D7D"/>
    <w:rsid w:val="004A77B3"/>
    <w:rsid w:val="00524838"/>
    <w:rsid w:val="00536B65"/>
    <w:rsid w:val="006070A7"/>
    <w:rsid w:val="00621198"/>
    <w:rsid w:val="0064627D"/>
    <w:rsid w:val="006717D5"/>
    <w:rsid w:val="00671F89"/>
    <w:rsid w:val="00720B81"/>
    <w:rsid w:val="008270AC"/>
    <w:rsid w:val="009576D3"/>
    <w:rsid w:val="00964FD4"/>
    <w:rsid w:val="009A71E1"/>
    <w:rsid w:val="009A7B29"/>
    <w:rsid w:val="009E1705"/>
    <w:rsid w:val="00A357FE"/>
    <w:rsid w:val="00B3285C"/>
    <w:rsid w:val="00BB00E8"/>
    <w:rsid w:val="00C02E5A"/>
    <w:rsid w:val="00CF59AB"/>
    <w:rsid w:val="00D1412D"/>
    <w:rsid w:val="00D25414"/>
    <w:rsid w:val="00D4292B"/>
    <w:rsid w:val="00D639DC"/>
    <w:rsid w:val="00DA68F8"/>
    <w:rsid w:val="00DB32FD"/>
    <w:rsid w:val="00E00A35"/>
    <w:rsid w:val="00E22211"/>
    <w:rsid w:val="00E4396D"/>
    <w:rsid w:val="00FA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D54A81"/>
  <w15:chartTrackingRefBased/>
  <w15:docId w15:val="{E3700A49-DD9B-4AB0-988B-0AD2C563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B611A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8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4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74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9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4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0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6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5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55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73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3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95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9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0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3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5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86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2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2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2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6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8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4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5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4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1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4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5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1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6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7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42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9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7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24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64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8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9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T\COURSES\SAD\SAD%202021\RUP%20Doc%20template\rup_uc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B2C74-6BDE-4AFD-88E5-1269E2574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rup_ucrs</Template>
  <TotalTime>182</TotalTime>
  <Pages>6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Nguyetdtm</dc:creator>
  <cp:keywords/>
  <dc:description/>
  <cp:lastModifiedBy>Nguyen Giang Minh</cp:lastModifiedBy>
  <cp:revision>14</cp:revision>
  <cp:lastPrinted>1999-10-18T09:04:00Z</cp:lastPrinted>
  <dcterms:created xsi:type="dcterms:W3CDTF">2021-11-25T03:07:00Z</dcterms:created>
  <dcterms:modified xsi:type="dcterms:W3CDTF">2024-11-26T08:14:00Z</dcterms:modified>
</cp:coreProperties>
</file>