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2ED16E" w14:textId="7D5B7407" w:rsidR="004A77B3" w:rsidRDefault="00074DB8" w:rsidP="00174B12">
      <w:pPr>
        <w:pStyle w:val="Title"/>
        <w:ind w:firstLine="720"/>
        <w:jc w:val="right"/>
      </w:pPr>
      <w:r>
        <w:fldChar w:fldCharType="begin"/>
      </w:r>
      <w:r>
        <w:instrText xml:space="preserve"> SUBJECT  \* MERGEFORMAT </w:instrText>
      </w:r>
      <w:r>
        <w:fldChar w:fldCharType="separate"/>
      </w:r>
      <w:r w:rsidR="002A4F51">
        <w:t>Carti Hotel Management System</w:t>
      </w:r>
      <w:r>
        <w:fldChar w:fldCharType="end"/>
      </w:r>
    </w:p>
    <w:p w14:paraId="64251B3C" w14:textId="4F15DA62" w:rsidR="004A77B3" w:rsidRDefault="00074DB8">
      <w:pPr>
        <w:pStyle w:val="Title"/>
        <w:jc w:val="right"/>
      </w:pPr>
      <w:r>
        <w:fldChar w:fldCharType="begin"/>
      </w:r>
      <w:r>
        <w:instrText xml:space="preserve"> TITLE  \* MERGEFORMAT </w:instrText>
      </w:r>
      <w:r>
        <w:fldChar w:fldCharType="separate"/>
      </w:r>
      <w:r w:rsidR="002F481C">
        <w:t>Use-Case-Realizat</w:t>
      </w:r>
      <w:r w:rsidR="002A4F51">
        <w:t>ion Specification: Manage Services</w:t>
      </w:r>
      <w:r>
        <w:fldChar w:fldCharType="end"/>
      </w:r>
    </w:p>
    <w:p w14:paraId="7E92C86D" w14:textId="77777777" w:rsidR="004A77B3" w:rsidRDefault="004A77B3">
      <w:pPr>
        <w:pStyle w:val="Title"/>
        <w:jc w:val="right"/>
      </w:pPr>
    </w:p>
    <w:p w14:paraId="601FF28F" w14:textId="77777777" w:rsidR="004A77B3" w:rsidRDefault="009E1705">
      <w:pPr>
        <w:pStyle w:val="Title"/>
        <w:jc w:val="right"/>
        <w:rPr>
          <w:sz w:val="28"/>
        </w:rPr>
      </w:pPr>
      <w:r>
        <w:rPr>
          <w:sz w:val="28"/>
        </w:rPr>
        <w:t>Version &lt;1.0&gt;</w:t>
      </w:r>
    </w:p>
    <w:p w14:paraId="44A9469E" w14:textId="77777777" w:rsidR="004A77B3" w:rsidRDefault="004A77B3">
      <w:pPr>
        <w:pStyle w:val="Title"/>
        <w:rPr>
          <w:sz w:val="28"/>
        </w:rPr>
      </w:pPr>
    </w:p>
    <w:p w14:paraId="2D07001B" w14:textId="77777777" w:rsidR="004A77B3" w:rsidRDefault="004A77B3"/>
    <w:p w14:paraId="02681B33" w14:textId="77777777" w:rsidR="004A77B3" w:rsidRDefault="004A77B3">
      <w:pPr>
        <w:sectPr w:rsidR="004A77B3">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14:paraId="6EE8189D" w14:textId="77777777" w:rsidR="004A77B3" w:rsidRDefault="009E170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A77B3" w14:paraId="75B91D58" w14:textId="77777777">
        <w:tc>
          <w:tcPr>
            <w:tcW w:w="2304" w:type="dxa"/>
          </w:tcPr>
          <w:p w14:paraId="59053BDE" w14:textId="77777777" w:rsidR="004A77B3" w:rsidRDefault="009E1705">
            <w:pPr>
              <w:pStyle w:val="Tabletext"/>
              <w:jc w:val="center"/>
              <w:rPr>
                <w:b/>
              </w:rPr>
            </w:pPr>
            <w:r>
              <w:rPr>
                <w:b/>
              </w:rPr>
              <w:t>Date</w:t>
            </w:r>
          </w:p>
        </w:tc>
        <w:tc>
          <w:tcPr>
            <w:tcW w:w="1152" w:type="dxa"/>
          </w:tcPr>
          <w:p w14:paraId="38D695BB" w14:textId="77777777" w:rsidR="004A77B3" w:rsidRDefault="009E1705">
            <w:pPr>
              <w:pStyle w:val="Tabletext"/>
              <w:jc w:val="center"/>
              <w:rPr>
                <w:b/>
              </w:rPr>
            </w:pPr>
            <w:r>
              <w:rPr>
                <w:b/>
              </w:rPr>
              <w:t>Version</w:t>
            </w:r>
          </w:p>
        </w:tc>
        <w:tc>
          <w:tcPr>
            <w:tcW w:w="3744" w:type="dxa"/>
          </w:tcPr>
          <w:p w14:paraId="1B3AF7DC" w14:textId="77777777" w:rsidR="004A77B3" w:rsidRDefault="009E1705">
            <w:pPr>
              <w:pStyle w:val="Tabletext"/>
              <w:jc w:val="center"/>
              <w:rPr>
                <w:b/>
              </w:rPr>
            </w:pPr>
            <w:r>
              <w:rPr>
                <w:b/>
              </w:rPr>
              <w:t>Description</w:t>
            </w:r>
          </w:p>
        </w:tc>
        <w:tc>
          <w:tcPr>
            <w:tcW w:w="2304" w:type="dxa"/>
          </w:tcPr>
          <w:p w14:paraId="40436CFE" w14:textId="77777777" w:rsidR="004A77B3" w:rsidRDefault="009E1705">
            <w:pPr>
              <w:pStyle w:val="Tabletext"/>
              <w:jc w:val="center"/>
              <w:rPr>
                <w:b/>
              </w:rPr>
            </w:pPr>
            <w:r>
              <w:rPr>
                <w:b/>
              </w:rPr>
              <w:t>Author</w:t>
            </w:r>
          </w:p>
        </w:tc>
      </w:tr>
      <w:tr w:rsidR="004A77B3" w14:paraId="03074601" w14:textId="77777777">
        <w:tc>
          <w:tcPr>
            <w:tcW w:w="2304" w:type="dxa"/>
          </w:tcPr>
          <w:p w14:paraId="59A7A756" w14:textId="68DA816F" w:rsidR="004A77B3" w:rsidRDefault="005A5BBE" w:rsidP="005A5BBE">
            <w:pPr>
              <w:pStyle w:val="Tabletext"/>
            </w:pPr>
            <w:r>
              <w:t>24</w:t>
            </w:r>
            <w:r w:rsidR="009E1705">
              <w:t>/</w:t>
            </w:r>
            <w:r>
              <w:t>11/2024</w:t>
            </w:r>
          </w:p>
        </w:tc>
        <w:tc>
          <w:tcPr>
            <w:tcW w:w="1152" w:type="dxa"/>
          </w:tcPr>
          <w:p w14:paraId="0FCB7D84" w14:textId="2CAB2A94" w:rsidR="004A77B3" w:rsidRDefault="005A5BBE">
            <w:pPr>
              <w:pStyle w:val="Tabletext"/>
            </w:pPr>
            <w:r>
              <w:t>1.0</w:t>
            </w:r>
          </w:p>
        </w:tc>
        <w:tc>
          <w:tcPr>
            <w:tcW w:w="3744" w:type="dxa"/>
          </w:tcPr>
          <w:p w14:paraId="0C9ADA51" w14:textId="1389D13C" w:rsidR="004A77B3" w:rsidRDefault="005A5BBE">
            <w:pPr>
              <w:pStyle w:val="Tabletext"/>
            </w:pPr>
            <w:r>
              <w:t>Final version</w:t>
            </w:r>
          </w:p>
        </w:tc>
        <w:tc>
          <w:tcPr>
            <w:tcW w:w="2304" w:type="dxa"/>
          </w:tcPr>
          <w:p w14:paraId="2BB61318" w14:textId="67B9F408" w:rsidR="004A77B3" w:rsidRDefault="005A5BBE">
            <w:pPr>
              <w:pStyle w:val="Tabletext"/>
            </w:pPr>
            <w:r>
              <w:t>Dang Gia Nguyen</w:t>
            </w:r>
          </w:p>
        </w:tc>
      </w:tr>
      <w:tr w:rsidR="004A77B3" w14:paraId="2D4FA83F" w14:textId="77777777">
        <w:tc>
          <w:tcPr>
            <w:tcW w:w="2304" w:type="dxa"/>
          </w:tcPr>
          <w:p w14:paraId="49155660" w14:textId="77777777" w:rsidR="004A77B3" w:rsidRDefault="004A77B3">
            <w:pPr>
              <w:pStyle w:val="Tabletext"/>
            </w:pPr>
          </w:p>
        </w:tc>
        <w:tc>
          <w:tcPr>
            <w:tcW w:w="1152" w:type="dxa"/>
          </w:tcPr>
          <w:p w14:paraId="529F7BB1" w14:textId="77777777" w:rsidR="004A77B3" w:rsidRDefault="004A77B3">
            <w:pPr>
              <w:pStyle w:val="Tabletext"/>
            </w:pPr>
          </w:p>
        </w:tc>
        <w:tc>
          <w:tcPr>
            <w:tcW w:w="3744" w:type="dxa"/>
          </w:tcPr>
          <w:p w14:paraId="4B590579" w14:textId="77777777" w:rsidR="004A77B3" w:rsidRDefault="004A77B3">
            <w:pPr>
              <w:pStyle w:val="Tabletext"/>
            </w:pPr>
          </w:p>
        </w:tc>
        <w:tc>
          <w:tcPr>
            <w:tcW w:w="2304" w:type="dxa"/>
          </w:tcPr>
          <w:p w14:paraId="3133DA6F" w14:textId="77777777" w:rsidR="004A77B3" w:rsidRDefault="004A77B3">
            <w:pPr>
              <w:pStyle w:val="Tabletext"/>
            </w:pPr>
          </w:p>
        </w:tc>
      </w:tr>
      <w:tr w:rsidR="004A77B3" w14:paraId="0707443A" w14:textId="77777777">
        <w:tc>
          <w:tcPr>
            <w:tcW w:w="2304" w:type="dxa"/>
          </w:tcPr>
          <w:p w14:paraId="63F63D25" w14:textId="77777777" w:rsidR="004A77B3" w:rsidRDefault="004A77B3">
            <w:pPr>
              <w:pStyle w:val="Tabletext"/>
            </w:pPr>
          </w:p>
        </w:tc>
        <w:tc>
          <w:tcPr>
            <w:tcW w:w="1152" w:type="dxa"/>
          </w:tcPr>
          <w:p w14:paraId="7894A07C" w14:textId="77777777" w:rsidR="004A77B3" w:rsidRDefault="004A77B3">
            <w:pPr>
              <w:pStyle w:val="Tabletext"/>
            </w:pPr>
          </w:p>
        </w:tc>
        <w:tc>
          <w:tcPr>
            <w:tcW w:w="3744" w:type="dxa"/>
          </w:tcPr>
          <w:p w14:paraId="78DDB266" w14:textId="77777777" w:rsidR="004A77B3" w:rsidRDefault="004A77B3">
            <w:pPr>
              <w:pStyle w:val="Tabletext"/>
            </w:pPr>
          </w:p>
        </w:tc>
        <w:tc>
          <w:tcPr>
            <w:tcW w:w="2304" w:type="dxa"/>
          </w:tcPr>
          <w:p w14:paraId="6C11EEE9" w14:textId="77777777" w:rsidR="004A77B3" w:rsidRDefault="004A77B3">
            <w:pPr>
              <w:pStyle w:val="Tabletext"/>
            </w:pPr>
          </w:p>
        </w:tc>
      </w:tr>
      <w:tr w:rsidR="004A77B3" w14:paraId="34D6FB02" w14:textId="77777777">
        <w:tc>
          <w:tcPr>
            <w:tcW w:w="2304" w:type="dxa"/>
          </w:tcPr>
          <w:p w14:paraId="3CD127FB" w14:textId="77777777" w:rsidR="004A77B3" w:rsidRDefault="004A77B3">
            <w:pPr>
              <w:pStyle w:val="Tabletext"/>
            </w:pPr>
          </w:p>
        </w:tc>
        <w:tc>
          <w:tcPr>
            <w:tcW w:w="1152" w:type="dxa"/>
          </w:tcPr>
          <w:p w14:paraId="3EF7A9E4" w14:textId="77777777" w:rsidR="004A77B3" w:rsidRDefault="004A77B3">
            <w:pPr>
              <w:pStyle w:val="Tabletext"/>
            </w:pPr>
          </w:p>
        </w:tc>
        <w:tc>
          <w:tcPr>
            <w:tcW w:w="3744" w:type="dxa"/>
          </w:tcPr>
          <w:p w14:paraId="3E3D6446" w14:textId="77777777" w:rsidR="004A77B3" w:rsidRDefault="004A77B3">
            <w:pPr>
              <w:pStyle w:val="Tabletext"/>
            </w:pPr>
          </w:p>
        </w:tc>
        <w:tc>
          <w:tcPr>
            <w:tcW w:w="2304" w:type="dxa"/>
          </w:tcPr>
          <w:p w14:paraId="543CA01A" w14:textId="77777777" w:rsidR="004A77B3" w:rsidRDefault="004A77B3">
            <w:pPr>
              <w:pStyle w:val="Tabletext"/>
            </w:pPr>
          </w:p>
        </w:tc>
      </w:tr>
    </w:tbl>
    <w:p w14:paraId="36685557" w14:textId="77777777" w:rsidR="004A77B3" w:rsidRDefault="004A77B3"/>
    <w:p w14:paraId="5B9ECDBC" w14:textId="77777777" w:rsidR="004A77B3" w:rsidRDefault="009E1705">
      <w:pPr>
        <w:pStyle w:val="Title"/>
      </w:pPr>
      <w:r>
        <w:br w:type="page"/>
      </w:r>
      <w:r>
        <w:lastRenderedPageBreak/>
        <w:t>Table of Contents</w:t>
      </w:r>
    </w:p>
    <w:p w14:paraId="76478B0C" w14:textId="77777777" w:rsidR="004A77B3" w:rsidRDefault="009E1705">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_Toc492766282 \h </w:instrText>
      </w:r>
      <w:r>
        <w:rPr>
          <w:noProof/>
        </w:rPr>
      </w:r>
      <w:r>
        <w:rPr>
          <w:noProof/>
        </w:rPr>
        <w:fldChar w:fldCharType="separate"/>
      </w:r>
      <w:r>
        <w:rPr>
          <w:noProof/>
        </w:rPr>
        <w:t>2</w:t>
      </w:r>
      <w:r>
        <w:rPr>
          <w:noProof/>
        </w:rPr>
        <w:fldChar w:fldCharType="end"/>
      </w:r>
    </w:p>
    <w:p w14:paraId="31AE3ED3" w14:textId="77777777" w:rsidR="004A77B3" w:rsidRDefault="009E1705">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_Toc492766283 \h </w:instrText>
      </w:r>
      <w:r>
        <w:rPr>
          <w:noProof/>
        </w:rPr>
      </w:r>
      <w:r>
        <w:rPr>
          <w:noProof/>
        </w:rPr>
        <w:fldChar w:fldCharType="separate"/>
      </w:r>
      <w:r>
        <w:rPr>
          <w:noProof/>
        </w:rPr>
        <w:t>2</w:t>
      </w:r>
      <w:r>
        <w:rPr>
          <w:noProof/>
        </w:rPr>
        <w:fldChar w:fldCharType="end"/>
      </w:r>
    </w:p>
    <w:p w14:paraId="04ACFB0C" w14:textId="77777777" w:rsidR="004A77B3" w:rsidRDefault="009E1705">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_Toc492766284 \h </w:instrText>
      </w:r>
      <w:r>
        <w:rPr>
          <w:noProof/>
        </w:rPr>
      </w:r>
      <w:r>
        <w:rPr>
          <w:noProof/>
        </w:rPr>
        <w:fldChar w:fldCharType="separate"/>
      </w:r>
      <w:r>
        <w:rPr>
          <w:noProof/>
        </w:rPr>
        <w:t>2</w:t>
      </w:r>
      <w:r>
        <w:rPr>
          <w:noProof/>
        </w:rPr>
        <w:fldChar w:fldCharType="end"/>
      </w:r>
    </w:p>
    <w:p w14:paraId="7B27BF64" w14:textId="77777777" w:rsidR="004A77B3" w:rsidRDefault="009E1705">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_Toc492766285 \h </w:instrText>
      </w:r>
      <w:r>
        <w:rPr>
          <w:noProof/>
        </w:rPr>
      </w:r>
      <w:r>
        <w:rPr>
          <w:noProof/>
        </w:rPr>
        <w:fldChar w:fldCharType="separate"/>
      </w:r>
      <w:r>
        <w:rPr>
          <w:noProof/>
        </w:rPr>
        <w:t>2</w:t>
      </w:r>
      <w:r>
        <w:rPr>
          <w:noProof/>
        </w:rPr>
        <w:fldChar w:fldCharType="end"/>
      </w:r>
    </w:p>
    <w:p w14:paraId="3EE65CD5" w14:textId="77777777" w:rsidR="004A77B3" w:rsidRDefault="009E1705">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_Toc492766286 \h </w:instrText>
      </w:r>
      <w:r>
        <w:rPr>
          <w:noProof/>
        </w:rPr>
      </w:r>
      <w:r>
        <w:rPr>
          <w:noProof/>
        </w:rPr>
        <w:fldChar w:fldCharType="separate"/>
      </w:r>
      <w:r>
        <w:rPr>
          <w:noProof/>
        </w:rPr>
        <w:t>2</w:t>
      </w:r>
      <w:r>
        <w:rPr>
          <w:noProof/>
        </w:rPr>
        <w:fldChar w:fldCharType="end"/>
      </w:r>
    </w:p>
    <w:p w14:paraId="26843AD0" w14:textId="77777777" w:rsidR="004A77B3" w:rsidRDefault="009E1705">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_Toc492766287 \h </w:instrText>
      </w:r>
      <w:r>
        <w:rPr>
          <w:noProof/>
        </w:rPr>
      </w:r>
      <w:r>
        <w:rPr>
          <w:noProof/>
        </w:rPr>
        <w:fldChar w:fldCharType="separate"/>
      </w:r>
      <w:r>
        <w:rPr>
          <w:noProof/>
        </w:rPr>
        <w:t>2</w:t>
      </w:r>
      <w:r>
        <w:rPr>
          <w:noProof/>
        </w:rPr>
        <w:fldChar w:fldCharType="end"/>
      </w:r>
    </w:p>
    <w:p w14:paraId="39D0F276" w14:textId="410A2091" w:rsidR="004A77B3" w:rsidRDefault="009E1705">
      <w:pPr>
        <w:pStyle w:val="TOC1"/>
        <w:tabs>
          <w:tab w:val="left" w:pos="432"/>
        </w:tabs>
        <w:rPr>
          <w:noProof/>
          <w:sz w:val="24"/>
          <w:szCs w:val="24"/>
        </w:rPr>
      </w:pPr>
      <w:r>
        <w:rPr>
          <w:noProof/>
          <w:szCs w:val="24"/>
        </w:rPr>
        <w:t>2.</w:t>
      </w:r>
      <w:r>
        <w:rPr>
          <w:noProof/>
          <w:sz w:val="24"/>
          <w:szCs w:val="24"/>
        </w:rPr>
        <w:tab/>
      </w:r>
      <w:r w:rsidR="00A41287">
        <w:rPr>
          <w:noProof/>
          <w:szCs w:val="24"/>
        </w:rPr>
        <w:t>Flow of Events</w:t>
      </w:r>
      <w:r>
        <w:rPr>
          <w:noProof/>
        </w:rPr>
        <w:tab/>
      </w:r>
      <w:r>
        <w:rPr>
          <w:noProof/>
        </w:rPr>
        <w:fldChar w:fldCharType="begin"/>
      </w:r>
      <w:r>
        <w:rPr>
          <w:noProof/>
        </w:rPr>
        <w:instrText xml:space="preserve"> PAGEREF _Toc492766288 \h </w:instrText>
      </w:r>
      <w:r>
        <w:rPr>
          <w:noProof/>
        </w:rPr>
      </w:r>
      <w:r>
        <w:rPr>
          <w:noProof/>
        </w:rPr>
        <w:fldChar w:fldCharType="separate"/>
      </w:r>
      <w:r>
        <w:rPr>
          <w:noProof/>
        </w:rPr>
        <w:t>2</w:t>
      </w:r>
      <w:r>
        <w:rPr>
          <w:noProof/>
        </w:rPr>
        <w:fldChar w:fldCharType="end"/>
      </w:r>
    </w:p>
    <w:p w14:paraId="1FF27BDA" w14:textId="77777777" w:rsidR="004A77B3" w:rsidRDefault="009E1705">
      <w:pPr>
        <w:pStyle w:val="TOC1"/>
        <w:tabs>
          <w:tab w:val="left" w:pos="432"/>
        </w:tabs>
        <w:rPr>
          <w:noProof/>
          <w:sz w:val="24"/>
          <w:szCs w:val="24"/>
        </w:rPr>
      </w:pPr>
      <w:r>
        <w:rPr>
          <w:noProof/>
          <w:szCs w:val="24"/>
        </w:rPr>
        <w:t>3.</w:t>
      </w:r>
      <w:r>
        <w:rPr>
          <w:noProof/>
          <w:sz w:val="24"/>
          <w:szCs w:val="24"/>
        </w:rPr>
        <w:tab/>
      </w:r>
      <w:r>
        <w:rPr>
          <w:noProof/>
          <w:szCs w:val="24"/>
        </w:rPr>
        <w:t>Derived Requirements</w:t>
      </w:r>
      <w:r>
        <w:rPr>
          <w:noProof/>
        </w:rPr>
        <w:tab/>
      </w:r>
      <w:r>
        <w:rPr>
          <w:noProof/>
        </w:rPr>
        <w:fldChar w:fldCharType="begin"/>
      </w:r>
      <w:r>
        <w:rPr>
          <w:noProof/>
        </w:rPr>
        <w:instrText xml:space="preserve"> PAGEREF _Toc492766289 \h </w:instrText>
      </w:r>
      <w:r>
        <w:rPr>
          <w:noProof/>
        </w:rPr>
      </w:r>
      <w:r>
        <w:rPr>
          <w:noProof/>
        </w:rPr>
        <w:fldChar w:fldCharType="separate"/>
      </w:r>
      <w:r>
        <w:rPr>
          <w:noProof/>
        </w:rPr>
        <w:t>2</w:t>
      </w:r>
      <w:r>
        <w:rPr>
          <w:noProof/>
        </w:rPr>
        <w:fldChar w:fldCharType="end"/>
      </w:r>
    </w:p>
    <w:p w14:paraId="34860BA6" w14:textId="725A4BCB" w:rsidR="004A77B3" w:rsidRDefault="009E1705">
      <w:pPr>
        <w:pStyle w:val="Title"/>
      </w:pPr>
      <w:r>
        <w:fldChar w:fldCharType="end"/>
      </w:r>
      <w:r>
        <w:br w:type="page"/>
      </w:r>
      <w:r w:rsidR="00074DB8">
        <w:lastRenderedPageBreak/>
        <w:fldChar w:fldCharType="begin"/>
      </w:r>
      <w:r w:rsidR="00074DB8">
        <w:instrText xml:space="preserve"> TITLE  \* MERGEFORMAT </w:instrText>
      </w:r>
      <w:r w:rsidR="00074DB8">
        <w:fldChar w:fldCharType="separate"/>
      </w:r>
      <w:r w:rsidR="002F481C">
        <w:t>Use-C</w:t>
      </w:r>
      <w:r w:rsidR="00A41287">
        <w:t>ase-Realization Specification: Manage Services</w:t>
      </w:r>
      <w:r w:rsidR="00074DB8">
        <w:fldChar w:fldCharType="end"/>
      </w:r>
    </w:p>
    <w:p w14:paraId="1579B4A7" w14:textId="77777777" w:rsidR="004A77B3" w:rsidRDefault="009E1705">
      <w:pPr>
        <w:pStyle w:val="Heading1"/>
      </w:pPr>
      <w:bookmarkStart w:id="1" w:name="_Toc456598586"/>
      <w:bookmarkStart w:id="2" w:name="_Toc492766282"/>
      <w:r>
        <w:t>Introduction</w:t>
      </w:r>
      <w:bookmarkEnd w:id="1"/>
      <w:bookmarkEnd w:id="2"/>
    </w:p>
    <w:p w14:paraId="13316A7D" w14:textId="77777777" w:rsidR="004A77B3" w:rsidRDefault="009E1705">
      <w:pPr>
        <w:pStyle w:val="Heading2"/>
      </w:pPr>
      <w:bookmarkStart w:id="3" w:name="_Toc456598587"/>
      <w:bookmarkStart w:id="4" w:name="_Toc492766283"/>
      <w:r>
        <w:t>Purpose</w:t>
      </w:r>
      <w:bookmarkEnd w:id="3"/>
      <w:bookmarkEnd w:id="4"/>
    </w:p>
    <w:p w14:paraId="532D9A66" w14:textId="0D1A9945" w:rsidR="00C54ABC" w:rsidRDefault="00C54ABC" w:rsidP="00C54ABC">
      <w:pPr>
        <w:pStyle w:val="BodyText"/>
        <w:spacing w:before="73" w:line="247" w:lineRule="auto"/>
        <w:ind w:left="821" w:right="485"/>
        <w:jc w:val="both"/>
      </w:pPr>
      <w:bookmarkStart w:id="5" w:name="_Toc456598588"/>
      <w:bookmarkStart w:id="6" w:name="_Toc492766284"/>
      <w:r>
        <w:t>This</w:t>
      </w:r>
      <w:r>
        <w:rPr>
          <w:spacing w:val="-7"/>
        </w:rPr>
        <w:t xml:space="preserve"> </w:t>
      </w:r>
      <w:r>
        <w:t>document</w:t>
      </w:r>
      <w:r>
        <w:rPr>
          <w:spacing w:val="-4"/>
        </w:rPr>
        <w:t xml:space="preserve"> </w:t>
      </w:r>
      <w:r>
        <w:t>describes</w:t>
      </w:r>
      <w:r>
        <w:rPr>
          <w:spacing w:val="-7"/>
        </w:rPr>
        <w:t xml:space="preserve"> </w:t>
      </w:r>
      <w:r>
        <w:t>how</w:t>
      </w:r>
      <w:r>
        <w:rPr>
          <w:spacing w:val="-6"/>
        </w:rPr>
        <w:t xml:space="preserve"> </w:t>
      </w:r>
      <w:r>
        <w:t>the</w:t>
      </w:r>
      <w:r>
        <w:rPr>
          <w:spacing w:val="-4"/>
        </w:rPr>
        <w:t xml:space="preserve"> </w:t>
      </w:r>
      <w:r>
        <w:t>Manage</w:t>
      </w:r>
      <w:r>
        <w:rPr>
          <w:spacing w:val="-4"/>
        </w:rPr>
        <w:t xml:space="preserve"> </w:t>
      </w:r>
      <w:r>
        <w:t>Services</w:t>
      </w:r>
      <w:r>
        <w:rPr>
          <w:spacing w:val="-2"/>
        </w:rPr>
        <w:t xml:space="preserve"> </w:t>
      </w:r>
      <w:r>
        <w:t>use-case</w:t>
      </w:r>
      <w:r>
        <w:rPr>
          <w:spacing w:val="-4"/>
        </w:rPr>
        <w:t xml:space="preserve"> </w:t>
      </w:r>
      <w:r>
        <w:t>is</w:t>
      </w:r>
      <w:r>
        <w:rPr>
          <w:spacing w:val="-7"/>
        </w:rPr>
        <w:t xml:space="preserve"> </w:t>
      </w:r>
      <w:r>
        <w:t>realized</w:t>
      </w:r>
      <w:r>
        <w:rPr>
          <w:spacing w:val="-1"/>
        </w:rPr>
        <w:t xml:space="preserve"> </w:t>
      </w:r>
      <w:r>
        <w:t>within</w:t>
      </w:r>
      <w:r>
        <w:rPr>
          <w:spacing w:val="-1"/>
        </w:rPr>
        <w:t xml:space="preserve"> </w:t>
      </w:r>
      <w:r>
        <w:t>the</w:t>
      </w:r>
      <w:r>
        <w:rPr>
          <w:spacing w:val="-9"/>
        </w:rPr>
        <w:t xml:space="preserve"> </w:t>
      </w:r>
      <w:r>
        <w:t>design</w:t>
      </w:r>
      <w:r>
        <w:rPr>
          <w:spacing w:val="-5"/>
        </w:rPr>
        <w:t xml:space="preserve"> </w:t>
      </w:r>
      <w:r>
        <w:t>model</w:t>
      </w:r>
      <w:r>
        <w:rPr>
          <w:spacing w:val="1"/>
        </w:rPr>
        <w:t xml:space="preserve"> </w:t>
      </w:r>
      <w:r>
        <w:t>of</w:t>
      </w:r>
      <w:r>
        <w:rPr>
          <w:spacing w:val="-6"/>
        </w:rPr>
        <w:t xml:space="preserve"> </w:t>
      </w:r>
      <w:r>
        <w:t>the</w:t>
      </w:r>
      <w:r>
        <w:rPr>
          <w:spacing w:val="-9"/>
        </w:rPr>
        <w:t xml:space="preserve"> </w:t>
      </w:r>
      <w:r w:rsidR="00A41287">
        <w:rPr>
          <w:spacing w:val="-9"/>
        </w:rPr>
        <w:t>Carti</w:t>
      </w:r>
      <w:r>
        <w:rPr>
          <w:spacing w:val="-9"/>
        </w:rPr>
        <w:t xml:space="preserve"> </w:t>
      </w:r>
      <w:r>
        <w:t>Hotel</w:t>
      </w:r>
      <w:r>
        <w:rPr>
          <w:spacing w:val="-47"/>
        </w:rPr>
        <w:t xml:space="preserve"> </w:t>
      </w:r>
      <w:r w:rsidR="00A41287">
        <w:rPr>
          <w:spacing w:val="-47"/>
        </w:rPr>
        <w:t xml:space="preserve">  </w:t>
      </w:r>
      <w:r>
        <w:t>Management</w:t>
      </w:r>
      <w:r>
        <w:rPr>
          <w:spacing w:val="3"/>
        </w:rPr>
        <w:t xml:space="preserve"> </w:t>
      </w:r>
      <w:r>
        <w:t>System</w:t>
      </w:r>
      <w:r>
        <w:rPr>
          <w:spacing w:val="4"/>
        </w:rPr>
        <w:t xml:space="preserve"> </w:t>
      </w:r>
      <w:r>
        <w:t>projects,</w:t>
      </w:r>
      <w:r>
        <w:rPr>
          <w:spacing w:val="3"/>
        </w:rPr>
        <w:t xml:space="preserve"> </w:t>
      </w:r>
      <w:r>
        <w:t>in</w:t>
      </w:r>
      <w:r>
        <w:rPr>
          <w:spacing w:val="2"/>
        </w:rPr>
        <w:t xml:space="preserve"> </w:t>
      </w:r>
      <w:r>
        <w:t>terms</w:t>
      </w:r>
      <w:r>
        <w:rPr>
          <w:spacing w:val="-5"/>
        </w:rPr>
        <w:t xml:space="preserve"> </w:t>
      </w:r>
      <w:r>
        <w:t>of</w:t>
      </w:r>
      <w:r>
        <w:rPr>
          <w:spacing w:val="-3"/>
        </w:rPr>
        <w:t xml:space="preserve"> </w:t>
      </w:r>
      <w:r>
        <w:t>collaborating</w:t>
      </w:r>
      <w:r>
        <w:rPr>
          <w:spacing w:val="1"/>
        </w:rPr>
        <w:t xml:space="preserve"> </w:t>
      </w:r>
      <w:r>
        <w:t>objects.</w:t>
      </w:r>
    </w:p>
    <w:p w14:paraId="43A2BEA3" w14:textId="77777777" w:rsidR="004A77B3" w:rsidRDefault="009E1705">
      <w:pPr>
        <w:pStyle w:val="Heading2"/>
      </w:pPr>
      <w:r>
        <w:t>Scope</w:t>
      </w:r>
      <w:bookmarkEnd w:id="5"/>
      <w:bookmarkEnd w:id="6"/>
    </w:p>
    <w:p w14:paraId="4BC09AD3" w14:textId="6AE2B48C" w:rsidR="00C54ABC" w:rsidRDefault="00C54ABC" w:rsidP="00C54ABC">
      <w:pPr>
        <w:pStyle w:val="BodyText"/>
        <w:spacing w:before="74"/>
        <w:ind w:left="821"/>
      </w:pPr>
      <w:bookmarkStart w:id="7" w:name="_Toc456598589"/>
      <w:bookmarkStart w:id="8" w:name="_Toc492766285"/>
      <w:r>
        <w:t>This</w:t>
      </w:r>
      <w:r>
        <w:rPr>
          <w:spacing w:val="-7"/>
        </w:rPr>
        <w:t xml:space="preserve"> </w:t>
      </w:r>
      <w:r>
        <w:t>document</w:t>
      </w:r>
      <w:r>
        <w:rPr>
          <w:spacing w:val="-4"/>
        </w:rPr>
        <w:t xml:space="preserve"> </w:t>
      </w:r>
      <w:r>
        <w:t>applies</w:t>
      </w:r>
      <w:r>
        <w:rPr>
          <w:spacing w:val="-2"/>
        </w:rPr>
        <w:t xml:space="preserve"> </w:t>
      </w:r>
      <w:r>
        <w:t>to</w:t>
      </w:r>
      <w:r>
        <w:rPr>
          <w:spacing w:val="-6"/>
        </w:rPr>
        <w:t xml:space="preserve"> </w:t>
      </w:r>
      <w:r>
        <w:t>the</w:t>
      </w:r>
      <w:r>
        <w:rPr>
          <w:spacing w:val="-4"/>
        </w:rPr>
        <w:t xml:space="preserve"> </w:t>
      </w:r>
      <w:r w:rsidR="00A41287">
        <w:rPr>
          <w:spacing w:val="-4"/>
        </w:rPr>
        <w:t>Carti</w:t>
      </w:r>
      <w:r>
        <w:rPr>
          <w:spacing w:val="-4"/>
        </w:rPr>
        <w:t xml:space="preserve"> </w:t>
      </w:r>
      <w:r>
        <w:t>Hotel</w:t>
      </w:r>
      <w:r>
        <w:rPr>
          <w:spacing w:val="1"/>
        </w:rPr>
        <w:t xml:space="preserve"> </w:t>
      </w:r>
      <w:r>
        <w:t>Management</w:t>
      </w:r>
      <w:r>
        <w:rPr>
          <w:spacing w:val="1"/>
        </w:rPr>
        <w:t xml:space="preserve"> </w:t>
      </w:r>
      <w:r>
        <w:t>System.</w:t>
      </w:r>
    </w:p>
    <w:p w14:paraId="01CC73CC" w14:textId="77777777" w:rsidR="004A77B3" w:rsidRDefault="009E1705">
      <w:pPr>
        <w:pStyle w:val="Heading2"/>
      </w:pPr>
      <w:r>
        <w:t>Definitions, Acronyms, and Abbreviations</w:t>
      </w:r>
      <w:bookmarkEnd w:id="7"/>
      <w:bookmarkEnd w:id="8"/>
    </w:p>
    <w:p w14:paraId="229E3655" w14:textId="77777777" w:rsidR="00C54ABC" w:rsidRDefault="00C54ABC" w:rsidP="00C54ABC">
      <w:pPr>
        <w:pStyle w:val="BodyText"/>
        <w:spacing w:before="59"/>
        <w:ind w:left="821"/>
      </w:pPr>
      <w:bookmarkStart w:id="9" w:name="_Toc456598590"/>
      <w:bookmarkStart w:id="10" w:name="_Toc492766286"/>
      <w:r>
        <w:t>None</w:t>
      </w:r>
    </w:p>
    <w:p w14:paraId="0F4CD3BC" w14:textId="77777777" w:rsidR="004A77B3" w:rsidRDefault="009E1705">
      <w:pPr>
        <w:pStyle w:val="Heading2"/>
      </w:pPr>
      <w:r>
        <w:t>References</w:t>
      </w:r>
      <w:bookmarkEnd w:id="9"/>
      <w:bookmarkEnd w:id="10"/>
    </w:p>
    <w:p w14:paraId="2C4FD689" w14:textId="77777777" w:rsidR="00C54ABC" w:rsidRDefault="00C54ABC" w:rsidP="00C54ABC">
      <w:pPr>
        <w:pStyle w:val="BodyText"/>
        <w:spacing w:before="59"/>
        <w:ind w:left="821"/>
      </w:pPr>
      <w:bookmarkStart w:id="11" w:name="_Toc456598591"/>
      <w:bookmarkStart w:id="12" w:name="_Toc492766287"/>
      <w:r>
        <w:t>None</w:t>
      </w:r>
    </w:p>
    <w:p w14:paraId="35BFA2DD" w14:textId="77777777" w:rsidR="004A77B3" w:rsidRDefault="009E1705">
      <w:pPr>
        <w:pStyle w:val="Heading2"/>
      </w:pPr>
      <w:r>
        <w:t>Overview</w:t>
      </w:r>
      <w:bookmarkEnd w:id="11"/>
      <w:bookmarkEnd w:id="12"/>
    </w:p>
    <w:p w14:paraId="4A89FA45" w14:textId="77777777" w:rsidR="00613814" w:rsidRDefault="00613814" w:rsidP="00613814">
      <w:pPr>
        <w:pStyle w:val="BodyText"/>
        <w:spacing w:before="123" w:line="247" w:lineRule="auto"/>
        <w:ind w:left="821" w:right="474"/>
        <w:jc w:val="both"/>
      </w:pPr>
      <w:bookmarkStart w:id="13" w:name="_Toc492766288"/>
      <w:r>
        <w:t>The subsequent section outlines the design of the use case and its associated requirements. In particular, the flow of events-design section incorporates the implementation of the class and sequence diagram for the use case, accompanied by concise textual explanations.</w:t>
      </w:r>
    </w:p>
    <w:p w14:paraId="2A52FDF6" w14:textId="77777777" w:rsidR="00613814" w:rsidRDefault="00613814" w:rsidP="00613814">
      <w:pPr>
        <w:pStyle w:val="BodyText"/>
        <w:spacing w:before="123" w:line="247" w:lineRule="auto"/>
        <w:ind w:left="821" w:right="474"/>
        <w:jc w:val="both"/>
      </w:pPr>
      <w:r>
        <w:t>The following section presents the derived requirements essential for the implementation of the use case. These requirements serve as imperative guidelines to ensure the effective realization and functionality of the use case.</w:t>
      </w:r>
    </w:p>
    <w:p w14:paraId="5A823D56" w14:textId="77777777" w:rsidR="004A77B3" w:rsidRDefault="009E1705">
      <w:pPr>
        <w:pStyle w:val="Heading1"/>
      </w:pPr>
      <w:r>
        <w:t>Flow of Events—Design</w:t>
      </w:r>
      <w:bookmarkEnd w:id="13"/>
      <w:r>
        <w:t xml:space="preserve"> </w:t>
      </w:r>
    </w:p>
    <w:p w14:paraId="3F0ACC5E" w14:textId="77777777" w:rsidR="00D553B2" w:rsidRDefault="00D553B2" w:rsidP="00D553B2">
      <w:pPr>
        <w:pStyle w:val="Heading3"/>
        <w:keepNext w:val="0"/>
        <w:numPr>
          <w:ilvl w:val="1"/>
          <w:numId w:val="23"/>
        </w:numPr>
        <w:tabs>
          <w:tab w:val="left" w:pos="1215"/>
        </w:tabs>
        <w:autoSpaceDE w:val="0"/>
        <w:autoSpaceDN w:val="0"/>
        <w:spacing w:before="131" w:after="0" w:line="240" w:lineRule="auto"/>
        <w:rPr>
          <w:rFonts w:ascii="Times New Roman" w:hAnsi="Times New Roman"/>
        </w:rPr>
      </w:pPr>
      <w:bookmarkStart w:id="14" w:name="_Toc154093972"/>
      <w:r>
        <w:rPr>
          <w:rFonts w:ascii="Times New Roman" w:hAnsi="Times New Roman"/>
        </w:rPr>
        <w:t>Flow</w:t>
      </w:r>
      <w:r>
        <w:rPr>
          <w:rFonts w:ascii="Times New Roman" w:hAnsi="Times New Roman"/>
          <w:spacing w:val="-3"/>
        </w:rPr>
        <w:t xml:space="preserve"> </w:t>
      </w:r>
      <w:r>
        <w:rPr>
          <w:rFonts w:ascii="Times New Roman" w:hAnsi="Times New Roman"/>
        </w:rPr>
        <w:t>of</w:t>
      </w:r>
      <w:r>
        <w:rPr>
          <w:rFonts w:ascii="Times New Roman" w:hAnsi="Times New Roman"/>
          <w:spacing w:val="-3"/>
        </w:rPr>
        <w:t xml:space="preserve"> </w:t>
      </w:r>
      <w:r>
        <w:rPr>
          <w:rFonts w:ascii="Times New Roman" w:hAnsi="Times New Roman"/>
        </w:rPr>
        <w:t>events</w:t>
      </w:r>
      <w:bookmarkEnd w:id="14"/>
    </w:p>
    <w:p w14:paraId="1C4EFD01" w14:textId="77777777" w:rsidR="00D553B2" w:rsidRDefault="00D553B2" w:rsidP="00D553B2">
      <w:pPr>
        <w:pStyle w:val="BodyText"/>
        <w:rPr>
          <w:b/>
          <w:sz w:val="21"/>
        </w:rPr>
      </w:pPr>
    </w:p>
    <w:p w14:paraId="1D4CD473" w14:textId="77777777" w:rsidR="00D553B2" w:rsidRDefault="00D553B2" w:rsidP="00D553B2">
      <w:pPr>
        <w:pStyle w:val="BodyText"/>
        <w:ind w:left="821" w:right="474"/>
        <w:jc w:val="both"/>
      </w:pPr>
      <w:r>
        <w:t>The following diagrams depict the essential classes and the sequence of their collaboration to bring about the realization of the Manage Services use case. After the user successfully logs in with the role of a receptionist, they are directed to the Receptionist Page. Subsequently, the receptionist can manage all services for a specific customer, including adding and deleting services</w:t>
      </w:r>
    </w:p>
    <w:p w14:paraId="277F0563" w14:textId="77777777" w:rsidR="00D553B2" w:rsidRDefault="00D553B2" w:rsidP="00D553B2">
      <w:pPr>
        <w:pStyle w:val="BodyText"/>
        <w:spacing w:before="6"/>
      </w:pPr>
    </w:p>
    <w:p w14:paraId="4EFE76FD" w14:textId="77777777" w:rsidR="00D553B2" w:rsidRDefault="00D553B2" w:rsidP="00D553B2">
      <w:pPr>
        <w:pStyle w:val="Heading3"/>
        <w:keepNext w:val="0"/>
        <w:numPr>
          <w:ilvl w:val="2"/>
          <w:numId w:val="23"/>
        </w:numPr>
        <w:tabs>
          <w:tab w:val="left" w:pos="1383"/>
        </w:tabs>
        <w:autoSpaceDE w:val="0"/>
        <w:autoSpaceDN w:val="0"/>
        <w:spacing w:before="0" w:after="0" w:line="240" w:lineRule="auto"/>
        <w:rPr>
          <w:rFonts w:ascii="Times New Roman" w:hAnsi="Times New Roman"/>
        </w:rPr>
      </w:pPr>
      <w:bookmarkStart w:id="15" w:name="_Toc154093973"/>
      <w:r>
        <w:rPr>
          <w:rFonts w:ascii="Times New Roman" w:hAnsi="Times New Roman"/>
        </w:rPr>
        <w:t>Add</w:t>
      </w:r>
      <w:r>
        <w:rPr>
          <w:rFonts w:ascii="Times New Roman" w:hAnsi="Times New Roman"/>
          <w:spacing w:val="-5"/>
        </w:rPr>
        <w:t xml:space="preserve"> </w:t>
      </w:r>
      <w:r>
        <w:rPr>
          <w:rFonts w:ascii="Times New Roman" w:hAnsi="Times New Roman"/>
        </w:rPr>
        <w:t>service</w:t>
      </w:r>
      <w:bookmarkEnd w:id="15"/>
    </w:p>
    <w:p w14:paraId="1327A174" w14:textId="77777777" w:rsidR="00D553B2" w:rsidRDefault="00D553B2" w:rsidP="00D553B2">
      <w:pPr>
        <w:pStyle w:val="BodyText"/>
        <w:ind w:right="477"/>
        <w:jc w:val="both"/>
      </w:pPr>
    </w:p>
    <w:p w14:paraId="726994F0" w14:textId="77777777" w:rsidR="00D553B2" w:rsidRDefault="00D553B2" w:rsidP="00D553B2">
      <w:pPr>
        <w:pStyle w:val="BodyText"/>
        <w:ind w:left="821" w:right="477"/>
        <w:jc w:val="both"/>
      </w:pPr>
      <w:r>
        <w:t>On the Receptionist Page, the receptionist enters the customer’s name in the search bar and clicks the search button. The Search Controller then identifies all customers matching the input and displays a list of results on the screen. The receptionist can click on a customer, leading the system to navigate to the Reservation Detail Page. Here, the Reservation Controller retrieves the reservation history of the customer and displays it on the screen.</w:t>
      </w:r>
    </w:p>
    <w:p w14:paraId="5783A50F" w14:textId="77777777" w:rsidR="00D553B2" w:rsidRDefault="00D553B2" w:rsidP="00D553B2">
      <w:pPr>
        <w:pStyle w:val="BodyText"/>
        <w:ind w:left="821" w:right="477"/>
        <w:jc w:val="both"/>
      </w:pPr>
    </w:p>
    <w:p w14:paraId="7060239D" w14:textId="77777777" w:rsidR="00D553B2" w:rsidRDefault="00D553B2" w:rsidP="00D553B2">
      <w:pPr>
        <w:pStyle w:val="BodyText"/>
        <w:ind w:left="821" w:right="477"/>
        <w:jc w:val="both"/>
      </w:pPr>
      <w:r>
        <w:t xml:space="preserve">Subsequently, the receptionist selects the Service Listing button and is directed to the Service Page. The Service Controller then will retrieve the services from the Services database, and the services will be shown in table form on the screen. </w:t>
      </w:r>
    </w:p>
    <w:p w14:paraId="33431ED8" w14:textId="77777777" w:rsidR="00D553B2" w:rsidRDefault="00D553B2" w:rsidP="00D553B2">
      <w:pPr>
        <w:pStyle w:val="BodyText"/>
        <w:ind w:left="821" w:right="477"/>
        <w:jc w:val="both"/>
      </w:pPr>
    </w:p>
    <w:p w14:paraId="3E14190C" w14:textId="791D9297" w:rsidR="00D553B2" w:rsidRPr="00D553B2" w:rsidRDefault="00D553B2" w:rsidP="00D553B2">
      <w:pPr>
        <w:pStyle w:val="BodyText"/>
        <w:ind w:left="821" w:right="477"/>
        <w:jc w:val="both"/>
      </w:pPr>
      <w:r>
        <w:t>After choosing the services reserved by the customer, the receptionist clicks the Save Button. This action prompts the Service Controller to obtain service information and add the services to the Service database. Additionally, the services are added to the customer’s bill. If all processes occur successfully, the Service Controller sends back a success message.</w:t>
      </w:r>
    </w:p>
    <w:p w14:paraId="2411ABB1" w14:textId="77777777" w:rsidR="00D553B2" w:rsidRDefault="00D553B2" w:rsidP="00D553B2">
      <w:pPr>
        <w:pStyle w:val="Heading3"/>
        <w:keepNext w:val="0"/>
        <w:numPr>
          <w:ilvl w:val="2"/>
          <w:numId w:val="23"/>
        </w:numPr>
        <w:tabs>
          <w:tab w:val="left" w:pos="1383"/>
        </w:tabs>
        <w:autoSpaceDE w:val="0"/>
        <w:autoSpaceDN w:val="0"/>
        <w:spacing w:before="0" w:after="0" w:line="240" w:lineRule="auto"/>
        <w:rPr>
          <w:rFonts w:ascii="Times New Roman" w:hAnsi="Times New Roman"/>
        </w:rPr>
      </w:pPr>
      <w:bookmarkStart w:id="16" w:name="_Toc154093974"/>
      <w:r>
        <w:rPr>
          <w:rFonts w:ascii="Times New Roman" w:hAnsi="Times New Roman"/>
        </w:rPr>
        <w:t>Delete</w:t>
      </w:r>
      <w:r>
        <w:rPr>
          <w:rFonts w:ascii="Times New Roman" w:hAnsi="Times New Roman"/>
          <w:spacing w:val="-6"/>
        </w:rPr>
        <w:t xml:space="preserve"> </w:t>
      </w:r>
      <w:r>
        <w:rPr>
          <w:rFonts w:ascii="Times New Roman" w:hAnsi="Times New Roman"/>
        </w:rPr>
        <w:t>service</w:t>
      </w:r>
      <w:bookmarkEnd w:id="16"/>
    </w:p>
    <w:p w14:paraId="54F45FF8" w14:textId="77777777" w:rsidR="00D553B2" w:rsidRDefault="00D553B2" w:rsidP="00D553B2">
      <w:pPr>
        <w:pStyle w:val="BodyText"/>
        <w:spacing w:before="1" w:line="247" w:lineRule="auto"/>
        <w:ind w:right="618"/>
      </w:pPr>
    </w:p>
    <w:p w14:paraId="3E128F8D" w14:textId="77777777" w:rsidR="00D553B2" w:rsidRDefault="00D553B2" w:rsidP="00D553B2">
      <w:pPr>
        <w:pStyle w:val="BodyText"/>
        <w:spacing w:before="1" w:line="247" w:lineRule="auto"/>
        <w:ind w:left="820" w:right="618"/>
      </w:pPr>
      <w:r>
        <w:t>In the Receptionist Page, the receptionist inputs the customer's name into the search bar and clicks the search button. The Search Controller then identifies all customers that match the input and presents a list of results on the screen. The receptionist can select a customer, prompting the system to navigate to the Reservation Detail Page. On this page, the Reservation Controller retrieves the reservation history of the customer and exhibits it on the screen.</w:t>
      </w:r>
    </w:p>
    <w:p w14:paraId="6919E19F" w14:textId="77777777" w:rsidR="00D553B2" w:rsidRDefault="00D553B2" w:rsidP="00D553B2">
      <w:pPr>
        <w:pStyle w:val="BodyText"/>
        <w:spacing w:before="1" w:line="247" w:lineRule="auto"/>
        <w:ind w:left="820" w:right="618"/>
      </w:pPr>
    </w:p>
    <w:p w14:paraId="20F182F4" w14:textId="77777777" w:rsidR="00D553B2" w:rsidRDefault="00D553B2" w:rsidP="00D553B2">
      <w:pPr>
        <w:pStyle w:val="BodyText"/>
        <w:spacing w:before="1" w:line="247" w:lineRule="auto"/>
        <w:ind w:left="820" w:right="618"/>
      </w:pPr>
      <w:r>
        <w:t>Afterward, the receptionist clicks on the Service Listing button, leading to redirection to the Service Page. Subsequently, the Service Controller retrieves the services from the Services database, and the displayed services appear in table form on the screen.</w:t>
      </w:r>
    </w:p>
    <w:p w14:paraId="6C399D95" w14:textId="77777777" w:rsidR="00D553B2" w:rsidRDefault="00D553B2" w:rsidP="00D553B2">
      <w:pPr>
        <w:pStyle w:val="BodyText"/>
        <w:spacing w:before="1" w:line="247" w:lineRule="auto"/>
        <w:ind w:right="618"/>
      </w:pPr>
    </w:p>
    <w:p w14:paraId="795F6040" w14:textId="77777777" w:rsidR="00D553B2" w:rsidRDefault="00D553B2" w:rsidP="00D553B2">
      <w:pPr>
        <w:pStyle w:val="BodyText"/>
        <w:spacing w:before="1" w:line="247" w:lineRule="auto"/>
        <w:ind w:left="821" w:right="618"/>
      </w:pPr>
      <w:r>
        <w:t xml:space="preserve">The receptionist selects a service </w:t>
      </w:r>
      <w:r>
        <w:rPr>
          <w:lang w:val="vi-VN"/>
        </w:rPr>
        <w:t xml:space="preserve">and clicks </w:t>
      </w:r>
      <w:r>
        <w:t>the Delete Service button. Subsequently, a confirmation box appears. If the receptionist confirms the deletion, the Service Controller initiates a request to remove the service from the Service database. On the other hand, if the receptionist decides to cancel the deletion process, the Service Controller terminates the operation.</w:t>
      </w:r>
    </w:p>
    <w:p w14:paraId="3E88247F" w14:textId="05472EBE" w:rsidR="002D3094" w:rsidRDefault="002D3094" w:rsidP="002D3094">
      <w:pPr>
        <w:pStyle w:val="Heading2"/>
      </w:pPr>
      <w:r>
        <w:t>sequence diagram</w:t>
      </w:r>
    </w:p>
    <w:p w14:paraId="0BB158DC" w14:textId="77777777" w:rsidR="004834A8" w:rsidRDefault="004834A8" w:rsidP="004834A8">
      <w:pPr>
        <w:pStyle w:val="ListParagraph"/>
        <w:numPr>
          <w:ilvl w:val="2"/>
          <w:numId w:val="23"/>
        </w:numPr>
        <w:tabs>
          <w:tab w:val="left" w:pos="1383"/>
        </w:tabs>
        <w:rPr>
          <w:b/>
          <w:sz w:val="20"/>
        </w:rPr>
      </w:pPr>
      <w:r>
        <w:rPr>
          <w:b/>
          <w:sz w:val="20"/>
        </w:rPr>
        <w:t>Add</w:t>
      </w:r>
      <w:r>
        <w:rPr>
          <w:b/>
          <w:spacing w:val="-3"/>
          <w:sz w:val="20"/>
        </w:rPr>
        <w:t xml:space="preserve"> </w:t>
      </w:r>
      <w:r>
        <w:rPr>
          <w:b/>
          <w:sz w:val="20"/>
        </w:rPr>
        <w:t>Service</w:t>
      </w:r>
    </w:p>
    <w:p w14:paraId="098A0C5B" w14:textId="77777777" w:rsidR="004834A8" w:rsidRDefault="004834A8" w:rsidP="009A4EF0">
      <w:pPr>
        <w:pStyle w:val="BodyText"/>
        <w:spacing w:before="5"/>
        <w:ind w:left="0"/>
        <w:rPr>
          <w:b/>
          <w:sz w:val="22"/>
        </w:rPr>
      </w:pPr>
    </w:p>
    <w:p w14:paraId="1008B05D" w14:textId="69B4D4BE" w:rsidR="004834A8" w:rsidRDefault="00174B12" w:rsidP="004834A8">
      <w:pPr>
        <w:pStyle w:val="BodyText"/>
        <w:ind w:left="-180" w:hanging="270"/>
        <w:rPr>
          <w:b/>
          <w:sz w:val="22"/>
        </w:rPr>
      </w:pPr>
      <w:r>
        <w:rPr>
          <w:b/>
          <w:sz w:val="22"/>
        </w:rPr>
        <w:lastRenderedPageBreak/>
        <w:pict w14:anchorId="40A278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6pt;height:282pt">
            <v:imagedata r:id="rId13" o:title="add service"/>
          </v:shape>
        </w:pict>
      </w:r>
    </w:p>
    <w:p w14:paraId="2519AA66" w14:textId="2CDA16DB" w:rsidR="004834A8" w:rsidRPr="009A4EF0" w:rsidRDefault="004834A8" w:rsidP="009A4EF0">
      <w:pPr>
        <w:pStyle w:val="Heading3"/>
        <w:keepNext w:val="0"/>
        <w:numPr>
          <w:ilvl w:val="2"/>
          <w:numId w:val="23"/>
        </w:numPr>
        <w:tabs>
          <w:tab w:val="left" w:pos="1383"/>
        </w:tabs>
        <w:autoSpaceDE w:val="0"/>
        <w:autoSpaceDN w:val="0"/>
        <w:spacing w:before="178" w:after="0" w:line="240" w:lineRule="auto"/>
        <w:rPr>
          <w:rFonts w:ascii="Times New Roman" w:hAnsi="Times New Roman"/>
          <w:b/>
        </w:rPr>
      </w:pPr>
      <w:bookmarkStart w:id="17" w:name="_Toc154093976"/>
      <w:r w:rsidRPr="004834A8">
        <w:rPr>
          <w:rFonts w:ascii="Times New Roman" w:hAnsi="Times New Roman"/>
          <w:b/>
        </w:rPr>
        <w:t>Delete</w:t>
      </w:r>
      <w:r w:rsidRPr="004834A8">
        <w:rPr>
          <w:rFonts w:ascii="Times New Roman" w:hAnsi="Times New Roman"/>
          <w:b/>
          <w:spacing w:val="-6"/>
        </w:rPr>
        <w:t xml:space="preserve"> </w:t>
      </w:r>
      <w:r w:rsidRPr="004834A8">
        <w:rPr>
          <w:rFonts w:ascii="Times New Roman" w:hAnsi="Times New Roman"/>
          <w:b/>
        </w:rPr>
        <w:t>Service</w:t>
      </w:r>
      <w:bookmarkEnd w:id="17"/>
    </w:p>
    <w:p w14:paraId="64AAC9D8" w14:textId="77777777" w:rsidR="004834A8" w:rsidRDefault="004834A8" w:rsidP="004834A8">
      <w:pPr>
        <w:pStyle w:val="BodyText"/>
        <w:spacing w:before="1"/>
        <w:rPr>
          <w:b/>
          <w:sz w:val="11"/>
        </w:rPr>
      </w:pPr>
    </w:p>
    <w:p w14:paraId="070E458E" w14:textId="3EDA9D0D" w:rsidR="004834A8" w:rsidRDefault="00174B12" w:rsidP="004834A8">
      <w:pPr>
        <w:rPr>
          <w:sz w:val="11"/>
        </w:rPr>
      </w:pPr>
      <w:r>
        <w:rPr>
          <w:sz w:val="11"/>
        </w:rPr>
        <w:lastRenderedPageBreak/>
        <w:pict w14:anchorId="250339F3">
          <v:shape id="_x0000_i1026" type="#_x0000_t75" style="width:496pt;height:282pt">
            <v:imagedata r:id="rId14" o:title="delet diagram"/>
          </v:shape>
        </w:pict>
      </w:r>
    </w:p>
    <w:p w14:paraId="498F0325" w14:textId="77777777" w:rsidR="004834A8" w:rsidRDefault="004834A8" w:rsidP="004834A8">
      <w:pPr>
        <w:widowControl/>
        <w:rPr>
          <w:sz w:val="11"/>
        </w:rPr>
        <w:sectPr w:rsidR="004834A8">
          <w:pgSz w:w="12240" w:h="15840"/>
          <w:pgMar w:top="1780" w:right="960" w:bottom="1160" w:left="1340" w:header="992" w:footer="974" w:gutter="0"/>
          <w:cols w:space="720"/>
        </w:sectPr>
      </w:pPr>
    </w:p>
    <w:p w14:paraId="7E8DB1A6" w14:textId="77777777" w:rsidR="00D553B2" w:rsidRPr="00D553B2" w:rsidRDefault="00D553B2" w:rsidP="00D553B2"/>
    <w:p w14:paraId="5982AD82" w14:textId="0380F049" w:rsidR="002D3094" w:rsidRDefault="002D3094" w:rsidP="002D3094">
      <w:pPr>
        <w:pStyle w:val="Heading2"/>
      </w:pPr>
      <w:r>
        <w:t>class diagram</w:t>
      </w:r>
    </w:p>
    <w:p w14:paraId="160FDBF0" w14:textId="77777777" w:rsidR="00C24B0B" w:rsidRPr="00C24B0B" w:rsidRDefault="00C24B0B" w:rsidP="00C24B0B"/>
    <w:p w14:paraId="296E3200" w14:textId="5FE6EB50" w:rsidR="002D3094" w:rsidRPr="002D3094" w:rsidRDefault="00C24B0B" w:rsidP="002D3094">
      <w:pPr>
        <w:pStyle w:val="BodyText"/>
      </w:pPr>
      <w:r>
        <w:rPr>
          <w:noProof/>
          <w:lang w:eastAsia="ja-JP"/>
        </w:rPr>
        <w:drawing>
          <wp:inline distT="0" distB="0" distL="0" distR="0" wp14:anchorId="38DE52AD" wp14:editId="3F114EFB">
            <wp:extent cx="5943600" cy="2758440"/>
            <wp:effectExtent l="0" t="0" r="0" b="3810"/>
            <wp:docPr id="267668240" name="Picture 2"/>
            <wp:cNvGraphicFramePr/>
            <a:graphic xmlns:a="http://schemas.openxmlformats.org/drawingml/2006/main">
              <a:graphicData uri="http://schemas.openxmlformats.org/drawingml/2006/picture">
                <pic:pic xmlns:pic="http://schemas.openxmlformats.org/drawingml/2006/picture">
                  <pic:nvPicPr>
                    <pic:cNvPr id="267668240"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5943600" cy="2758440"/>
                    </a:xfrm>
                    <a:prstGeom prst="rect">
                      <a:avLst/>
                    </a:prstGeom>
                  </pic:spPr>
                </pic:pic>
              </a:graphicData>
            </a:graphic>
          </wp:inline>
        </w:drawing>
      </w:r>
    </w:p>
    <w:p w14:paraId="03E175D8" w14:textId="77777777" w:rsidR="004A77B3" w:rsidRDefault="009E1705">
      <w:pPr>
        <w:pStyle w:val="Heading1"/>
      </w:pPr>
      <w:bookmarkStart w:id="18" w:name="_Toc492766289"/>
      <w:r>
        <w:t>Derived Requirements</w:t>
      </w:r>
      <w:bookmarkEnd w:id="18"/>
    </w:p>
    <w:p w14:paraId="7B72823B" w14:textId="50E47297" w:rsidR="004A77B3" w:rsidRPr="009A4EF0" w:rsidRDefault="009A4EF0" w:rsidP="009A4EF0">
      <w:pPr>
        <w:pStyle w:val="InfoBlue"/>
      </w:pPr>
      <w:r w:rsidRPr="009A4EF0">
        <w:t>none</w:t>
      </w:r>
    </w:p>
    <w:p w14:paraId="72FB1C6C" w14:textId="77777777" w:rsidR="004A77B3" w:rsidRDefault="004A77B3"/>
    <w:p w14:paraId="267E5957" w14:textId="77777777" w:rsidR="002F481C" w:rsidRDefault="002F481C"/>
    <w:sectPr w:rsidR="002F481C">
      <w:headerReference w:type="default" r:id="rId16"/>
      <w:footerReference w:type="default" r:id="rId17"/>
      <w:headerReference w:type="first" r:id="rId18"/>
      <w:footerReference w:type="first" r:id="rId1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CE4FD3" w14:textId="77777777" w:rsidR="00074DB8" w:rsidRDefault="00074DB8">
      <w:pPr>
        <w:spacing w:line="240" w:lineRule="auto"/>
      </w:pPr>
      <w:r>
        <w:separator/>
      </w:r>
    </w:p>
  </w:endnote>
  <w:endnote w:type="continuationSeparator" w:id="0">
    <w:p w14:paraId="1538AB8A" w14:textId="77777777" w:rsidR="00074DB8" w:rsidRDefault="00074D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81A115" w14:textId="77777777" w:rsidR="004A77B3" w:rsidRDefault="009E170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0D9B0A" w14:textId="77777777" w:rsidR="004A77B3" w:rsidRDefault="004A77B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4124A" w14:paraId="7EB0A460" w14:textId="77777777" w:rsidTr="007B0901">
      <w:tc>
        <w:tcPr>
          <w:tcW w:w="3162" w:type="dxa"/>
          <w:tcBorders>
            <w:top w:val="nil"/>
            <w:left w:val="nil"/>
            <w:bottom w:val="nil"/>
            <w:right w:val="nil"/>
          </w:tcBorders>
        </w:tcPr>
        <w:p w14:paraId="253B726E" w14:textId="77777777" w:rsidR="0024124A" w:rsidRDefault="0024124A" w:rsidP="0024124A">
          <w:pPr>
            <w:ind w:right="360"/>
          </w:pPr>
          <w:bookmarkStart w:id="0" w:name="_GoBack"/>
          <w:r>
            <w:t>Confidential</w:t>
          </w:r>
        </w:p>
      </w:tc>
      <w:tc>
        <w:tcPr>
          <w:tcW w:w="3162" w:type="dxa"/>
          <w:tcBorders>
            <w:top w:val="nil"/>
            <w:left w:val="nil"/>
            <w:bottom w:val="nil"/>
            <w:right w:val="nil"/>
          </w:tcBorders>
        </w:tcPr>
        <w:p w14:paraId="74A1A98B" w14:textId="77777777" w:rsidR="0024124A" w:rsidRDefault="0024124A" w:rsidP="0024124A">
          <w:pPr>
            <w:jc w:val="center"/>
          </w:pPr>
          <w:r>
            <w:sym w:font="Symbol" w:char="F0D3"/>
          </w:r>
          <w:fldSimple w:instr=" DOCPROPERTY &quot;Company&quot;  \* MERGEFORMAT ">
            <w:r>
              <w:t>FIT Company</w:t>
            </w:r>
          </w:fldSimple>
          <w:r>
            <w:t xml:space="preserve">, </w:t>
          </w:r>
          <w:r>
            <w:fldChar w:fldCharType="begin"/>
          </w:r>
          <w:r>
            <w:instrText xml:space="preserve"> DATE \@ "yyyy" </w:instrText>
          </w:r>
          <w:r>
            <w:fldChar w:fldCharType="separate"/>
          </w:r>
          <w:r w:rsidR="00174B12">
            <w:rPr>
              <w:noProof/>
            </w:rPr>
            <w:t>2024</w:t>
          </w:r>
          <w:r>
            <w:fldChar w:fldCharType="end"/>
          </w:r>
        </w:p>
      </w:tc>
      <w:tc>
        <w:tcPr>
          <w:tcW w:w="3162" w:type="dxa"/>
          <w:tcBorders>
            <w:top w:val="nil"/>
            <w:left w:val="nil"/>
            <w:bottom w:val="nil"/>
            <w:right w:val="nil"/>
          </w:tcBorders>
        </w:tcPr>
        <w:p w14:paraId="78F2338D" w14:textId="77777777" w:rsidR="0024124A" w:rsidRDefault="0024124A" w:rsidP="0024124A">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174B12">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174B12">
            <w:rPr>
              <w:rStyle w:val="PageNumber"/>
              <w:noProof/>
            </w:rPr>
            <w:t>8</w:t>
          </w:r>
          <w:r>
            <w:rPr>
              <w:rStyle w:val="PageNumber"/>
            </w:rPr>
            <w:fldChar w:fldCharType="end"/>
          </w:r>
        </w:p>
      </w:tc>
    </w:tr>
  </w:tbl>
  <w:p w14:paraId="599EF654" w14:textId="77777777" w:rsidR="0024124A" w:rsidRDefault="0024124A" w:rsidP="0024124A">
    <w:pPr>
      <w:pStyle w:val="Footer"/>
    </w:pPr>
  </w:p>
  <w:bookmarkEnd w:id="0"/>
  <w:p w14:paraId="6CE1D97D" w14:textId="77777777" w:rsidR="0024124A" w:rsidRDefault="0024124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5AEB7D" w14:textId="77777777" w:rsidR="00174B12" w:rsidRDefault="00174B1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A77B3" w14:paraId="5C0684F8" w14:textId="77777777">
      <w:tc>
        <w:tcPr>
          <w:tcW w:w="3162" w:type="dxa"/>
          <w:tcBorders>
            <w:top w:val="nil"/>
            <w:left w:val="nil"/>
            <w:bottom w:val="nil"/>
            <w:right w:val="nil"/>
          </w:tcBorders>
        </w:tcPr>
        <w:p w14:paraId="3A2EF924" w14:textId="77777777" w:rsidR="004A77B3" w:rsidRDefault="009E1705">
          <w:pPr>
            <w:ind w:right="360"/>
          </w:pPr>
          <w:r>
            <w:t>Confidential</w:t>
          </w:r>
        </w:p>
      </w:tc>
      <w:tc>
        <w:tcPr>
          <w:tcW w:w="3162" w:type="dxa"/>
          <w:tcBorders>
            <w:top w:val="nil"/>
            <w:left w:val="nil"/>
            <w:bottom w:val="nil"/>
            <w:right w:val="nil"/>
          </w:tcBorders>
        </w:tcPr>
        <w:p w14:paraId="3718A263" w14:textId="6E9B3CC9" w:rsidR="004A77B3" w:rsidRDefault="009E1705" w:rsidP="00A41287">
          <w:pPr>
            <w:jc w:val="center"/>
          </w:pPr>
          <w:r>
            <w:sym w:font="Symbol" w:char="F0D3"/>
          </w:r>
          <w:r w:rsidR="00074DB8">
            <w:fldChar w:fldCharType="begin"/>
          </w:r>
          <w:r w:rsidR="00074DB8">
            <w:instrText xml:space="preserve"> DOCPROPERTY "Company"  \* MERGEFORMAT </w:instrText>
          </w:r>
          <w:r w:rsidR="00074DB8">
            <w:fldChar w:fldCharType="separate"/>
          </w:r>
          <w:r w:rsidR="00A41287">
            <w:t>FIT Company</w:t>
          </w:r>
          <w:r w:rsidR="00074DB8">
            <w:fldChar w:fldCharType="end"/>
          </w:r>
          <w:r>
            <w:t xml:space="preserve">, </w:t>
          </w:r>
          <w:r>
            <w:fldChar w:fldCharType="begin"/>
          </w:r>
          <w:r>
            <w:instrText xml:space="preserve"> DATE \@ "yyyy" </w:instrText>
          </w:r>
          <w:r>
            <w:fldChar w:fldCharType="separate"/>
          </w:r>
          <w:r w:rsidR="00174B12">
            <w:rPr>
              <w:noProof/>
            </w:rPr>
            <w:t>2024</w:t>
          </w:r>
          <w:r>
            <w:fldChar w:fldCharType="end"/>
          </w:r>
        </w:p>
      </w:tc>
      <w:tc>
        <w:tcPr>
          <w:tcW w:w="3162" w:type="dxa"/>
          <w:tcBorders>
            <w:top w:val="nil"/>
            <w:left w:val="nil"/>
            <w:bottom w:val="nil"/>
            <w:right w:val="nil"/>
          </w:tcBorders>
        </w:tcPr>
        <w:p w14:paraId="471A6E4E" w14:textId="77777777" w:rsidR="004A77B3" w:rsidRDefault="009E170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174B12">
            <w:rPr>
              <w:rStyle w:val="PageNumber"/>
              <w:noProof/>
            </w:rPr>
            <w:t>8</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174B12">
            <w:rPr>
              <w:rStyle w:val="PageNumber"/>
              <w:noProof/>
            </w:rPr>
            <w:t>8</w:t>
          </w:r>
          <w:r>
            <w:rPr>
              <w:rStyle w:val="PageNumber"/>
            </w:rPr>
            <w:fldChar w:fldCharType="end"/>
          </w:r>
        </w:p>
      </w:tc>
    </w:tr>
  </w:tbl>
  <w:p w14:paraId="012807BF" w14:textId="77777777" w:rsidR="004A77B3" w:rsidRDefault="004A77B3">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6310C2" w14:textId="77777777" w:rsidR="004A77B3" w:rsidRDefault="004A77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C9AD46" w14:textId="77777777" w:rsidR="00074DB8" w:rsidRDefault="00074DB8">
      <w:pPr>
        <w:spacing w:line="240" w:lineRule="auto"/>
      </w:pPr>
      <w:r>
        <w:separator/>
      </w:r>
    </w:p>
  </w:footnote>
  <w:footnote w:type="continuationSeparator" w:id="0">
    <w:p w14:paraId="2A489BD8" w14:textId="77777777" w:rsidR="00074DB8" w:rsidRDefault="00074DB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2587B2" w14:textId="77777777" w:rsidR="00174B12" w:rsidRDefault="00174B1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13D326" w14:textId="77777777" w:rsidR="004A77B3" w:rsidRDefault="004A77B3">
    <w:pPr>
      <w:rPr>
        <w:sz w:val="24"/>
      </w:rPr>
    </w:pPr>
  </w:p>
  <w:p w14:paraId="039836CE" w14:textId="77777777" w:rsidR="004A77B3" w:rsidRDefault="004A77B3">
    <w:pPr>
      <w:pBdr>
        <w:top w:val="single" w:sz="6" w:space="1" w:color="auto"/>
      </w:pBdr>
      <w:rPr>
        <w:sz w:val="24"/>
      </w:rPr>
    </w:pPr>
  </w:p>
  <w:p w14:paraId="017B3E71" w14:textId="45AAF30A" w:rsidR="004A77B3" w:rsidRDefault="009E1705">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2A4F51">
      <w:rPr>
        <w:rFonts w:ascii="Arial" w:hAnsi="Arial"/>
        <w:b/>
        <w:sz w:val="36"/>
      </w:rPr>
      <w:t>FIT Company</w:t>
    </w:r>
    <w:r>
      <w:rPr>
        <w:rFonts w:ascii="Arial" w:hAnsi="Arial"/>
        <w:b/>
        <w:sz w:val="36"/>
      </w:rPr>
      <w:fldChar w:fldCharType="end"/>
    </w:r>
  </w:p>
  <w:p w14:paraId="7017165B" w14:textId="77777777" w:rsidR="004A77B3" w:rsidRDefault="004A77B3">
    <w:pPr>
      <w:pBdr>
        <w:bottom w:val="single" w:sz="6" w:space="1" w:color="auto"/>
      </w:pBdr>
      <w:jc w:val="right"/>
      <w:rPr>
        <w:sz w:val="24"/>
      </w:rPr>
    </w:pPr>
  </w:p>
  <w:p w14:paraId="40C18414" w14:textId="77777777" w:rsidR="004A77B3" w:rsidRDefault="004A77B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F42052" w14:textId="77777777" w:rsidR="00174B12" w:rsidRDefault="00174B12">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A77B3" w14:paraId="1E0EC37F" w14:textId="77777777">
      <w:tc>
        <w:tcPr>
          <w:tcW w:w="6379" w:type="dxa"/>
        </w:tcPr>
        <w:p w14:paraId="7A13825A" w14:textId="57A30086" w:rsidR="004A77B3" w:rsidRDefault="00356741">
          <w:r>
            <w:t>Carti Hotel Management System</w:t>
          </w:r>
        </w:p>
      </w:tc>
      <w:tc>
        <w:tcPr>
          <w:tcW w:w="3179" w:type="dxa"/>
        </w:tcPr>
        <w:p w14:paraId="597CA690" w14:textId="77777777" w:rsidR="004A77B3" w:rsidRDefault="009E1705">
          <w:pPr>
            <w:tabs>
              <w:tab w:val="left" w:pos="1135"/>
            </w:tabs>
            <w:spacing w:before="40"/>
            <w:ind w:right="68"/>
          </w:pPr>
          <w:r>
            <w:t xml:space="preserve">  Version:           &lt;1.0&gt;</w:t>
          </w:r>
        </w:p>
      </w:tc>
    </w:tr>
    <w:tr w:rsidR="004A77B3" w14:paraId="1AD1143C" w14:textId="77777777">
      <w:tc>
        <w:tcPr>
          <w:tcW w:w="6379" w:type="dxa"/>
        </w:tcPr>
        <w:p w14:paraId="376EA92B" w14:textId="4B7F8735" w:rsidR="004A77B3" w:rsidRDefault="00074DB8" w:rsidP="00356741">
          <w:r>
            <w:fldChar w:fldCharType="begin"/>
          </w:r>
          <w:r>
            <w:instrText xml:space="preserve"> TITLE  \* MERGEFORMAT </w:instrText>
          </w:r>
          <w:r>
            <w:fldChar w:fldCharType="separate"/>
          </w:r>
          <w:r w:rsidR="002F481C">
            <w:t xml:space="preserve">Use-Case-Realization Specification: </w:t>
          </w:r>
          <w:r w:rsidR="00356741">
            <w:t>Manage Services</w:t>
          </w:r>
          <w:r>
            <w:fldChar w:fldCharType="end"/>
          </w:r>
        </w:p>
      </w:tc>
      <w:tc>
        <w:tcPr>
          <w:tcW w:w="3179" w:type="dxa"/>
        </w:tcPr>
        <w:p w14:paraId="2B5C9BC8" w14:textId="09F63D12" w:rsidR="004A77B3" w:rsidRDefault="009E1705" w:rsidP="00904C69">
          <w:r>
            <w:t xml:space="preserve">  Issue Date:  </w:t>
          </w:r>
          <w:r w:rsidR="005A5BBE">
            <w:t>10</w:t>
          </w:r>
          <w:r w:rsidR="00492C72">
            <w:t>/11/2024</w:t>
          </w:r>
        </w:p>
      </w:tc>
    </w:tr>
    <w:tr w:rsidR="004A77B3" w14:paraId="03D465F2" w14:textId="77777777">
      <w:tc>
        <w:tcPr>
          <w:tcW w:w="9558" w:type="dxa"/>
          <w:gridSpan w:val="2"/>
        </w:tcPr>
        <w:p w14:paraId="62020DB3" w14:textId="2D5300D8" w:rsidR="004A77B3" w:rsidRDefault="00904C69" w:rsidP="00904C69">
          <w:pPr>
            <w:tabs>
              <w:tab w:val="left" w:pos="2971"/>
            </w:tabs>
          </w:pPr>
          <w:r>
            <w:t>none</w:t>
          </w:r>
          <w:r>
            <w:tab/>
          </w:r>
        </w:p>
      </w:tc>
    </w:tr>
  </w:tbl>
  <w:p w14:paraId="0657A732" w14:textId="77777777" w:rsidR="004A77B3" w:rsidRDefault="004A77B3">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BF175" w14:textId="77777777" w:rsidR="004A77B3" w:rsidRDefault="004A77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D057EBB"/>
    <w:multiLevelType w:val="multilevel"/>
    <w:tmpl w:val="58F4E09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C5F1499"/>
    <w:multiLevelType w:val="multilevel"/>
    <w:tmpl w:val="6E32D9C2"/>
    <w:lvl w:ilvl="0">
      <w:start w:val="2"/>
      <w:numFmt w:val="decimal"/>
      <w:lvlText w:val="%1"/>
      <w:lvlJc w:val="left"/>
      <w:pPr>
        <w:ind w:left="1214" w:hanging="394"/>
      </w:pPr>
      <w:rPr>
        <w:lang w:val="en-US" w:eastAsia="en-US" w:bidi="ar-SA"/>
      </w:rPr>
    </w:lvl>
    <w:lvl w:ilvl="1">
      <w:start w:val="1"/>
      <w:numFmt w:val="decimal"/>
      <w:lvlText w:val="%1.%2."/>
      <w:lvlJc w:val="left"/>
      <w:pPr>
        <w:ind w:left="1214" w:hanging="394"/>
      </w:pPr>
      <w:rPr>
        <w:rFonts w:ascii="Arial" w:eastAsia="Arial" w:hAnsi="Arial" w:cs="Arial" w:hint="default"/>
        <w:b/>
        <w:bCs/>
        <w:spacing w:val="-2"/>
        <w:w w:val="100"/>
        <w:sz w:val="20"/>
        <w:szCs w:val="20"/>
        <w:lang w:val="en-US" w:eastAsia="en-US" w:bidi="ar-SA"/>
      </w:rPr>
    </w:lvl>
    <w:lvl w:ilvl="2">
      <w:start w:val="1"/>
      <w:numFmt w:val="decimal"/>
      <w:lvlText w:val="%1.%2.%3."/>
      <w:lvlJc w:val="left"/>
      <w:pPr>
        <w:ind w:left="1382" w:hanging="562"/>
      </w:pPr>
      <w:rPr>
        <w:rFonts w:ascii="Arial" w:eastAsia="Arial" w:hAnsi="Arial" w:cs="Arial" w:hint="default"/>
        <w:b/>
        <w:bCs/>
        <w:spacing w:val="-2"/>
        <w:w w:val="100"/>
        <w:sz w:val="20"/>
        <w:szCs w:val="20"/>
        <w:lang w:val="en-US" w:eastAsia="en-US" w:bidi="ar-SA"/>
      </w:rPr>
    </w:lvl>
    <w:lvl w:ilvl="3">
      <w:numFmt w:val="bullet"/>
      <w:lvlText w:val="•"/>
      <w:lvlJc w:val="left"/>
      <w:pPr>
        <w:ind w:left="3282" w:hanging="562"/>
      </w:pPr>
      <w:rPr>
        <w:lang w:val="en-US" w:eastAsia="en-US" w:bidi="ar-SA"/>
      </w:rPr>
    </w:lvl>
    <w:lvl w:ilvl="4">
      <w:numFmt w:val="bullet"/>
      <w:lvlText w:val="•"/>
      <w:lvlJc w:val="left"/>
      <w:pPr>
        <w:ind w:left="4233" w:hanging="562"/>
      </w:pPr>
      <w:rPr>
        <w:lang w:val="en-US" w:eastAsia="en-US" w:bidi="ar-SA"/>
      </w:rPr>
    </w:lvl>
    <w:lvl w:ilvl="5">
      <w:numFmt w:val="bullet"/>
      <w:lvlText w:val="•"/>
      <w:lvlJc w:val="left"/>
      <w:pPr>
        <w:ind w:left="5184" w:hanging="562"/>
      </w:pPr>
      <w:rPr>
        <w:lang w:val="en-US" w:eastAsia="en-US" w:bidi="ar-SA"/>
      </w:rPr>
    </w:lvl>
    <w:lvl w:ilvl="6">
      <w:numFmt w:val="bullet"/>
      <w:lvlText w:val="•"/>
      <w:lvlJc w:val="left"/>
      <w:pPr>
        <w:ind w:left="6135" w:hanging="562"/>
      </w:pPr>
      <w:rPr>
        <w:lang w:val="en-US" w:eastAsia="en-US" w:bidi="ar-SA"/>
      </w:rPr>
    </w:lvl>
    <w:lvl w:ilvl="7">
      <w:numFmt w:val="bullet"/>
      <w:lvlText w:val="•"/>
      <w:lvlJc w:val="left"/>
      <w:pPr>
        <w:ind w:left="7086" w:hanging="562"/>
      </w:pPr>
      <w:rPr>
        <w:lang w:val="en-US" w:eastAsia="en-US" w:bidi="ar-SA"/>
      </w:rPr>
    </w:lvl>
    <w:lvl w:ilvl="8">
      <w:numFmt w:val="bullet"/>
      <w:lvlText w:val="•"/>
      <w:lvlJc w:val="left"/>
      <w:pPr>
        <w:ind w:left="8037" w:hanging="562"/>
      </w:pPr>
      <w:rPr>
        <w:lang w:val="en-US" w:eastAsia="en-US" w:bidi="ar-SA"/>
      </w:rPr>
    </w:lvl>
  </w:abstractNum>
  <w:abstractNum w:abstractNumId="15">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1"/>
  </w:num>
  <w:num w:numId="4">
    <w:abstractNumId w:val="16"/>
  </w:num>
  <w:num w:numId="5">
    <w:abstractNumId w:val="15"/>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1"/>
  </w:num>
  <w:num w:numId="11">
    <w:abstractNumId w:val="9"/>
  </w:num>
  <w:num w:numId="12">
    <w:abstractNumId w:val="19"/>
  </w:num>
  <w:num w:numId="13">
    <w:abstractNumId w:val="8"/>
  </w:num>
  <w:num w:numId="14">
    <w:abstractNumId w:val="4"/>
  </w:num>
  <w:num w:numId="15">
    <w:abstractNumId w:val="18"/>
  </w:num>
  <w:num w:numId="16">
    <w:abstractNumId w:val="13"/>
  </w:num>
  <w:num w:numId="17">
    <w:abstractNumId w:val="6"/>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7"/>
  </w:num>
  <w:num w:numId="22">
    <w:abstractNumId w:val="5"/>
  </w:num>
  <w:num w:numId="23">
    <w:abstractNumId w:val="14"/>
    <w:lvlOverride w:ilvl="0">
      <w:startOverride w:val="2"/>
    </w:lvlOverride>
    <w:lvlOverride w:ilvl="1">
      <w:startOverride w:val="1"/>
    </w:lvlOverride>
    <w:lvlOverride w:ilvl="2">
      <w:startOverride w:val="1"/>
    </w:lvlOverride>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81C"/>
    <w:rsid w:val="00074DB8"/>
    <w:rsid w:val="00174B12"/>
    <w:rsid w:val="001F2337"/>
    <w:rsid w:val="0024124A"/>
    <w:rsid w:val="00250CFD"/>
    <w:rsid w:val="002A4F51"/>
    <w:rsid w:val="002D3094"/>
    <w:rsid w:val="002F481C"/>
    <w:rsid w:val="00354A59"/>
    <w:rsid w:val="00356741"/>
    <w:rsid w:val="004834A8"/>
    <w:rsid w:val="00492C72"/>
    <w:rsid w:val="004A77B3"/>
    <w:rsid w:val="005A5BBE"/>
    <w:rsid w:val="00613814"/>
    <w:rsid w:val="00673E55"/>
    <w:rsid w:val="00904C69"/>
    <w:rsid w:val="009576D3"/>
    <w:rsid w:val="009A4EF0"/>
    <w:rsid w:val="009E1705"/>
    <w:rsid w:val="009F4225"/>
    <w:rsid w:val="00A41287"/>
    <w:rsid w:val="00B17C43"/>
    <w:rsid w:val="00BF43A0"/>
    <w:rsid w:val="00C24B0B"/>
    <w:rsid w:val="00C54ABC"/>
    <w:rsid w:val="00D553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D54A81"/>
  <w15:chartTrackingRefBased/>
  <w15:docId w15:val="{E3700A49-DD9B-4AB0-988B-0AD2C5635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link w:val="FooterChar"/>
    <w:semiHidden/>
    <w:pPr>
      <w:tabs>
        <w:tab w:val="center" w:pos="4320"/>
        <w:tab w:val="right" w:pos="8640"/>
      </w:tabs>
    </w:pPr>
  </w:style>
  <w:style w:type="character" w:styleId="PageNumber">
    <w:name w:val="page number"/>
    <w:basedOn w:val="DefaultParagraphFont"/>
    <w:semiHidden/>
  </w:style>
  <w:style w:type="paragraph" w:customStyle="1" w:styleId="InfoBlue">
    <w:name w:val="InfoBlue"/>
    <w:basedOn w:val="Normal"/>
    <w:next w:val="BodyText"/>
    <w:autoRedefine/>
    <w:rsid w:val="009A4EF0"/>
    <w:pPr>
      <w:spacing w:after="120"/>
      <w:ind w:left="720"/>
    </w:p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character" w:styleId="Hyperlink">
    <w:name w:val="Hyperlink"/>
    <w:basedOn w:val="DefaultParagraphFont"/>
    <w:semiHidden/>
    <w:rPr>
      <w:color w:val="0000FF"/>
      <w:u w:val="single"/>
    </w:rPr>
  </w:style>
  <w:style w:type="paragraph" w:styleId="ListParagraph">
    <w:name w:val="List Paragraph"/>
    <w:basedOn w:val="Normal"/>
    <w:uiPriority w:val="1"/>
    <w:qFormat/>
    <w:rsid w:val="004834A8"/>
    <w:pPr>
      <w:autoSpaceDE w:val="0"/>
      <w:autoSpaceDN w:val="0"/>
      <w:spacing w:line="240" w:lineRule="auto"/>
      <w:ind w:left="821" w:hanging="721"/>
    </w:pPr>
    <w:rPr>
      <w:sz w:val="22"/>
      <w:szCs w:val="22"/>
    </w:rPr>
  </w:style>
  <w:style w:type="character" w:customStyle="1" w:styleId="FooterChar">
    <w:name w:val="Footer Char"/>
    <w:basedOn w:val="DefaultParagraphFont"/>
    <w:link w:val="Footer"/>
    <w:semiHidden/>
    <w:rsid w:val="002412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47842">
      <w:bodyDiv w:val="1"/>
      <w:marLeft w:val="0"/>
      <w:marRight w:val="0"/>
      <w:marTop w:val="0"/>
      <w:marBottom w:val="0"/>
      <w:divBdr>
        <w:top w:val="none" w:sz="0" w:space="0" w:color="auto"/>
        <w:left w:val="none" w:sz="0" w:space="0" w:color="auto"/>
        <w:bottom w:val="none" w:sz="0" w:space="0" w:color="auto"/>
        <w:right w:val="none" w:sz="0" w:space="0" w:color="auto"/>
      </w:divBdr>
    </w:div>
    <w:div w:id="26874247">
      <w:bodyDiv w:val="1"/>
      <w:marLeft w:val="0"/>
      <w:marRight w:val="0"/>
      <w:marTop w:val="0"/>
      <w:marBottom w:val="0"/>
      <w:divBdr>
        <w:top w:val="none" w:sz="0" w:space="0" w:color="auto"/>
        <w:left w:val="none" w:sz="0" w:space="0" w:color="auto"/>
        <w:bottom w:val="none" w:sz="0" w:space="0" w:color="auto"/>
        <w:right w:val="none" w:sz="0" w:space="0" w:color="auto"/>
      </w:divBdr>
    </w:div>
    <w:div w:id="253515963">
      <w:bodyDiv w:val="1"/>
      <w:marLeft w:val="0"/>
      <w:marRight w:val="0"/>
      <w:marTop w:val="0"/>
      <w:marBottom w:val="0"/>
      <w:divBdr>
        <w:top w:val="none" w:sz="0" w:space="0" w:color="auto"/>
        <w:left w:val="none" w:sz="0" w:space="0" w:color="auto"/>
        <w:bottom w:val="none" w:sz="0" w:space="0" w:color="auto"/>
        <w:right w:val="none" w:sz="0" w:space="0" w:color="auto"/>
      </w:divBdr>
    </w:div>
    <w:div w:id="325522451">
      <w:bodyDiv w:val="1"/>
      <w:marLeft w:val="0"/>
      <w:marRight w:val="0"/>
      <w:marTop w:val="0"/>
      <w:marBottom w:val="0"/>
      <w:divBdr>
        <w:top w:val="none" w:sz="0" w:space="0" w:color="auto"/>
        <w:left w:val="none" w:sz="0" w:space="0" w:color="auto"/>
        <w:bottom w:val="none" w:sz="0" w:space="0" w:color="auto"/>
        <w:right w:val="none" w:sz="0" w:space="0" w:color="auto"/>
      </w:divBdr>
    </w:div>
    <w:div w:id="335614247">
      <w:bodyDiv w:val="1"/>
      <w:marLeft w:val="0"/>
      <w:marRight w:val="0"/>
      <w:marTop w:val="0"/>
      <w:marBottom w:val="0"/>
      <w:divBdr>
        <w:top w:val="none" w:sz="0" w:space="0" w:color="auto"/>
        <w:left w:val="none" w:sz="0" w:space="0" w:color="auto"/>
        <w:bottom w:val="none" w:sz="0" w:space="0" w:color="auto"/>
        <w:right w:val="none" w:sz="0" w:space="0" w:color="auto"/>
      </w:divBdr>
    </w:div>
    <w:div w:id="577443051">
      <w:bodyDiv w:val="1"/>
      <w:marLeft w:val="0"/>
      <w:marRight w:val="0"/>
      <w:marTop w:val="0"/>
      <w:marBottom w:val="0"/>
      <w:divBdr>
        <w:top w:val="none" w:sz="0" w:space="0" w:color="auto"/>
        <w:left w:val="none" w:sz="0" w:space="0" w:color="auto"/>
        <w:bottom w:val="none" w:sz="0" w:space="0" w:color="auto"/>
        <w:right w:val="none" w:sz="0" w:space="0" w:color="auto"/>
      </w:divBdr>
    </w:div>
    <w:div w:id="752319431">
      <w:bodyDiv w:val="1"/>
      <w:marLeft w:val="0"/>
      <w:marRight w:val="0"/>
      <w:marTop w:val="0"/>
      <w:marBottom w:val="0"/>
      <w:divBdr>
        <w:top w:val="none" w:sz="0" w:space="0" w:color="auto"/>
        <w:left w:val="none" w:sz="0" w:space="0" w:color="auto"/>
        <w:bottom w:val="none" w:sz="0" w:space="0" w:color="auto"/>
        <w:right w:val="none" w:sz="0" w:space="0" w:color="auto"/>
      </w:divBdr>
    </w:div>
    <w:div w:id="808284274">
      <w:bodyDiv w:val="1"/>
      <w:marLeft w:val="0"/>
      <w:marRight w:val="0"/>
      <w:marTop w:val="0"/>
      <w:marBottom w:val="0"/>
      <w:divBdr>
        <w:top w:val="none" w:sz="0" w:space="0" w:color="auto"/>
        <w:left w:val="none" w:sz="0" w:space="0" w:color="auto"/>
        <w:bottom w:val="none" w:sz="0" w:space="0" w:color="auto"/>
        <w:right w:val="none" w:sz="0" w:space="0" w:color="auto"/>
      </w:divBdr>
    </w:div>
    <w:div w:id="816649897">
      <w:bodyDiv w:val="1"/>
      <w:marLeft w:val="0"/>
      <w:marRight w:val="0"/>
      <w:marTop w:val="0"/>
      <w:marBottom w:val="0"/>
      <w:divBdr>
        <w:top w:val="none" w:sz="0" w:space="0" w:color="auto"/>
        <w:left w:val="none" w:sz="0" w:space="0" w:color="auto"/>
        <w:bottom w:val="none" w:sz="0" w:space="0" w:color="auto"/>
        <w:right w:val="none" w:sz="0" w:space="0" w:color="auto"/>
      </w:divBdr>
    </w:div>
    <w:div w:id="1083601581">
      <w:bodyDiv w:val="1"/>
      <w:marLeft w:val="0"/>
      <w:marRight w:val="0"/>
      <w:marTop w:val="0"/>
      <w:marBottom w:val="0"/>
      <w:divBdr>
        <w:top w:val="none" w:sz="0" w:space="0" w:color="auto"/>
        <w:left w:val="none" w:sz="0" w:space="0" w:color="auto"/>
        <w:bottom w:val="none" w:sz="0" w:space="0" w:color="auto"/>
        <w:right w:val="none" w:sz="0" w:space="0" w:color="auto"/>
      </w:divBdr>
    </w:div>
    <w:div w:id="1592081710">
      <w:bodyDiv w:val="1"/>
      <w:marLeft w:val="0"/>
      <w:marRight w:val="0"/>
      <w:marTop w:val="0"/>
      <w:marBottom w:val="0"/>
      <w:divBdr>
        <w:top w:val="none" w:sz="0" w:space="0" w:color="auto"/>
        <w:left w:val="none" w:sz="0" w:space="0" w:color="auto"/>
        <w:bottom w:val="none" w:sz="0" w:space="0" w:color="auto"/>
        <w:right w:val="none" w:sz="0" w:space="0" w:color="auto"/>
      </w:divBdr>
    </w:div>
    <w:div w:id="1862814017">
      <w:bodyDiv w:val="1"/>
      <w:marLeft w:val="0"/>
      <w:marRight w:val="0"/>
      <w:marTop w:val="0"/>
      <w:marBottom w:val="0"/>
      <w:divBdr>
        <w:top w:val="none" w:sz="0" w:space="0" w:color="auto"/>
        <w:left w:val="none" w:sz="0" w:space="0" w:color="auto"/>
        <w:bottom w:val="none" w:sz="0" w:space="0" w:color="auto"/>
        <w:right w:val="none" w:sz="0" w:space="0" w:color="auto"/>
      </w:divBdr>
    </w:div>
    <w:div w:id="1872457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eg"/><Relationship Id="rId18"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FIT\COURSES\SAD\SAD%202021\RUP%20Doc%20template\rup_uc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rup_ucrs.dot</Template>
  <TotalTime>22</TotalTime>
  <Pages>8</Pages>
  <Words>605</Words>
  <Characters>3431</Characters>
  <Application>Microsoft Office Word</Application>
  <DocSecurity>0</DocSecurity>
  <Lines>113</Lines>
  <Paragraphs>51</Paragraphs>
  <ScaleCrop>false</ScaleCrop>
  <HeadingPairs>
    <vt:vector size="2" baseType="variant">
      <vt:variant>
        <vt:lpstr>Title</vt:lpstr>
      </vt:variant>
      <vt:variant>
        <vt:i4>1</vt:i4>
      </vt:variant>
    </vt:vector>
  </HeadingPairs>
  <TitlesOfParts>
    <vt:vector size="1" baseType="lpstr">
      <vt:lpstr>Use-Case-Realization Specification: &lt;Use-Case Name&gt;</vt:lpstr>
    </vt:vector>
  </TitlesOfParts>
  <Company>&lt;Company Name&gt;</Company>
  <LinksUpToDate>false</LinksUpToDate>
  <CharactersWithSpaces>3986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 &lt;Use-Case Name&gt;</dc:title>
  <dc:subject>&lt;Project Name&gt;</dc:subject>
  <dc:creator>Nguyetdtm</dc:creator>
  <cp:keywords/>
  <dc:description/>
  <cp:lastModifiedBy>Microsoft account</cp:lastModifiedBy>
  <cp:revision>8</cp:revision>
  <cp:lastPrinted>1999-10-18T09:04:00Z</cp:lastPrinted>
  <dcterms:created xsi:type="dcterms:W3CDTF">2021-11-25T03:07:00Z</dcterms:created>
  <dcterms:modified xsi:type="dcterms:W3CDTF">2024-11-28T04:00:00Z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1777cecfd327a7122170d34b2fd524f7f410ce9f03877ef748ab60e2cca57389</vt:lpwstr>
  </property>
</Properties>
</file>