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4AAB" w14:textId="5199CCFE" w:rsidR="00DA2163" w:rsidRDefault="0058122E">
      <w:pPr>
        <w:pStyle w:val="Title"/>
        <w:jc w:val="right"/>
      </w:pPr>
      <w:r>
        <w:fldChar w:fldCharType="begin"/>
      </w:r>
      <w:r>
        <w:instrText xml:space="preserve"> SUBJECT  \* MERGEFORMAT </w:instrText>
      </w:r>
      <w:r>
        <w:fldChar w:fldCharType="separate"/>
      </w:r>
      <w:proofErr w:type="spellStart"/>
      <w:r w:rsidR="003C3CEF">
        <w:t>Carti</w:t>
      </w:r>
      <w:proofErr w:type="spellEnd"/>
      <w:r w:rsidR="003C3CEF">
        <w:t xml:space="preserve"> Hotel Management System</w:t>
      </w:r>
      <w:r>
        <w:fldChar w:fldCharType="end"/>
      </w:r>
    </w:p>
    <w:p w14:paraId="22395059" w14:textId="5D5B9030" w:rsidR="00DA2163" w:rsidRDefault="005475DE">
      <w:pPr>
        <w:pStyle w:val="Title"/>
        <w:jc w:val="right"/>
      </w:pPr>
      <w:fldSimple w:instr="title  \* Mergeformat ">
        <w:r w:rsidR="003C3CEF">
          <w:t>Use-Case Specification: Make Payment</w:t>
        </w:r>
      </w:fldSimple>
    </w:p>
    <w:p w14:paraId="0BCC3217" w14:textId="77777777" w:rsidR="00DA2163" w:rsidRDefault="00DA2163">
      <w:pPr>
        <w:pStyle w:val="Title"/>
        <w:jc w:val="right"/>
      </w:pPr>
    </w:p>
    <w:p w14:paraId="33AA41F8" w14:textId="1838869E" w:rsidR="00DA2163" w:rsidRDefault="00551BB8">
      <w:pPr>
        <w:pStyle w:val="Title"/>
        <w:jc w:val="right"/>
        <w:rPr>
          <w:sz w:val="28"/>
        </w:rPr>
      </w:pPr>
      <w:r>
        <w:rPr>
          <w:sz w:val="28"/>
        </w:rPr>
        <w:t>Version 1.0</w:t>
      </w:r>
    </w:p>
    <w:p w14:paraId="6EB77E1A" w14:textId="77777777" w:rsidR="00DA2163" w:rsidRDefault="00DA2163">
      <w:pPr>
        <w:sectPr w:rsidR="00DA2163">
          <w:headerReference w:type="default" r:id="rId8"/>
          <w:endnotePr>
            <w:numFmt w:val="decimal"/>
          </w:endnotePr>
          <w:pgSz w:w="12240" w:h="15840"/>
          <w:pgMar w:top="1440" w:right="1440" w:bottom="1440" w:left="1440" w:header="720" w:footer="720" w:gutter="0"/>
          <w:cols w:space="720"/>
          <w:vAlign w:val="center"/>
        </w:sectPr>
      </w:pPr>
    </w:p>
    <w:p w14:paraId="106DA0C9" w14:textId="77777777" w:rsidR="00DA2163" w:rsidRDefault="00551B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2163" w14:paraId="791B8EFC" w14:textId="77777777">
        <w:tc>
          <w:tcPr>
            <w:tcW w:w="2304" w:type="dxa"/>
          </w:tcPr>
          <w:p w14:paraId="58BE03E1" w14:textId="77777777" w:rsidR="00DA2163" w:rsidRDefault="00551BB8">
            <w:pPr>
              <w:pStyle w:val="Tabletext"/>
              <w:jc w:val="center"/>
              <w:rPr>
                <w:b/>
              </w:rPr>
            </w:pPr>
            <w:r>
              <w:rPr>
                <w:b/>
              </w:rPr>
              <w:t>Date</w:t>
            </w:r>
          </w:p>
        </w:tc>
        <w:tc>
          <w:tcPr>
            <w:tcW w:w="1152" w:type="dxa"/>
          </w:tcPr>
          <w:p w14:paraId="0CA7A5CF" w14:textId="77777777" w:rsidR="00DA2163" w:rsidRDefault="00551BB8">
            <w:pPr>
              <w:pStyle w:val="Tabletext"/>
              <w:jc w:val="center"/>
              <w:rPr>
                <w:b/>
              </w:rPr>
            </w:pPr>
            <w:r>
              <w:rPr>
                <w:b/>
              </w:rPr>
              <w:t>Version</w:t>
            </w:r>
          </w:p>
        </w:tc>
        <w:tc>
          <w:tcPr>
            <w:tcW w:w="3744" w:type="dxa"/>
          </w:tcPr>
          <w:p w14:paraId="1690AC3A" w14:textId="77777777" w:rsidR="00DA2163" w:rsidRDefault="00551BB8">
            <w:pPr>
              <w:pStyle w:val="Tabletext"/>
              <w:jc w:val="center"/>
              <w:rPr>
                <w:b/>
              </w:rPr>
            </w:pPr>
            <w:r>
              <w:rPr>
                <w:b/>
              </w:rPr>
              <w:t>Description</w:t>
            </w:r>
          </w:p>
        </w:tc>
        <w:tc>
          <w:tcPr>
            <w:tcW w:w="2304" w:type="dxa"/>
          </w:tcPr>
          <w:p w14:paraId="472BDF1F" w14:textId="77777777" w:rsidR="00DA2163" w:rsidRDefault="00551BB8">
            <w:pPr>
              <w:pStyle w:val="Tabletext"/>
              <w:jc w:val="center"/>
              <w:rPr>
                <w:b/>
              </w:rPr>
            </w:pPr>
            <w:r>
              <w:rPr>
                <w:b/>
              </w:rPr>
              <w:t>Author</w:t>
            </w:r>
          </w:p>
        </w:tc>
      </w:tr>
      <w:tr w:rsidR="00DA2163" w14:paraId="62581363" w14:textId="77777777">
        <w:tc>
          <w:tcPr>
            <w:tcW w:w="2304" w:type="dxa"/>
          </w:tcPr>
          <w:p w14:paraId="31495AE0" w14:textId="6C87D847" w:rsidR="00DA2163" w:rsidRDefault="0027036B">
            <w:pPr>
              <w:pStyle w:val="Tabletext"/>
            </w:pPr>
            <w:r>
              <w:t>24/11/2024</w:t>
            </w:r>
          </w:p>
        </w:tc>
        <w:tc>
          <w:tcPr>
            <w:tcW w:w="1152" w:type="dxa"/>
          </w:tcPr>
          <w:p w14:paraId="66300AA1" w14:textId="433F3C0D" w:rsidR="00DA2163" w:rsidRDefault="0027036B">
            <w:pPr>
              <w:pStyle w:val="Tabletext"/>
            </w:pPr>
            <w:r>
              <w:t>1.0</w:t>
            </w:r>
          </w:p>
        </w:tc>
        <w:tc>
          <w:tcPr>
            <w:tcW w:w="3744" w:type="dxa"/>
          </w:tcPr>
          <w:p w14:paraId="5C14B8B9" w14:textId="13A22431" w:rsidR="00DA2163" w:rsidRDefault="0027036B">
            <w:pPr>
              <w:pStyle w:val="Tabletext"/>
            </w:pPr>
            <w:r>
              <w:t>Final Version</w:t>
            </w:r>
          </w:p>
        </w:tc>
        <w:tc>
          <w:tcPr>
            <w:tcW w:w="2304" w:type="dxa"/>
          </w:tcPr>
          <w:p w14:paraId="21FF832D" w14:textId="45E4DACE" w:rsidR="00DA2163" w:rsidRDefault="0027036B">
            <w:pPr>
              <w:pStyle w:val="Tabletext"/>
            </w:pPr>
            <w:r>
              <w:t xml:space="preserve">Nguyen </w:t>
            </w:r>
            <w:proofErr w:type="spellStart"/>
            <w:r>
              <w:t>Huu</w:t>
            </w:r>
            <w:proofErr w:type="spellEnd"/>
            <w:r>
              <w:t xml:space="preserve"> Dang</w:t>
            </w:r>
          </w:p>
        </w:tc>
      </w:tr>
      <w:tr w:rsidR="00DA2163" w14:paraId="0216CE07" w14:textId="77777777">
        <w:tc>
          <w:tcPr>
            <w:tcW w:w="2304" w:type="dxa"/>
          </w:tcPr>
          <w:p w14:paraId="67ECA616" w14:textId="77777777" w:rsidR="00DA2163" w:rsidRDefault="00DA2163">
            <w:pPr>
              <w:pStyle w:val="Tabletext"/>
            </w:pPr>
          </w:p>
        </w:tc>
        <w:tc>
          <w:tcPr>
            <w:tcW w:w="1152" w:type="dxa"/>
          </w:tcPr>
          <w:p w14:paraId="7CAC941F" w14:textId="77777777" w:rsidR="00DA2163" w:rsidRDefault="00DA2163">
            <w:pPr>
              <w:pStyle w:val="Tabletext"/>
            </w:pPr>
          </w:p>
        </w:tc>
        <w:tc>
          <w:tcPr>
            <w:tcW w:w="3744" w:type="dxa"/>
          </w:tcPr>
          <w:p w14:paraId="03BB6C51" w14:textId="77777777" w:rsidR="00DA2163" w:rsidRDefault="00DA2163">
            <w:pPr>
              <w:pStyle w:val="Tabletext"/>
            </w:pPr>
          </w:p>
        </w:tc>
        <w:tc>
          <w:tcPr>
            <w:tcW w:w="2304" w:type="dxa"/>
          </w:tcPr>
          <w:p w14:paraId="48370710" w14:textId="77777777" w:rsidR="00DA2163" w:rsidRDefault="00DA2163">
            <w:pPr>
              <w:pStyle w:val="Tabletext"/>
            </w:pPr>
          </w:p>
        </w:tc>
      </w:tr>
      <w:tr w:rsidR="00DA2163" w14:paraId="2634F4D6" w14:textId="77777777">
        <w:tc>
          <w:tcPr>
            <w:tcW w:w="2304" w:type="dxa"/>
          </w:tcPr>
          <w:p w14:paraId="3FEA9485" w14:textId="77777777" w:rsidR="00DA2163" w:rsidRDefault="00DA2163">
            <w:pPr>
              <w:pStyle w:val="Tabletext"/>
            </w:pPr>
          </w:p>
        </w:tc>
        <w:tc>
          <w:tcPr>
            <w:tcW w:w="1152" w:type="dxa"/>
          </w:tcPr>
          <w:p w14:paraId="25509214" w14:textId="77777777" w:rsidR="00DA2163" w:rsidRDefault="00DA2163">
            <w:pPr>
              <w:pStyle w:val="Tabletext"/>
            </w:pPr>
          </w:p>
        </w:tc>
        <w:tc>
          <w:tcPr>
            <w:tcW w:w="3744" w:type="dxa"/>
          </w:tcPr>
          <w:p w14:paraId="1F00D8FE" w14:textId="77777777" w:rsidR="00DA2163" w:rsidRDefault="00DA2163">
            <w:pPr>
              <w:pStyle w:val="Tabletext"/>
            </w:pPr>
          </w:p>
        </w:tc>
        <w:tc>
          <w:tcPr>
            <w:tcW w:w="2304" w:type="dxa"/>
          </w:tcPr>
          <w:p w14:paraId="7E9145F0" w14:textId="77777777" w:rsidR="00DA2163" w:rsidRDefault="00DA2163">
            <w:pPr>
              <w:pStyle w:val="Tabletext"/>
            </w:pPr>
          </w:p>
        </w:tc>
      </w:tr>
      <w:tr w:rsidR="00DA2163" w14:paraId="0395A1BE" w14:textId="77777777">
        <w:tc>
          <w:tcPr>
            <w:tcW w:w="2304" w:type="dxa"/>
          </w:tcPr>
          <w:p w14:paraId="58A177E7" w14:textId="77777777" w:rsidR="00DA2163" w:rsidRDefault="00DA2163">
            <w:pPr>
              <w:pStyle w:val="Tabletext"/>
            </w:pPr>
          </w:p>
        </w:tc>
        <w:tc>
          <w:tcPr>
            <w:tcW w:w="1152" w:type="dxa"/>
          </w:tcPr>
          <w:p w14:paraId="4581C1AB" w14:textId="77777777" w:rsidR="00DA2163" w:rsidRDefault="00DA2163">
            <w:pPr>
              <w:pStyle w:val="Tabletext"/>
            </w:pPr>
          </w:p>
        </w:tc>
        <w:tc>
          <w:tcPr>
            <w:tcW w:w="3744" w:type="dxa"/>
          </w:tcPr>
          <w:p w14:paraId="1DEF946A" w14:textId="77777777" w:rsidR="00DA2163" w:rsidRDefault="00DA2163">
            <w:pPr>
              <w:pStyle w:val="Tabletext"/>
            </w:pPr>
          </w:p>
        </w:tc>
        <w:tc>
          <w:tcPr>
            <w:tcW w:w="2304" w:type="dxa"/>
          </w:tcPr>
          <w:p w14:paraId="0B1D7171" w14:textId="77777777" w:rsidR="00DA2163" w:rsidRDefault="00DA2163">
            <w:pPr>
              <w:pStyle w:val="Tabletext"/>
            </w:pPr>
          </w:p>
        </w:tc>
      </w:tr>
    </w:tbl>
    <w:p w14:paraId="1E6AB783" w14:textId="77777777" w:rsidR="00DA2163" w:rsidRDefault="00DA2163"/>
    <w:p w14:paraId="7F0EECFC" w14:textId="77777777" w:rsidR="00DA2163" w:rsidRDefault="00551BB8">
      <w:pPr>
        <w:pStyle w:val="Title"/>
      </w:pPr>
      <w:r>
        <w:br w:type="page"/>
      </w:r>
      <w:r>
        <w:lastRenderedPageBreak/>
        <w:t>Table of Contents</w:t>
      </w:r>
    </w:p>
    <w:p w14:paraId="6DD8D7A2" w14:textId="5EAEB9E6" w:rsidR="00B34F23" w:rsidRDefault="00551BB8">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B34F23">
        <w:rPr>
          <w:noProof/>
        </w:rPr>
        <w:t>1.</w:t>
      </w:r>
      <w:r w:rsidR="00B34F23">
        <w:rPr>
          <w:rFonts w:asciiTheme="minorHAnsi" w:eastAsiaTheme="minorEastAsia" w:hAnsiTheme="minorHAnsi" w:cstheme="minorBidi"/>
          <w:noProof/>
          <w:sz w:val="22"/>
          <w:szCs w:val="22"/>
          <w:lang w:val="en-GB" w:eastAsia="en-GB"/>
        </w:rPr>
        <w:tab/>
      </w:r>
      <w:r w:rsidR="00B34F23">
        <w:rPr>
          <w:noProof/>
        </w:rPr>
        <w:t>Use-Case Name</w:t>
      </w:r>
      <w:r w:rsidR="00B34F23">
        <w:rPr>
          <w:noProof/>
        </w:rPr>
        <w:tab/>
      </w:r>
      <w:r w:rsidR="00B34F23">
        <w:rPr>
          <w:noProof/>
        </w:rPr>
        <w:fldChar w:fldCharType="begin"/>
      </w:r>
      <w:r w:rsidR="00B34F23">
        <w:rPr>
          <w:noProof/>
        </w:rPr>
        <w:instrText xml:space="preserve"> PAGEREF _Toc183685716 \h </w:instrText>
      </w:r>
      <w:r w:rsidR="00B34F23">
        <w:rPr>
          <w:noProof/>
        </w:rPr>
      </w:r>
      <w:r w:rsidR="00B34F23">
        <w:rPr>
          <w:noProof/>
        </w:rPr>
        <w:fldChar w:fldCharType="separate"/>
      </w:r>
      <w:r w:rsidR="00B34F23">
        <w:rPr>
          <w:noProof/>
        </w:rPr>
        <w:t>4</w:t>
      </w:r>
      <w:r w:rsidR="00B34F23">
        <w:rPr>
          <w:noProof/>
        </w:rPr>
        <w:fldChar w:fldCharType="end"/>
      </w:r>
    </w:p>
    <w:p w14:paraId="32D541B0" w14:textId="3A4B7007" w:rsidR="00B34F23" w:rsidRDefault="00B34F23">
      <w:pPr>
        <w:pStyle w:val="TOC2"/>
        <w:tabs>
          <w:tab w:val="left" w:pos="10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Brief Description</w:t>
      </w:r>
      <w:r>
        <w:rPr>
          <w:noProof/>
        </w:rPr>
        <w:tab/>
      </w:r>
      <w:r>
        <w:rPr>
          <w:noProof/>
        </w:rPr>
        <w:fldChar w:fldCharType="begin"/>
      </w:r>
      <w:r>
        <w:rPr>
          <w:noProof/>
        </w:rPr>
        <w:instrText xml:space="preserve"> PAGEREF _Toc183685717 \h </w:instrText>
      </w:r>
      <w:r>
        <w:rPr>
          <w:noProof/>
        </w:rPr>
      </w:r>
      <w:r>
        <w:rPr>
          <w:noProof/>
        </w:rPr>
        <w:fldChar w:fldCharType="separate"/>
      </w:r>
      <w:r>
        <w:rPr>
          <w:noProof/>
        </w:rPr>
        <w:t>4</w:t>
      </w:r>
      <w:r>
        <w:rPr>
          <w:noProof/>
        </w:rPr>
        <w:fldChar w:fldCharType="end"/>
      </w:r>
    </w:p>
    <w:p w14:paraId="3A45BCB4" w14:textId="16BEABF1" w:rsidR="00B34F23" w:rsidRDefault="00B34F23">
      <w:pPr>
        <w:pStyle w:val="TOC2"/>
        <w:tabs>
          <w:tab w:val="left" w:pos="10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Actor</w:t>
      </w:r>
      <w:r>
        <w:rPr>
          <w:noProof/>
        </w:rPr>
        <w:tab/>
      </w:r>
      <w:r>
        <w:rPr>
          <w:noProof/>
        </w:rPr>
        <w:fldChar w:fldCharType="begin"/>
      </w:r>
      <w:r>
        <w:rPr>
          <w:noProof/>
        </w:rPr>
        <w:instrText xml:space="preserve"> PAGEREF _Toc183685718 \h </w:instrText>
      </w:r>
      <w:r>
        <w:rPr>
          <w:noProof/>
        </w:rPr>
      </w:r>
      <w:r>
        <w:rPr>
          <w:noProof/>
        </w:rPr>
        <w:fldChar w:fldCharType="separate"/>
      </w:r>
      <w:r>
        <w:rPr>
          <w:noProof/>
        </w:rPr>
        <w:t>4</w:t>
      </w:r>
      <w:r>
        <w:rPr>
          <w:noProof/>
        </w:rPr>
        <w:fldChar w:fldCharType="end"/>
      </w:r>
    </w:p>
    <w:p w14:paraId="20650EF9" w14:textId="4FE8CA65" w:rsidR="00B34F23" w:rsidRDefault="00B34F23">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Flow of Events</w:t>
      </w:r>
      <w:r>
        <w:rPr>
          <w:noProof/>
        </w:rPr>
        <w:tab/>
      </w:r>
      <w:r>
        <w:rPr>
          <w:noProof/>
        </w:rPr>
        <w:fldChar w:fldCharType="begin"/>
      </w:r>
      <w:r>
        <w:rPr>
          <w:noProof/>
        </w:rPr>
        <w:instrText xml:space="preserve"> PAGEREF _Toc183685719 \h </w:instrText>
      </w:r>
      <w:r>
        <w:rPr>
          <w:noProof/>
        </w:rPr>
      </w:r>
      <w:r>
        <w:rPr>
          <w:noProof/>
        </w:rPr>
        <w:fldChar w:fldCharType="separate"/>
      </w:r>
      <w:r>
        <w:rPr>
          <w:noProof/>
        </w:rPr>
        <w:t>4</w:t>
      </w:r>
      <w:r>
        <w:rPr>
          <w:noProof/>
        </w:rPr>
        <w:fldChar w:fldCharType="end"/>
      </w:r>
    </w:p>
    <w:p w14:paraId="5FFC282B" w14:textId="05C7657A" w:rsidR="00B34F23" w:rsidRDefault="00B34F23">
      <w:pPr>
        <w:pStyle w:val="TOC2"/>
        <w:tabs>
          <w:tab w:val="left" w:pos="100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Basic Flow</w:t>
      </w:r>
      <w:r>
        <w:rPr>
          <w:noProof/>
        </w:rPr>
        <w:tab/>
      </w:r>
      <w:r>
        <w:rPr>
          <w:noProof/>
        </w:rPr>
        <w:fldChar w:fldCharType="begin"/>
      </w:r>
      <w:r>
        <w:rPr>
          <w:noProof/>
        </w:rPr>
        <w:instrText xml:space="preserve"> PAGEREF _Toc183685720 \h </w:instrText>
      </w:r>
      <w:r>
        <w:rPr>
          <w:noProof/>
        </w:rPr>
      </w:r>
      <w:r>
        <w:rPr>
          <w:noProof/>
        </w:rPr>
        <w:fldChar w:fldCharType="separate"/>
      </w:r>
      <w:r>
        <w:rPr>
          <w:noProof/>
        </w:rPr>
        <w:t>4</w:t>
      </w:r>
      <w:r>
        <w:rPr>
          <w:noProof/>
        </w:rPr>
        <w:fldChar w:fldCharType="end"/>
      </w:r>
    </w:p>
    <w:p w14:paraId="679DDEEC" w14:textId="5D6970F4" w:rsidR="00B34F23" w:rsidRDefault="00B34F23">
      <w:pPr>
        <w:pStyle w:val="TOC2"/>
        <w:tabs>
          <w:tab w:val="left" w:pos="1000"/>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Alternative Workflows</w:t>
      </w:r>
      <w:r>
        <w:rPr>
          <w:noProof/>
        </w:rPr>
        <w:tab/>
      </w:r>
      <w:r>
        <w:rPr>
          <w:noProof/>
        </w:rPr>
        <w:fldChar w:fldCharType="begin"/>
      </w:r>
      <w:r>
        <w:rPr>
          <w:noProof/>
        </w:rPr>
        <w:instrText xml:space="preserve"> PAGEREF _Toc183685721 \h </w:instrText>
      </w:r>
      <w:r>
        <w:rPr>
          <w:noProof/>
        </w:rPr>
      </w:r>
      <w:r>
        <w:rPr>
          <w:noProof/>
        </w:rPr>
        <w:fldChar w:fldCharType="separate"/>
      </w:r>
      <w:r>
        <w:rPr>
          <w:noProof/>
        </w:rPr>
        <w:t>5</w:t>
      </w:r>
      <w:r>
        <w:rPr>
          <w:noProof/>
        </w:rPr>
        <w:fldChar w:fldCharType="end"/>
      </w:r>
    </w:p>
    <w:p w14:paraId="2E7DF3C1" w14:textId="23B514F1" w:rsidR="00B34F23" w:rsidRDefault="00B34F23">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Special Requirements</w:t>
      </w:r>
      <w:r>
        <w:rPr>
          <w:noProof/>
        </w:rPr>
        <w:tab/>
      </w:r>
      <w:r>
        <w:rPr>
          <w:noProof/>
        </w:rPr>
        <w:fldChar w:fldCharType="begin"/>
      </w:r>
      <w:r>
        <w:rPr>
          <w:noProof/>
        </w:rPr>
        <w:instrText xml:space="preserve"> PAGEREF _Toc183685722 \h </w:instrText>
      </w:r>
      <w:r>
        <w:rPr>
          <w:noProof/>
        </w:rPr>
      </w:r>
      <w:r>
        <w:rPr>
          <w:noProof/>
        </w:rPr>
        <w:fldChar w:fldCharType="separate"/>
      </w:r>
      <w:r>
        <w:rPr>
          <w:noProof/>
        </w:rPr>
        <w:t>5</w:t>
      </w:r>
      <w:r>
        <w:rPr>
          <w:noProof/>
        </w:rPr>
        <w:fldChar w:fldCharType="end"/>
      </w:r>
    </w:p>
    <w:p w14:paraId="30FCFBCC" w14:textId="3715FDE9" w:rsidR="00B34F23" w:rsidRDefault="00B34F23">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Preconditions</w:t>
      </w:r>
      <w:r>
        <w:rPr>
          <w:noProof/>
        </w:rPr>
        <w:tab/>
      </w:r>
      <w:r>
        <w:rPr>
          <w:noProof/>
        </w:rPr>
        <w:fldChar w:fldCharType="begin"/>
      </w:r>
      <w:r>
        <w:rPr>
          <w:noProof/>
        </w:rPr>
        <w:instrText xml:space="preserve"> PAGEREF _Toc183685723 \h </w:instrText>
      </w:r>
      <w:r>
        <w:rPr>
          <w:noProof/>
        </w:rPr>
      </w:r>
      <w:r>
        <w:rPr>
          <w:noProof/>
        </w:rPr>
        <w:fldChar w:fldCharType="separate"/>
      </w:r>
      <w:r>
        <w:rPr>
          <w:noProof/>
        </w:rPr>
        <w:t>5</w:t>
      </w:r>
      <w:r>
        <w:rPr>
          <w:noProof/>
        </w:rPr>
        <w:fldChar w:fldCharType="end"/>
      </w:r>
    </w:p>
    <w:p w14:paraId="74547BED" w14:textId="2752D2B8" w:rsidR="00B34F23" w:rsidRDefault="00B34F23">
      <w:pPr>
        <w:pStyle w:val="TOC1"/>
        <w:tabs>
          <w:tab w:val="left" w:pos="432"/>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Postconditions</w:t>
      </w:r>
      <w:r>
        <w:rPr>
          <w:noProof/>
        </w:rPr>
        <w:tab/>
      </w:r>
      <w:r>
        <w:rPr>
          <w:noProof/>
        </w:rPr>
        <w:fldChar w:fldCharType="begin"/>
      </w:r>
      <w:r>
        <w:rPr>
          <w:noProof/>
        </w:rPr>
        <w:instrText xml:space="preserve"> PAGEREF _Toc183685724 \h </w:instrText>
      </w:r>
      <w:r>
        <w:rPr>
          <w:noProof/>
        </w:rPr>
      </w:r>
      <w:r>
        <w:rPr>
          <w:noProof/>
        </w:rPr>
        <w:fldChar w:fldCharType="separate"/>
      </w:r>
      <w:r>
        <w:rPr>
          <w:noProof/>
        </w:rPr>
        <w:t>5</w:t>
      </w:r>
      <w:r>
        <w:rPr>
          <w:noProof/>
        </w:rPr>
        <w:fldChar w:fldCharType="end"/>
      </w:r>
    </w:p>
    <w:p w14:paraId="6823237D" w14:textId="560DA3A6" w:rsidR="00B34F23" w:rsidRDefault="00B34F23">
      <w:pPr>
        <w:pStyle w:val="TOC1"/>
        <w:tabs>
          <w:tab w:val="left" w:pos="432"/>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Extension Points</w:t>
      </w:r>
      <w:r>
        <w:rPr>
          <w:noProof/>
        </w:rPr>
        <w:tab/>
      </w:r>
      <w:r>
        <w:rPr>
          <w:noProof/>
        </w:rPr>
        <w:fldChar w:fldCharType="begin"/>
      </w:r>
      <w:r>
        <w:rPr>
          <w:noProof/>
        </w:rPr>
        <w:instrText xml:space="preserve"> PAGEREF _Toc183685725 \h </w:instrText>
      </w:r>
      <w:r>
        <w:rPr>
          <w:noProof/>
        </w:rPr>
      </w:r>
      <w:r>
        <w:rPr>
          <w:noProof/>
        </w:rPr>
        <w:fldChar w:fldCharType="separate"/>
      </w:r>
      <w:r>
        <w:rPr>
          <w:noProof/>
        </w:rPr>
        <w:t>5</w:t>
      </w:r>
      <w:r>
        <w:rPr>
          <w:noProof/>
        </w:rPr>
        <w:fldChar w:fldCharType="end"/>
      </w:r>
    </w:p>
    <w:p w14:paraId="27155DEF" w14:textId="6B4724C2" w:rsidR="00B34F23" w:rsidRDefault="00B34F23">
      <w:pPr>
        <w:pStyle w:val="TOC1"/>
        <w:tabs>
          <w:tab w:val="left" w:pos="432"/>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Prototype</w:t>
      </w:r>
      <w:r>
        <w:rPr>
          <w:noProof/>
        </w:rPr>
        <w:tab/>
      </w:r>
      <w:r>
        <w:rPr>
          <w:noProof/>
        </w:rPr>
        <w:fldChar w:fldCharType="begin"/>
      </w:r>
      <w:r>
        <w:rPr>
          <w:noProof/>
        </w:rPr>
        <w:instrText xml:space="preserve"> PAGEREF _Toc183685726 \h </w:instrText>
      </w:r>
      <w:r>
        <w:rPr>
          <w:noProof/>
        </w:rPr>
      </w:r>
      <w:r>
        <w:rPr>
          <w:noProof/>
        </w:rPr>
        <w:fldChar w:fldCharType="separate"/>
      </w:r>
      <w:r>
        <w:rPr>
          <w:noProof/>
        </w:rPr>
        <w:t>5</w:t>
      </w:r>
      <w:r>
        <w:rPr>
          <w:noProof/>
        </w:rPr>
        <w:fldChar w:fldCharType="end"/>
      </w:r>
    </w:p>
    <w:p w14:paraId="0E552D40" w14:textId="79C16666" w:rsidR="00DA2163" w:rsidRDefault="00551BB8">
      <w:pPr>
        <w:pStyle w:val="Title"/>
      </w:pPr>
      <w:r>
        <w:rPr>
          <w:rFonts w:ascii="Times New Roman" w:hAnsi="Times New Roman"/>
          <w:sz w:val="20"/>
        </w:rPr>
        <w:fldChar w:fldCharType="end"/>
      </w:r>
      <w:r>
        <w:br w:type="page"/>
      </w:r>
      <w:fldSimple w:instr="title  \* Mergeformat ">
        <w:r w:rsidR="003C3CEF">
          <w:t>Use-Case Specification: Make Payment</w:t>
        </w:r>
      </w:fldSimple>
      <w:bookmarkStart w:id="0" w:name="_Toc423410237"/>
      <w:bookmarkStart w:id="1" w:name="_Toc425054503"/>
      <w:r>
        <w:t xml:space="preserve"> </w:t>
      </w:r>
      <w:bookmarkEnd w:id="0"/>
      <w:bookmarkEnd w:id="1"/>
    </w:p>
    <w:p w14:paraId="74B5BC00" w14:textId="77777777" w:rsidR="00DA2163" w:rsidRDefault="00DA2163">
      <w:pPr>
        <w:pStyle w:val="InfoBlue"/>
      </w:pPr>
    </w:p>
    <w:p w14:paraId="5C8BFFBE" w14:textId="77777777" w:rsidR="00DA2163" w:rsidRDefault="00551BB8">
      <w:pPr>
        <w:pStyle w:val="Heading1"/>
      </w:pPr>
      <w:bookmarkStart w:id="2" w:name="_Toc423410238"/>
      <w:bookmarkStart w:id="3" w:name="_Toc425054504"/>
      <w:bookmarkStart w:id="4" w:name="_Toc183685716"/>
      <w:r>
        <w:t>Use-Case Name</w:t>
      </w:r>
      <w:bookmarkEnd w:id="4"/>
      <w:r>
        <w:t xml:space="preserve"> </w:t>
      </w:r>
    </w:p>
    <w:p w14:paraId="01DF16D6" w14:textId="77777777" w:rsidR="00DA2163" w:rsidRDefault="00551BB8">
      <w:pPr>
        <w:pStyle w:val="Heading2"/>
      </w:pPr>
      <w:bookmarkStart w:id="5" w:name="_Toc183685717"/>
      <w:r>
        <w:t>Brief Description</w:t>
      </w:r>
      <w:bookmarkEnd w:id="2"/>
      <w:bookmarkEnd w:id="3"/>
      <w:bookmarkEnd w:id="5"/>
    </w:p>
    <w:p w14:paraId="10CA9E36" w14:textId="4A536E81" w:rsidR="00D76812" w:rsidRDefault="003C3CEF" w:rsidP="003C3CEF">
      <w:pPr>
        <w:pStyle w:val="ListParagraph"/>
      </w:pPr>
      <w:bookmarkStart w:id="6" w:name="_Toc423410239"/>
      <w:bookmarkStart w:id="7" w:name="_Toc425054505"/>
      <w:r>
        <w:rPr>
          <w:rStyle w:val="fontstyle01"/>
        </w:rPr>
        <w:t>This use case allows a customer to prepay money through a banking application or credit card for the</w:t>
      </w:r>
      <w:r>
        <w:br/>
      </w:r>
      <w:r>
        <w:rPr>
          <w:rStyle w:val="fontstyle01"/>
        </w:rPr>
        <w:t>rooms that he/she has reserved previously</w:t>
      </w:r>
      <w:r w:rsidR="00D76812">
        <w:t>.</w:t>
      </w:r>
    </w:p>
    <w:p w14:paraId="625C2108" w14:textId="23D96606" w:rsidR="00D76812" w:rsidRDefault="00D76812" w:rsidP="00D76812">
      <w:pPr>
        <w:pStyle w:val="Heading2"/>
      </w:pPr>
      <w:bookmarkStart w:id="8" w:name="_Toc183685718"/>
      <w:r>
        <w:t>Actor</w:t>
      </w:r>
      <w:bookmarkEnd w:id="8"/>
    </w:p>
    <w:p w14:paraId="662BBF08" w14:textId="632F2655" w:rsidR="00D76812" w:rsidRPr="00D76812" w:rsidRDefault="003C3CEF" w:rsidP="00D76812">
      <w:pPr>
        <w:pStyle w:val="ListParagraph"/>
      </w:pPr>
      <w:r>
        <w:t>Customer.</w:t>
      </w:r>
    </w:p>
    <w:p w14:paraId="08A4E344" w14:textId="01C2C3AE" w:rsidR="002F3BE4" w:rsidRPr="00AA010E" w:rsidRDefault="00551BB8" w:rsidP="00AA010E">
      <w:pPr>
        <w:pStyle w:val="Heading1"/>
        <w:widowControl/>
      </w:pPr>
      <w:bookmarkStart w:id="9" w:name="_Toc183685719"/>
      <w:r>
        <w:t>Flow of Events</w:t>
      </w:r>
      <w:bookmarkEnd w:id="6"/>
      <w:bookmarkEnd w:id="7"/>
      <w:bookmarkEnd w:id="9"/>
    </w:p>
    <w:p w14:paraId="3BEDA123" w14:textId="50C275AF" w:rsidR="00DA2163" w:rsidRDefault="00551BB8">
      <w:pPr>
        <w:pStyle w:val="Heading2"/>
        <w:widowControl/>
      </w:pPr>
      <w:bookmarkStart w:id="10" w:name="_Toc423410240"/>
      <w:bookmarkStart w:id="11" w:name="_Toc425054506"/>
      <w:bookmarkStart w:id="12" w:name="_Toc183685720"/>
      <w:r>
        <w:t>Basic Flow</w:t>
      </w:r>
      <w:bookmarkEnd w:id="10"/>
      <w:bookmarkEnd w:id="11"/>
      <w:bookmarkEnd w:id="12"/>
      <w:r>
        <w:t xml:space="preserve"> </w:t>
      </w:r>
    </w:p>
    <w:p w14:paraId="575EA0C7" w14:textId="77E343F1" w:rsidR="00414C5F" w:rsidRDefault="00414C5F" w:rsidP="00414C5F">
      <w:pPr>
        <w:pStyle w:val="ListParagraph"/>
        <w:rPr>
          <w:lang w:val="en-GB" w:eastAsia="en-GB"/>
        </w:rPr>
      </w:pPr>
      <w:r>
        <w:t xml:space="preserve">The process begins when the customer clicks the </w:t>
      </w:r>
      <w:r w:rsidRPr="00B849E4">
        <w:rPr>
          <w:b/>
          <w:bCs/>
        </w:rPr>
        <w:t>Make Payment</w:t>
      </w:r>
      <w:r w:rsidR="00245B56">
        <w:rPr>
          <w:b/>
          <w:bCs/>
        </w:rPr>
        <w:t xml:space="preserve"> Now</w:t>
      </w:r>
      <w:r>
        <w:t xml:space="preserve"> button. The system then displays a list of available payment methods, from which the customer selects their preferred option. Based on the chosen method, the customer enters the necessary payment information. The system processes the payment, and if successful, sends the booking details via email and displays a success message. If the payment fails, the system displays an error message, offering the customer two options: to retry the payment or defer it for later.</w:t>
      </w:r>
    </w:p>
    <w:p w14:paraId="4F29A067" w14:textId="77777777" w:rsidR="00414C5F" w:rsidRPr="00414C5F" w:rsidRDefault="00414C5F" w:rsidP="00414C5F"/>
    <w:p w14:paraId="01E2A514" w14:textId="2AEFD5B0" w:rsidR="0013279B" w:rsidRPr="0013279B" w:rsidRDefault="0013279B" w:rsidP="0013279B">
      <w:pPr>
        <w:widowControl/>
        <w:spacing w:line="240" w:lineRule="auto"/>
        <w:jc w:val="center"/>
        <w:rPr>
          <w:sz w:val="24"/>
          <w:szCs w:val="24"/>
          <w:lang w:val="en-GB" w:eastAsia="en-GB"/>
        </w:rPr>
      </w:pPr>
      <w:bookmarkStart w:id="13" w:name="_Toc183460086"/>
      <w:bookmarkStart w:id="14" w:name="_Toc423410251"/>
      <w:bookmarkStart w:id="15" w:name="_Toc425054510"/>
      <w:r w:rsidRPr="0013279B">
        <w:rPr>
          <w:noProof/>
        </w:rPr>
        <w:drawing>
          <wp:inline distT="0" distB="0" distL="0" distR="0" wp14:anchorId="1CE46AD1" wp14:editId="2F66CEFD">
            <wp:extent cx="1691582" cy="4265986"/>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7380" cy="4280608"/>
                    </a:xfrm>
                    <a:prstGeom prst="rect">
                      <a:avLst/>
                    </a:prstGeom>
                    <a:noFill/>
                    <a:ln>
                      <a:noFill/>
                    </a:ln>
                  </pic:spPr>
                </pic:pic>
              </a:graphicData>
            </a:graphic>
          </wp:inline>
        </w:drawing>
      </w:r>
    </w:p>
    <w:p w14:paraId="7A6C51E5" w14:textId="1CA29E0E" w:rsidR="002F3BE4" w:rsidRDefault="002F3BE4" w:rsidP="00AA010E">
      <w:pPr>
        <w:pStyle w:val="ListParagraph"/>
        <w:jc w:val="center"/>
      </w:pPr>
    </w:p>
    <w:p w14:paraId="288EC37E" w14:textId="77777777" w:rsidR="002F3BE4" w:rsidRDefault="002F3BE4" w:rsidP="002F3BE4">
      <w:pPr>
        <w:pStyle w:val="Heading2"/>
      </w:pPr>
      <w:bookmarkStart w:id="16" w:name="_Toc183685721"/>
      <w:r>
        <w:lastRenderedPageBreak/>
        <w:t>Alternative Workflows</w:t>
      </w:r>
      <w:bookmarkEnd w:id="13"/>
      <w:bookmarkEnd w:id="16"/>
    </w:p>
    <w:p w14:paraId="689DE772" w14:textId="5987C3E1" w:rsidR="002F3BE4" w:rsidRPr="00AA010E" w:rsidRDefault="00AA010E" w:rsidP="00AA010E">
      <w:pPr>
        <w:pStyle w:val="ListParagraph"/>
      </w:pPr>
      <w:r>
        <w:t>None.</w:t>
      </w:r>
    </w:p>
    <w:p w14:paraId="127CCED4" w14:textId="77777777" w:rsidR="00DA2163" w:rsidRDefault="00551BB8">
      <w:pPr>
        <w:pStyle w:val="Heading1"/>
      </w:pPr>
      <w:bookmarkStart w:id="17" w:name="_Toc183685722"/>
      <w:r>
        <w:t>Special Requirements</w:t>
      </w:r>
      <w:bookmarkEnd w:id="14"/>
      <w:bookmarkEnd w:id="15"/>
      <w:bookmarkEnd w:id="17"/>
    </w:p>
    <w:p w14:paraId="136C716D" w14:textId="0384FB45" w:rsidR="00DA2163" w:rsidRDefault="00D76812" w:rsidP="00D76812">
      <w:pPr>
        <w:pStyle w:val="ListParagraph"/>
      </w:pPr>
      <w:r>
        <w:t>None.</w:t>
      </w:r>
    </w:p>
    <w:p w14:paraId="42481147" w14:textId="77777777" w:rsidR="00DA2163" w:rsidRDefault="00551BB8">
      <w:pPr>
        <w:pStyle w:val="Heading1"/>
        <w:widowControl/>
      </w:pPr>
      <w:bookmarkStart w:id="18" w:name="_Toc423410253"/>
      <w:bookmarkStart w:id="19" w:name="_Toc425054512"/>
      <w:bookmarkStart w:id="20" w:name="_Toc183685723"/>
      <w:r>
        <w:t>Preconditions</w:t>
      </w:r>
      <w:bookmarkEnd w:id="18"/>
      <w:bookmarkEnd w:id="19"/>
      <w:bookmarkEnd w:id="20"/>
    </w:p>
    <w:p w14:paraId="61CBB0D9" w14:textId="0080199E" w:rsidR="00DA2163" w:rsidRDefault="00D76812" w:rsidP="00D76812">
      <w:pPr>
        <w:pStyle w:val="ListParagraph"/>
      </w:pPr>
      <w:r>
        <w:t xml:space="preserve">The user has successfully logged in as </w:t>
      </w:r>
      <w:r w:rsidR="002D238F">
        <w:t>Customer</w:t>
      </w:r>
      <w:r>
        <w:t>.</w:t>
      </w:r>
    </w:p>
    <w:p w14:paraId="356974FF" w14:textId="77777777" w:rsidR="00DA2163" w:rsidRDefault="00551BB8">
      <w:pPr>
        <w:pStyle w:val="Heading1"/>
        <w:widowControl/>
      </w:pPr>
      <w:bookmarkStart w:id="21" w:name="_Toc423410255"/>
      <w:bookmarkStart w:id="22" w:name="_Toc425054514"/>
      <w:bookmarkStart w:id="23" w:name="_Toc183685724"/>
      <w:r>
        <w:t>Postconditions</w:t>
      </w:r>
      <w:bookmarkEnd w:id="21"/>
      <w:bookmarkEnd w:id="22"/>
      <w:bookmarkEnd w:id="23"/>
    </w:p>
    <w:p w14:paraId="64A79E95" w14:textId="7537491D" w:rsidR="00DA2163" w:rsidRDefault="002D238F" w:rsidP="00D76812">
      <w:pPr>
        <w:pStyle w:val="ListParagraph"/>
      </w:pPr>
      <w:r>
        <w:t>NA.</w:t>
      </w:r>
    </w:p>
    <w:p w14:paraId="0D7B9638" w14:textId="77777777" w:rsidR="00DA2163" w:rsidRDefault="00551BB8">
      <w:pPr>
        <w:pStyle w:val="Heading1"/>
      </w:pPr>
      <w:bookmarkStart w:id="24" w:name="_Toc183685725"/>
      <w:r>
        <w:t>Extension Points</w:t>
      </w:r>
      <w:bookmarkEnd w:id="24"/>
    </w:p>
    <w:p w14:paraId="1D8A4588" w14:textId="03503ECB" w:rsidR="0027036B" w:rsidRDefault="00D76812" w:rsidP="00D76812">
      <w:pPr>
        <w:pStyle w:val="ListParagraph"/>
      </w:pPr>
      <w:r>
        <w:t>NA.</w:t>
      </w:r>
    </w:p>
    <w:p w14:paraId="0194BE4F" w14:textId="19D03BC2" w:rsidR="00921630" w:rsidRDefault="00921630" w:rsidP="00921630">
      <w:pPr>
        <w:pStyle w:val="Heading1"/>
      </w:pPr>
      <w:bookmarkStart w:id="25" w:name="_Toc183685726"/>
      <w:r>
        <w:t>Prototype</w:t>
      </w:r>
      <w:bookmarkEnd w:id="25"/>
    </w:p>
    <w:p w14:paraId="64914728" w14:textId="5175DE93" w:rsidR="00921630" w:rsidRPr="00921630" w:rsidRDefault="00921630" w:rsidP="00921630">
      <w:pPr>
        <w:pStyle w:val="ListParagraph"/>
      </w:pPr>
      <w:r>
        <w:t xml:space="preserve">1. On the Confirm Booking Page, the customer clicks on the green </w:t>
      </w:r>
      <w:r w:rsidRPr="00921630">
        <w:rPr>
          <w:b/>
          <w:bCs/>
        </w:rPr>
        <w:t>Make Payment Now</w:t>
      </w:r>
      <w:r>
        <w:t xml:space="preserve"> button to process the payment</w:t>
      </w:r>
    </w:p>
    <w:p w14:paraId="3F5CF56C" w14:textId="77777777" w:rsidR="00921630" w:rsidRDefault="00921630" w:rsidP="008C0BF1">
      <w:pPr>
        <w:pStyle w:val="ListParagraph"/>
      </w:pPr>
      <w:r>
        <w:rPr>
          <w:noProof/>
        </w:rPr>
        <w:drawing>
          <wp:inline distT="0" distB="0" distL="0" distR="0" wp14:anchorId="15226333" wp14:editId="428C3578">
            <wp:extent cx="4724400" cy="414465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0777" cy="4167793"/>
                    </a:xfrm>
                    <a:prstGeom prst="rect">
                      <a:avLst/>
                    </a:prstGeom>
                    <a:noFill/>
                    <a:ln>
                      <a:noFill/>
                    </a:ln>
                  </pic:spPr>
                </pic:pic>
              </a:graphicData>
            </a:graphic>
          </wp:inline>
        </w:drawing>
      </w:r>
    </w:p>
    <w:p w14:paraId="7736F80C" w14:textId="77777777" w:rsidR="00921630" w:rsidRDefault="00921630" w:rsidP="00921630"/>
    <w:p w14:paraId="52AF1D2D" w14:textId="20C61667" w:rsidR="00921630" w:rsidRDefault="00921630" w:rsidP="00921630">
      <w:pPr>
        <w:pStyle w:val="ListParagraph"/>
      </w:pPr>
      <w:r>
        <w:t xml:space="preserve">2. After clicking </w:t>
      </w:r>
      <w:r w:rsidRPr="00921630">
        <w:rPr>
          <w:b/>
          <w:bCs/>
        </w:rPr>
        <w:t>Make Payment Now</w:t>
      </w:r>
      <w:r>
        <w:t xml:space="preserve"> a modal is displayed with available payment methods</w:t>
      </w:r>
      <w:r w:rsidR="00E9183A">
        <w:t xml:space="preserve">. The customer selects a method and click </w:t>
      </w:r>
      <w:r w:rsidR="00E9183A" w:rsidRPr="00E9183A">
        <w:rPr>
          <w:b/>
          <w:bCs/>
        </w:rPr>
        <w:t>Continue</w:t>
      </w:r>
    </w:p>
    <w:p w14:paraId="3465239E" w14:textId="00C959F2" w:rsidR="00921630" w:rsidRDefault="00B03B44" w:rsidP="00921630">
      <w:pPr>
        <w:pStyle w:val="ListParagraph"/>
      </w:pPr>
      <w:r>
        <w:rPr>
          <w:noProof/>
        </w:rPr>
        <w:lastRenderedPageBreak/>
        <w:drawing>
          <wp:inline distT="0" distB="0" distL="0" distR="0" wp14:anchorId="7B7BAB8B" wp14:editId="3FB2FC9F">
            <wp:extent cx="4743450" cy="416572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899" cy="4197732"/>
                    </a:xfrm>
                    <a:prstGeom prst="rect">
                      <a:avLst/>
                    </a:prstGeom>
                    <a:noFill/>
                    <a:ln>
                      <a:noFill/>
                    </a:ln>
                  </pic:spPr>
                </pic:pic>
              </a:graphicData>
            </a:graphic>
          </wp:inline>
        </w:drawing>
      </w:r>
    </w:p>
    <w:p w14:paraId="53761379" w14:textId="683ECA5C" w:rsidR="00921630" w:rsidRDefault="00921630" w:rsidP="00921630">
      <w:pPr>
        <w:pStyle w:val="ListParagraph"/>
      </w:pPr>
    </w:p>
    <w:p w14:paraId="4BE6276E" w14:textId="2AA7F257" w:rsidR="00921630" w:rsidRPr="00E9183A" w:rsidRDefault="00921630" w:rsidP="00921630">
      <w:pPr>
        <w:pStyle w:val="ListParagraph"/>
        <w:rPr>
          <w:b/>
          <w:bCs/>
        </w:rPr>
      </w:pPr>
      <w:r>
        <w:t xml:space="preserve">3. After selecting a payment method, the customer is required to enter information </w:t>
      </w:r>
      <w:r w:rsidR="00E9183A">
        <w:t xml:space="preserve">based on which method they selected. After filling all the required fields, the customer clicks </w:t>
      </w:r>
      <w:r w:rsidR="00E9183A" w:rsidRPr="00E9183A">
        <w:rPr>
          <w:b/>
          <w:bCs/>
        </w:rPr>
        <w:t>Make Payment</w:t>
      </w:r>
    </w:p>
    <w:p w14:paraId="22B04258" w14:textId="72ED70AD" w:rsidR="00921630" w:rsidRDefault="00B03B44" w:rsidP="00921630">
      <w:pPr>
        <w:pStyle w:val="ListParagraph"/>
      </w:pPr>
      <w:r>
        <w:rPr>
          <w:noProof/>
        </w:rPr>
        <w:lastRenderedPageBreak/>
        <w:drawing>
          <wp:inline distT="0" distB="0" distL="0" distR="0" wp14:anchorId="31F41F8D" wp14:editId="24BD7FD2">
            <wp:extent cx="4752975" cy="416724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6806" cy="4214440"/>
                    </a:xfrm>
                    <a:prstGeom prst="rect">
                      <a:avLst/>
                    </a:prstGeom>
                    <a:noFill/>
                    <a:ln>
                      <a:noFill/>
                    </a:ln>
                  </pic:spPr>
                </pic:pic>
              </a:graphicData>
            </a:graphic>
          </wp:inline>
        </w:drawing>
      </w:r>
    </w:p>
    <w:p w14:paraId="1A0889F2" w14:textId="77777777" w:rsidR="00B03B44" w:rsidRDefault="00B03B44" w:rsidP="00921630">
      <w:pPr>
        <w:pStyle w:val="ListParagraph"/>
      </w:pPr>
    </w:p>
    <w:p w14:paraId="51B36322" w14:textId="69EEED02" w:rsidR="00E9183A" w:rsidRDefault="00E9183A" w:rsidP="00921630">
      <w:pPr>
        <w:pStyle w:val="ListParagraph"/>
      </w:pPr>
    </w:p>
    <w:p w14:paraId="0E0767E1" w14:textId="725D1975" w:rsidR="00E9183A" w:rsidRDefault="00E9183A" w:rsidP="00921630">
      <w:pPr>
        <w:pStyle w:val="ListParagraph"/>
      </w:pPr>
      <w:r>
        <w:t>4. The customer confirm the payment. For example, providing PIN for Domestic ATM Card payment method.</w:t>
      </w:r>
    </w:p>
    <w:p w14:paraId="3F772799" w14:textId="46D77D3E" w:rsidR="00E9183A" w:rsidRDefault="00B03B44" w:rsidP="00921630">
      <w:pPr>
        <w:pStyle w:val="ListParagraph"/>
      </w:pPr>
      <w:r>
        <w:rPr>
          <w:noProof/>
        </w:rPr>
        <w:lastRenderedPageBreak/>
        <w:drawing>
          <wp:inline distT="0" distB="0" distL="0" distR="0" wp14:anchorId="278DAA22" wp14:editId="16E497BF">
            <wp:extent cx="4762275" cy="417004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9718" cy="4194076"/>
                    </a:xfrm>
                    <a:prstGeom prst="rect">
                      <a:avLst/>
                    </a:prstGeom>
                    <a:noFill/>
                    <a:ln>
                      <a:noFill/>
                    </a:ln>
                  </pic:spPr>
                </pic:pic>
              </a:graphicData>
            </a:graphic>
          </wp:inline>
        </w:drawing>
      </w:r>
    </w:p>
    <w:p w14:paraId="29A40A05" w14:textId="2B70AC5F" w:rsidR="00E9183A" w:rsidRDefault="00E9183A" w:rsidP="00921630">
      <w:pPr>
        <w:pStyle w:val="ListParagraph"/>
      </w:pPr>
    </w:p>
    <w:p w14:paraId="1C9186AA" w14:textId="0311883E" w:rsidR="00E9183A" w:rsidRPr="00921630" w:rsidRDefault="00E9183A" w:rsidP="00B03B44">
      <w:pPr>
        <w:pStyle w:val="ListParagraph"/>
        <w:ind w:left="709"/>
      </w:pPr>
      <w:r>
        <w:t>5. The system displays message to notify whether the payment is successful or not.</w:t>
      </w:r>
      <w:r w:rsidR="00B03B44">
        <w:tab/>
      </w:r>
      <w:r>
        <w:tab/>
      </w:r>
      <w:r w:rsidR="00B03B44">
        <w:tab/>
      </w:r>
      <w:r w:rsidR="00B03B44">
        <w:rPr>
          <w:noProof/>
        </w:rPr>
        <w:drawing>
          <wp:inline distT="0" distB="0" distL="0" distR="0" wp14:anchorId="34024A57" wp14:editId="2AF75D95">
            <wp:extent cx="2305050" cy="201802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8559" cy="2029855"/>
                    </a:xfrm>
                    <a:prstGeom prst="rect">
                      <a:avLst/>
                    </a:prstGeom>
                    <a:noFill/>
                    <a:ln>
                      <a:noFill/>
                    </a:ln>
                  </pic:spPr>
                </pic:pic>
              </a:graphicData>
            </a:graphic>
          </wp:inline>
        </w:drawing>
      </w:r>
      <w:r w:rsidR="00D62DEC">
        <w:tab/>
      </w:r>
      <w:r w:rsidR="00B03B44">
        <w:rPr>
          <w:noProof/>
        </w:rPr>
        <w:drawing>
          <wp:inline distT="0" distB="0" distL="0" distR="0" wp14:anchorId="01AB4AC7" wp14:editId="1B0F1982">
            <wp:extent cx="2293053"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9041" cy="2024573"/>
                    </a:xfrm>
                    <a:prstGeom prst="rect">
                      <a:avLst/>
                    </a:prstGeom>
                    <a:noFill/>
                    <a:ln>
                      <a:noFill/>
                    </a:ln>
                  </pic:spPr>
                </pic:pic>
              </a:graphicData>
            </a:graphic>
          </wp:inline>
        </w:drawing>
      </w:r>
    </w:p>
    <w:sectPr w:rsidR="00E9183A" w:rsidRPr="00921630">
      <w:headerReference w:type="default" r:id="rId16"/>
      <w:footerReference w:type="default" r:id="rId1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F8C27" w14:textId="77777777" w:rsidR="00FE5DBA" w:rsidRDefault="00FE5DBA">
      <w:pPr>
        <w:spacing w:line="240" w:lineRule="auto"/>
      </w:pPr>
      <w:r>
        <w:separator/>
      </w:r>
    </w:p>
  </w:endnote>
  <w:endnote w:type="continuationSeparator" w:id="0">
    <w:p w14:paraId="1586BC9F" w14:textId="77777777" w:rsidR="00FE5DBA" w:rsidRDefault="00FE5D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A2163" w14:paraId="0F208579" w14:textId="77777777">
      <w:tc>
        <w:tcPr>
          <w:tcW w:w="3162" w:type="dxa"/>
          <w:tcBorders>
            <w:top w:val="nil"/>
            <w:left w:val="nil"/>
            <w:bottom w:val="nil"/>
            <w:right w:val="nil"/>
          </w:tcBorders>
        </w:tcPr>
        <w:p w14:paraId="3245636E" w14:textId="77777777" w:rsidR="00DA2163" w:rsidRDefault="00551BB8">
          <w:pPr>
            <w:ind w:right="360"/>
            <w:rPr>
              <w:sz w:val="24"/>
            </w:rPr>
          </w:pPr>
          <w:r>
            <w:t>Confidential</w:t>
          </w:r>
        </w:p>
      </w:tc>
      <w:tc>
        <w:tcPr>
          <w:tcW w:w="3162" w:type="dxa"/>
          <w:tcBorders>
            <w:top w:val="nil"/>
            <w:left w:val="nil"/>
            <w:bottom w:val="nil"/>
            <w:right w:val="nil"/>
          </w:tcBorders>
        </w:tcPr>
        <w:p w14:paraId="2B0446E2" w14:textId="60736068" w:rsidR="00DA2163" w:rsidRDefault="00551BB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27036B">
              <w:t>FIT Company</w:t>
            </w:r>
          </w:fldSimple>
          <w:r>
            <w:t xml:space="preserve">, </w:t>
          </w:r>
          <w:r>
            <w:fldChar w:fldCharType="begin"/>
          </w:r>
          <w:r>
            <w:instrText xml:space="preserve"> DATE \@ "yyyy" </w:instrText>
          </w:r>
          <w:r>
            <w:fldChar w:fldCharType="separate"/>
          </w:r>
          <w:r w:rsidR="00B34F23">
            <w:rPr>
              <w:noProof/>
            </w:rPr>
            <w:t>2024</w:t>
          </w:r>
          <w:r>
            <w:fldChar w:fldCharType="end"/>
          </w:r>
        </w:p>
      </w:tc>
      <w:tc>
        <w:tcPr>
          <w:tcW w:w="3162" w:type="dxa"/>
          <w:tcBorders>
            <w:top w:val="nil"/>
            <w:left w:val="nil"/>
            <w:bottom w:val="nil"/>
            <w:right w:val="nil"/>
          </w:tcBorders>
        </w:tcPr>
        <w:p w14:paraId="5E20105C" w14:textId="77777777" w:rsidR="00DA2163" w:rsidRDefault="00551B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6DAD2395" w14:textId="77777777" w:rsidR="00DA2163" w:rsidRDefault="00DA2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AB549" w14:textId="77777777" w:rsidR="00FE5DBA" w:rsidRDefault="00FE5DBA">
      <w:pPr>
        <w:spacing w:line="240" w:lineRule="auto"/>
      </w:pPr>
      <w:r>
        <w:separator/>
      </w:r>
    </w:p>
  </w:footnote>
  <w:footnote w:type="continuationSeparator" w:id="0">
    <w:p w14:paraId="0AF3E883" w14:textId="77777777" w:rsidR="00FE5DBA" w:rsidRDefault="00FE5D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0191" w14:textId="77777777" w:rsidR="00DA2163" w:rsidRDefault="00DA2163">
    <w:pPr>
      <w:rPr>
        <w:sz w:val="24"/>
      </w:rPr>
    </w:pPr>
  </w:p>
  <w:p w14:paraId="1417F3C4" w14:textId="77777777" w:rsidR="00DA2163" w:rsidRDefault="00DA2163">
    <w:pPr>
      <w:pBdr>
        <w:top w:val="single" w:sz="6" w:space="1" w:color="auto"/>
      </w:pBdr>
      <w:rPr>
        <w:sz w:val="24"/>
      </w:rPr>
    </w:pPr>
  </w:p>
  <w:p w14:paraId="75EF62BE" w14:textId="60CC30C5" w:rsidR="00DA2163" w:rsidRDefault="00551BB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7036B">
      <w:rPr>
        <w:rFonts w:ascii="Arial" w:hAnsi="Arial"/>
        <w:b/>
        <w:sz w:val="36"/>
      </w:rPr>
      <w:t>FIT Company</w:t>
    </w:r>
    <w:r>
      <w:rPr>
        <w:rFonts w:ascii="Arial" w:hAnsi="Arial"/>
        <w:b/>
        <w:sz w:val="36"/>
      </w:rPr>
      <w:fldChar w:fldCharType="end"/>
    </w:r>
  </w:p>
  <w:p w14:paraId="7BAC0A3B" w14:textId="77777777" w:rsidR="00DA2163" w:rsidRDefault="00DA2163">
    <w:pPr>
      <w:pBdr>
        <w:bottom w:val="single" w:sz="6" w:space="1" w:color="auto"/>
      </w:pBdr>
      <w:jc w:val="right"/>
      <w:rPr>
        <w:sz w:val="24"/>
      </w:rPr>
    </w:pPr>
  </w:p>
  <w:p w14:paraId="12117957" w14:textId="77777777" w:rsidR="00DA2163" w:rsidRDefault="00DA2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A2163" w14:paraId="1F322480" w14:textId="77777777">
      <w:tc>
        <w:tcPr>
          <w:tcW w:w="6379" w:type="dxa"/>
        </w:tcPr>
        <w:p w14:paraId="22E09D2A" w14:textId="546C7086" w:rsidR="00DA2163" w:rsidRDefault="0058122E">
          <w:r>
            <w:fldChar w:fldCharType="begin"/>
          </w:r>
          <w:r>
            <w:instrText xml:space="preserve">subject  \* Mergeformat </w:instrText>
          </w:r>
          <w:r>
            <w:fldChar w:fldCharType="separate"/>
          </w:r>
          <w:proofErr w:type="spellStart"/>
          <w:r w:rsidR="003C3CEF">
            <w:t>Carti</w:t>
          </w:r>
          <w:proofErr w:type="spellEnd"/>
          <w:r w:rsidR="003C3CEF">
            <w:t xml:space="preserve"> Hotel Management System</w:t>
          </w:r>
          <w:r>
            <w:fldChar w:fldCharType="end"/>
          </w:r>
        </w:p>
      </w:tc>
      <w:tc>
        <w:tcPr>
          <w:tcW w:w="3179" w:type="dxa"/>
        </w:tcPr>
        <w:p w14:paraId="1DFA1CDE" w14:textId="415A75DA" w:rsidR="00DA2163" w:rsidRDefault="00551BB8">
          <w:pPr>
            <w:tabs>
              <w:tab w:val="left" w:pos="1135"/>
            </w:tabs>
            <w:spacing w:before="40"/>
            <w:ind w:right="68"/>
          </w:pPr>
          <w:r>
            <w:t xml:space="preserve">  Version:</w:t>
          </w:r>
          <w:r w:rsidR="0027036B">
            <w:t xml:space="preserve"> </w:t>
          </w:r>
          <w:r>
            <w:t>1.0</w:t>
          </w:r>
        </w:p>
      </w:tc>
    </w:tr>
    <w:tr w:rsidR="00DA2163" w14:paraId="753E813C" w14:textId="77777777">
      <w:tc>
        <w:tcPr>
          <w:tcW w:w="6379" w:type="dxa"/>
        </w:tcPr>
        <w:p w14:paraId="61AF10A6" w14:textId="4305518E" w:rsidR="00DA2163" w:rsidRDefault="005475DE">
          <w:fldSimple w:instr="title  \* Mergeformat ">
            <w:r w:rsidR="003C3CEF">
              <w:t>Use-Case Specification: Make Payment</w:t>
            </w:r>
          </w:fldSimple>
        </w:p>
      </w:tc>
      <w:tc>
        <w:tcPr>
          <w:tcW w:w="3179" w:type="dxa"/>
        </w:tcPr>
        <w:p w14:paraId="141E9B75" w14:textId="5999D5D3" w:rsidR="00DA2163" w:rsidRDefault="00551BB8">
          <w:r>
            <w:t xml:space="preserve">  Date:  </w:t>
          </w:r>
          <w:r w:rsidR="0027036B">
            <w:t>24/11/2024</w:t>
          </w:r>
        </w:p>
      </w:tc>
    </w:tr>
    <w:tr w:rsidR="00DA2163" w14:paraId="290E352A" w14:textId="77777777">
      <w:tc>
        <w:tcPr>
          <w:tcW w:w="9558" w:type="dxa"/>
          <w:gridSpan w:val="2"/>
        </w:tcPr>
        <w:p w14:paraId="79F0E1AA" w14:textId="77777777" w:rsidR="00DA2163" w:rsidRDefault="00551BB8">
          <w:r>
            <w:t>&lt;document identifier&gt;</w:t>
          </w:r>
        </w:p>
      </w:tc>
    </w:tr>
  </w:tbl>
  <w:p w14:paraId="211A5038" w14:textId="77777777" w:rsidR="00DA2163" w:rsidRDefault="00DA2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307076"/>
    <w:multiLevelType w:val="hybridMultilevel"/>
    <w:tmpl w:val="A74692FC"/>
    <w:lvl w:ilvl="0" w:tplc="7A54580E">
      <w:numFmt w:val="bullet"/>
      <w:lvlText w:val="-"/>
      <w:lvlJc w:val="left"/>
      <w:pPr>
        <w:ind w:left="1080" w:hanging="360"/>
      </w:pPr>
      <w:rPr>
        <w:rFonts w:ascii="Times New Roman" w:eastAsia="Times New Roman" w:hAnsi="Times New Roman"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66E0B1E"/>
    <w:multiLevelType w:val="multilevel"/>
    <w:tmpl w:val="5BBCB7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3"/>
  </w:num>
  <w:num w:numId="18">
    <w:abstractNumId w:val="5"/>
  </w:num>
  <w:num w:numId="19">
    <w:abstractNumId w:val="11"/>
  </w:num>
  <w:num w:numId="20">
    <w:abstractNumId w:val="6"/>
  </w:num>
  <w:num w:numId="21">
    <w:abstractNumId w:val="17"/>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6B"/>
    <w:rsid w:val="000B3E3C"/>
    <w:rsid w:val="0013279B"/>
    <w:rsid w:val="001A5D7C"/>
    <w:rsid w:val="00245B56"/>
    <w:rsid w:val="00250DE1"/>
    <w:rsid w:val="0027036B"/>
    <w:rsid w:val="0028750B"/>
    <w:rsid w:val="002D238F"/>
    <w:rsid w:val="002F3BE4"/>
    <w:rsid w:val="00311F14"/>
    <w:rsid w:val="00337905"/>
    <w:rsid w:val="003C3CEF"/>
    <w:rsid w:val="00414C5F"/>
    <w:rsid w:val="0047419F"/>
    <w:rsid w:val="005233F2"/>
    <w:rsid w:val="005475DE"/>
    <w:rsid w:val="00551BB8"/>
    <w:rsid w:val="0058122E"/>
    <w:rsid w:val="00887F12"/>
    <w:rsid w:val="008C0BF1"/>
    <w:rsid w:val="00921630"/>
    <w:rsid w:val="00936D7E"/>
    <w:rsid w:val="00963257"/>
    <w:rsid w:val="00AA010E"/>
    <w:rsid w:val="00AC71F9"/>
    <w:rsid w:val="00B03B44"/>
    <w:rsid w:val="00B34F23"/>
    <w:rsid w:val="00B849E4"/>
    <w:rsid w:val="00D62DEC"/>
    <w:rsid w:val="00D76812"/>
    <w:rsid w:val="00DA2163"/>
    <w:rsid w:val="00E9183A"/>
    <w:rsid w:val="00FE5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7604C"/>
  <w15:chartTrackingRefBased/>
  <w15:docId w15:val="{D96A7B09-FABB-4C40-BB00-C3F7BC07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uiPriority w:val="1"/>
    <w:semiHidden/>
    <w:qFormat/>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character" w:customStyle="1" w:styleId="BodyTextChar">
    <w:name w:val="Body Text Char"/>
    <w:basedOn w:val="DefaultParagraphFont"/>
    <w:link w:val="BodyText"/>
    <w:uiPriority w:val="1"/>
    <w:semiHidden/>
    <w:rsid w:val="00D76812"/>
    <w:rPr>
      <w:lang w:val="en-US" w:eastAsia="en-US"/>
    </w:rPr>
  </w:style>
  <w:style w:type="paragraph" w:styleId="ListParagraph">
    <w:name w:val="List Paragraph"/>
    <w:basedOn w:val="Normal"/>
    <w:uiPriority w:val="34"/>
    <w:qFormat/>
    <w:rsid w:val="00D76812"/>
    <w:pPr>
      <w:ind w:left="720"/>
      <w:contextualSpacing/>
    </w:pPr>
  </w:style>
  <w:style w:type="character" w:customStyle="1" w:styleId="fontstyle01">
    <w:name w:val="fontstyle01"/>
    <w:basedOn w:val="DefaultParagraphFont"/>
    <w:rsid w:val="003C3CEF"/>
    <w:rPr>
      <w:rFonts w:ascii="Times New Roman" w:hAnsi="Times New Roman" w:cs="Times New Roman" w:hint="default"/>
      <w:b w:val="0"/>
      <w:bCs w:val="0"/>
      <w:i w:val="0"/>
      <w:iCs w:val="0"/>
      <w:color w:val="000000"/>
      <w:sz w:val="20"/>
      <w:szCs w:val="20"/>
    </w:rPr>
  </w:style>
  <w:style w:type="character" w:styleId="Strong">
    <w:name w:val="Strong"/>
    <w:basedOn w:val="DefaultParagraphFont"/>
    <w:uiPriority w:val="22"/>
    <w:qFormat/>
    <w:rsid w:val="009632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8005">
      <w:bodyDiv w:val="1"/>
      <w:marLeft w:val="0"/>
      <w:marRight w:val="0"/>
      <w:marTop w:val="0"/>
      <w:marBottom w:val="0"/>
      <w:divBdr>
        <w:top w:val="none" w:sz="0" w:space="0" w:color="auto"/>
        <w:left w:val="none" w:sz="0" w:space="0" w:color="auto"/>
        <w:bottom w:val="none" w:sz="0" w:space="0" w:color="auto"/>
        <w:right w:val="none" w:sz="0" w:space="0" w:color="auto"/>
      </w:divBdr>
    </w:div>
    <w:div w:id="344287244">
      <w:bodyDiv w:val="1"/>
      <w:marLeft w:val="0"/>
      <w:marRight w:val="0"/>
      <w:marTop w:val="0"/>
      <w:marBottom w:val="0"/>
      <w:divBdr>
        <w:top w:val="none" w:sz="0" w:space="0" w:color="auto"/>
        <w:left w:val="none" w:sz="0" w:space="0" w:color="auto"/>
        <w:bottom w:val="none" w:sz="0" w:space="0" w:color="auto"/>
        <w:right w:val="none" w:sz="0" w:space="0" w:color="auto"/>
      </w:divBdr>
    </w:div>
    <w:div w:id="360133019">
      <w:bodyDiv w:val="1"/>
      <w:marLeft w:val="0"/>
      <w:marRight w:val="0"/>
      <w:marTop w:val="0"/>
      <w:marBottom w:val="0"/>
      <w:divBdr>
        <w:top w:val="none" w:sz="0" w:space="0" w:color="auto"/>
        <w:left w:val="none" w:sz="0" w:space="0" w:color="auto"/>
        <w:bottom w:val="none" w:sz="0" w:space="0" w:color="auto"/>
        <w:right w:val="none" w:sz="0" w:space="0" w:color="auto"/>
      </w:divBdr>
    </w:div>
    <w:div w:id="374276870">
      <w:bodyDiv w:val="1"/>
      <w:marLeft w:val="0"/>
      <w:marRight w:val="0"/>
      <w:marTop w:val="0"/>
      <w:marBottom w:val="0"/>
      <w:divBdr>
        <w:top w:val="none" w:sz="0" w:space="0" w:color="auto"/>
        <w:left w:val="none" w:sz="0" w:space="0" w:color="auto"/>
        <w:bottom w:val="none" w:sz="0" w:space="0" w:color="auto"/>
        <w:right w:val="none" w:sz="0" w:space="0" w:color="auto"/>
      </w:divBdr>
    </w:div>
    <w:div w:id="561450184">
      <w:bodyDiv w:val="1"/>
      <w:marLeft w:val="0"/>
      <w:marRight w:val="0"/>
      <w:marTop w:val="0"/>
      <w:marBottom w:val="0"/>
      <w:divBdr>
        <w:top w:val="none" w:sz="0" w:space="0" w:color="auto"/>
        <w:left w:val="none" w:sz="0" w:space="0" w:color="auto"/>
        <w:bottom w:val="none" w:sz="0" w:space="0" w:color="auto"/>
        <w:right w:val="none" w:sz="0" w:space="0" w:color="auto"/>
      </w:divBdr>
    </w:div>
    <w:div w:id="979387608">
      <w:bodyDiv w:val="1"/>
      <w:marLeft w:val="0"/>
      <w:marRight w:val="0"/>
      <w:marTop w:val="0"/>
      <w:marBottom w:val="0"/>
      <w:divBdr>
        <w:top w:val="none" w:sz="0" w:space="0" w:color="auto"/>
        <w:left w:val="none" w:sz="0" w:space="0" w:color="auto"/>
        <w:bottom w:val="none" w:sz="0" w:space="0" w:color="auto"/>
        <w:right w:val="none" w:sz="0" w:space="0" w:color="auto"/>
      </w:divBdr>
    </w:div>
    <w:div w:id="1066147224">
      <w:bodyDiv w:val="1"/>
      <w:marLeft w:val="0"/>
      <w:marRight w:val="0"/>
      <w:marTop w:val="0"/>
      <w:marBottom w:val="0"/>
      <w:divBdr>
        <w:top w:val="none" w:sz="0" w:space="0" w:color="auto"/>
        <w:left w:val="none" w:sz="0" w:space="0" w:color="auto"/>
        <w:bottom w:val="none" w:sz="0" w:space="0" w:color="auto"/>
        <w:right w:val="none" w:sz="0" w:space="0" w:color="auto"/>
      </w:divBdr>
    </w:div>
    <w:div w:id="1227767944">
      <w:bodyDiv w:val="1"/>
      <w:marLeft w:val="0"/>
      <w:marRight w:val="0"/>
      <w:marTop w:val="0"/>
      <w:marBottom w:val="0"/>
      <w:divBdr>
        <w:top w:val="none" w:sz="0" w:space="0" w:color="auto"/>
        <w:left w:val="none" w:sz="0" w:space="0" w:color="auto"/>
        <w:bottom w:val="none" w:sz="0" w:space="0" w:color="auto"/>
        <w:right w:val="none" w:sz="0" w:space="0" w:color="auto"/>
      </w:divBdr>
    </w:div>
    <w:div w:id="1263805529">
      <w:bodyDiv w:val="1"/>
      <w:marLeft w:val="0"/>
      <w:marRight w:val="0"/>
      <w:marTop w:val="0"/>
      <w:marBottom w:val="0"/>
      <w:divBdr>
        <w:top w:val="none" w:sz="0" w:space="0" w:color="auto"/>
        <w:left w:val="none" w:sz="0" w:space="0" w:color="auto"/>
        <w:bottom w:val="none" w:sz="0" w:space="0" w:color="auto"/>
        <w:right w:val="none" w:sz="0" w:space="0" w:color="auto"/>
      </w:divBdr>
    </w:div>
    <w:div w:id="1278105487">
      <w:bodyDiv w:val="1"/>
      <w:marLeft w:val="0"/>
      <w:marRight w:val="0"/>
      <w:marTop w:val="0"/>
      <w:marBottom w:val="0"/>
      <w:divBdr>
        <w:top w:val="none" w:sz="0" w:space="0" w:color="auto"/>
        <w:left w:val="none" w:sz="0" w:space="0" w:color="auto"/>
        <w:bottom w:val="none" w:sz="0" w:space="0" w:color="auto"/>
        <w:right w:val="none" w:sz="0" w:space="0" w:color="auto"/>
      </w:divBdr>
    </w:div>
    <w:div w:id="1701736921">
      <w:bodyDiv w:val="1"/>
      <w:marLeft w:val="0"/>
      <w:marRight w:val="0"/>
      <w:marTop w:val="0"/>
      <w:marBottom w:val="0"/>
      <w:divBdr>
        <w:top w:val="none" w:sz="0" w:space="0" w:color="auto"/>
        <w:left w:val="none" w:sz="0" w:space="0" w:color="auto"/>
        <w:bottom w:val="none" w:sz="0" w:space="0" w:color="auto"/>
        <w:right w:val="none" w:sz="0" w:space="0" w:color="auto"/>
      </w:divBdr>
      <w:divsChild>
        <w:div w:id="955789722">
          <w:marLeft w:val="0"/>
          <w:marRight w:val="0"/>
          <w:marTop w:val="0"/>
          <w:marBottom w:val="0"/>
          <w:divBdr>
            <w:top w:val="none" w:sz="0" w:space="0" w:color="auto"/>
            <w:left w:val="none" w:sz="0" w:space="0" w:color="auto"/>
            <w:bottom w:val="none" w:sz="0" w:space="0" w:color="auto"/>
            <w:right w:val="none" w:sz="0" w:space="0" w:color="auto"/>
          </w:divBdr>
          <w:divsChild>
            <w:div w:id="1173452116">
              <w:marLeft w:val="0"/>
              <w:marRight w:val="0"/>
              <w:marTop w:val="0"/>
              <w:marBottom w:val="0"/>
              <w:divBdr>
                <w:top w:val="none" w:sz="0" w:space="0" w:color="auto"/>
                <w:left w:val="none" w:sz="0" w:space="0" w:color="auto"/>
                <w:bottom w:val="none" w:sz="0" w:space="0" w:color="auto"/>
                <w:right w:val="none" w:sz="0" w:space="0" w:color="auto"/>
              </w:divBdr>
              <w:divsChild>
                <w:div w:id="969748355">
                  <w:marLeft w:val="0"/>
                  <w:marRight w:val="0"/>
                  <w:marTop w:val="0"/>
                  <w:marBottom w:val="0"/>
                  <w:divBdr>
                    <w:top w:val="none" w:sz="0" w:space="0" w:color="auto"/>
                    <w:left w:val="none" w:sz="0" w:space="0" w:color="auto"/>
                    <w:bottom w:val="none" w:sz="0" w:space="0" w:color="auto"/>
                    <w:right w:val="none" w:sz="0" w:space="0" w:color="auto"/>
                  </w:divBdr>
                  <w:divsChild>
                    <w:div w:id="9562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3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da6\Documents\HOC\F24\SAD\Use%20case%20specification%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24D4D-F0CA-4063-8602-7427DBFA5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(1).dot</Template>
  <TotalTime>241</TotalTime>
  <Pages>8</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Use-Case Specification: Make Payment</vt:lpstr>
    </vt:vector>
  </TitlesOfParts>
  <Company>FIT Company</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Make Payment</dc:title>
  <dc:subject>Carti Hotel Management System</dc:subject>
  <dc:creator>Dang Nguyen</dc:creator>
  <cp:keywords/>
  <dc:description/>
  <cp:lastModifiedBy>Dang Nguyen</cp:lastModifiedBy>
  <cp:revision>15</cp:revision>
  <cp:lastPrinted>1899-12-31T17:00:00Z</cp:lastPrinted>
  <dcterms:created xsi:type="dcterms:W3CDTF">2024-11-25T13:29:00Z</dcterms:created>
  <dcterms:modified xsi:type="dcterms:W3CDTF">2024-11-28T04:28:00Z</dcterms:modified>
</cp:coreProperties>
</file>