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886F" w14:textId="7D4BF696" w:rsidR="003201BE" w:rsidRPr="003201BE" w:rsidRDefault="003201BE" w:rsidP="003201BE">
      <w:pPr>
        <w:jc w:val="center"/>
        <w:rPr>
          <w:b/>
          <w:bCs/>
          <w:color w:val="FF0000"/>
          <w:sz w:val="40"/>
          <w:szCs w:val="40"/>
          <w:lang w:val="en-US"/>
        </w:rPr>
      </w:pPr>
      <w:r w:rsidRPr="003201BE">
        <w:rPr>
          <w:b/>
          <w:bCs/>
          <w:color w:val="FF0000"/>
          <w:sz w:val="40"/>
          <w:szCs w:val="40"/>
          <w:lang w:val="en-US"/>
        </w:rPr>
        <w:t>Lab8</w:t>
      </w:r>
    </w:p>
    <w:p w14:paraId="3E2F6ED4" w14:textId="77777777" w:rsidR="003201BE" w:rsidRPr="003201BE" w:rsidRDefault="003201BE" w:rsidP="003201BE">
      <w:r w:rsidRPr="003201BE">
        <w:rPr>
          <w:b/>
          <w:bCs/>
        </w:rPr>
        <w:t xml:space="preserve">BÀI 1: </w:t>
      </w:r>
    </w:p>
    <w:p w14:paraId="24E30359" w14:textId="20704AFD" w:rsidR="003201BE" w:rsidRPr="003201BE" w:rsidRDefault="003201BE" w:rsidP="003201BE">
      <w:pPr>
        <w:rPr>
          <w:b/>
          <w:bCs/>
          <w:color w:val="FF0000"/>
        </w:rPr>
      </w:pPr>
      <w:r w:rsidRPr="003201BE">
        <w:rPr>
          <w:b/>
          <w:bCs/>
          <w:color w:val="FF0000"/>
        </w:rPr>
        <w:t xml:space="preserve">Bối cảnh: Trong bài giảng, bạn đã được nghe giới thiệu về vị trí “Kỹ sư Học máy”. Để hiểu rõ hơn công việc này thực sự là gì, bạn sẽ sử dụng AI để “phỏng vấn” và tìm hiểu về một ngày làm việc điển hình của họ. </w:t>
      </w:r>
    </w:p>
    <w:p w14:paraId="60F89BCA" w14:textId="0EF97DE4" w:rsidR="003201BE" w:rsidRPr="00FF4923" w:rsidRDefault="003201BE" w:rsidP="003201BE">
      <w:pPr>
        <w:rPr>
          <w:b/>
          <w:bCs/>
          <w:color w:val="FF0000"/>
          <w:lang w:val="en-US"/>
        </w:rPr>
      </w:pPr>
      <w:r w:rsidRPr="003201BE">
        <w:rPr>
          <w:b/>
          <w:bCs/>
          <w:color w:val="FF0000"/>
        </w:rPr>
        <w:t xml:space="preserve">Mục tiêu: Sử dụng AI để thu thập thông tin chi tiết về các nhiệm vụ, công cụ và thách thức hàng </w:t>
      </w:r>
      <w:r w:rsidRPr="00FF4923">
        <w:rPr>
          <w:b/>
          <w:bCs/>
          <w:color w:val="FF0000"/>
        </w:rPr>
        <w:t>ngày của một Kỹ sư Học máy.</w:t>
      </w:r>
    </w:p>
    <w:p w14:paraId="304414F5" w14:textId="7E2121FD" w:rsidR="00950430" w:rsidRDefault="00950430" w:rsidP="003201BE">
      <w:pPr>
        <w:rPr>
          <w:b/>
          <w:bCs/>
          <w:lang w:val="en-US"/>
        </w:rPr>
      </w:pPr>
      <w:r w:rsidRPr="00950430">
        <w:rPr>
          <w:b/>
          <w:bCs/>
        </w:rPr>
        <w:t>Bước 1: Truy cập công cụ AI</w:t>
      </w:r>
    </w:p>
    <w:p w14:paraId="01EC9AA5" w14:textId="09DB9EE7" w:rsidR="00950430" w:rsidRDefault="00950430" w:rsidP="003201BE">
      <w:pPr>
        <w:rPr>
          <w:b/>
          <w:bCs/>
          <w:lang w:val="en-US"/>
        </w:rPr>
      </w:pPr>
      <w:r w:rsidRPr="00950430">
        <w:rPr>
          <w:b/>
          <w:bCs/>
        </w:rPr>
        <w:t>Bước 2: Tìm hiểu về nhiệm vụ hàng ngày</w:t>
      </w:r>
    </w:p>
    <w:p w14:paraId="64714032" w14:textId="7DE393CB" w:rsidR="00950430" w:rsidRDefault="00950430" w:rsidP="00950430">
      <w:pPr>
        <w:rPr>
          <w:lang w:val="en-US"/>
        </w:rPr>
      </w:pPr>
      <w:r w:rsidRPr="00950430">
        <w:t>“Hãy đóng vai một chuyên gia tuyển dụng cấp cao trong ngành công nghệ. Liệt kê 5 nhiệm vụ hoặc công việc cụ thể mà một Kỹ sư Học máy (Machine Learning Engineer) thường làm nhất trong một tuần làm việc điển hình.”</w:t>
      </w:r>
    </w:p>
    <w:p w14:paraId="10BF1FF6" w14:textId="70E5962C" w:rsidR="00E0711B" w:rsidRPr="00E0711B" w:rsidRDefault="00E0711B" w:rsidP="00950430">
      <w:pPr>
        <w:rPr>
          <w:b/>
          <w:bCs/>
          <w:color w:val="FF0000"/>
          <w:lang w:val="en-US"/>
        </w:rPr>
      </w:pPr>
      <w:r w:rsidRPr="00E0711B">
        <w:rPr>
          <w:b/>
          <w:bCs/>
          <w:color w:val="FF0000"/>
          <w:lang w:val="en-US"/>
        </w:rPr>
        <w:t>H</w:t>
      </w:r>
      <w:r w:rsidRPr="00E0711B">
        <w:rPr>
          <w:b/>
          <w:bCs/>
          <w:color w:val="FF0000"/>
        </w:rPr>
        <w:t>ãy liệt k</w:t>
      </w:r>
      <w:r w:rsidRPr="00E0711B">
        <w:rPr>
          <w:b/>
          <w:bCs/>
          <w:color w:val="FF0000"/>
          <w:lang w:val="en-US"/>
        </w:rPr>
        <w:t>ê 5 nhiệm vụ đó</w:t>
      </w:r>
      <w:r w:rsidRPr="00E0711B">
        <w:rPr>
          <w:b/>
          <w:bCs/>
          <w:color w:val="FF0000"/>
        </w:rPr>
        <w:t xml:space="preserve"> như bạn là 1 chuyên gia tuyển dụng dùng lời nói để sinh viên sắp ra trường hiểu được ví trí đó, diễn giải sao cho truyền được hi vọng và ước mơ về sự thú vị của công việc</w:t>
      </w:r>
    </w:p>
    <w:p w14:paraId="68CF6405" w14:textId="77777777" w:rsidR="00E0711B" w:rsidRPr="00E0711B" w:rsidRDefault="00E0711B" w:rsidP="00E0711B">
      <w:pPr>
        <w:rPr>
          <w:b/>
          <w:bCs/>
        </w:rPr>
      </w:pPr>
      <w:r w:rsidRPr="00E0711B">
        <w:rPr>
          <w:rFonts w:ascii="Segoe UI Emoji" w:hAnsi="Segoe UI Emoji" w:cs="Segoe UI Emoji"/>
          <w:b/>
          <w:bCs/>
        </w:rPr>
        <w:t>🤖</w:t>
      </w:r>
      <w:r w:rsidRPr="00E0711B">
        <w:rPr>
          <w:b/>
          <w:bCs/>
        </w:rPr>
        <w:t xml:space="preserve"> 5 Nhiệm vụ Trọng tâm của Kỹ sư Học máy (MLE)</w:t>
      </w:r>
    </w:p>
    <w:p w14:paraId="773CF5BF" w14:textId="77777777" w:rsidR="00E0711B" w:rsidRPr="00E0711B" w:rsidRDefault="00E0711B" w:rsidP="00E0711B">
      <w:r w:rsidRPr="00E0711B">
        <w:t>Chào các bạn, đây là 5 lĩnh vực then chốt mà bạn sẽ trực tiếp chịu trách nhiệm khi trở thành Kỹ sư Học máy, mỗi nhiệm vụ đều là một cơ hội để bạn phát triển chuyên môn sâu.</w:t>
      </w:r>
    </w:p>
    <w:p w14:paraId="78AC89BC" w14:textId="77777777" w:rsidR="00E0711B" w:rsidRPr="00E0711B" w:rsidRDefault="00E0711B" w:rsidP="00E0711B">
      <w:pPr>
        <w:rPr>
          <w:b/>
          <w:bCs/>
        </w:rPr>
      </w:pPr>
      <w:r w:rsidRPr="00E0711B">
        <w:rPr>
          <w:b/>
          <w:bCs/>
        </w:rPr>
        <w:t>1. Thu thập, Tiền xử lý Dữ liệu và Kỹ thuật Tính năng (Data Prep &amp; Feature Engineering)</w:t>
      </w:r>
    </w:p>
    <w:p w14:paraId="0E2CDA20" w14:textId="77777777" w:rsidR="00E0711B" w:rsidRPr="00E0711B" w:rsidRDefault="00E0711B" w:rsidP="00E0711B">
      <w:r w:rsidRPr="00E0711B">
        <w:t xml:space="preserve">Nhiệm vụ đầu tiên của bạn là trở thành </w:t>
      </w:r>
      <w:r w:rsidRPr="00E0711B">
        <w:rPr>
          <w:b/>
          <w:bCs/>
        </w:rPr>
        <w:t>người quản lý dữ liệu</w:t>
      </w:r>
      <w:r w:rsidRPr="00E0711B">
        <w:t xml:space="preserve"> có tư duy sắc bén. Bạn không chỉ đơn thuần là làm sạch dữ liệu; bạn sẽ phải </w:t>
      </w:r>
      <w:r w:rsidRPr="00E0711B">
        <w:rPr>
          <w:b/>
          <w:bCs/>
        </w:rPr>
        <w:t>phân tích chuyên sâu</w:t>
      </w:r>
      <w:r w:rsidRPr="00E0711B">
        <w:t xml:space="preserve"> để hiểu được các mô hình kinh doanh và chuyển đổi dữ liệu thô thành </w:t>
      </w:r>
      <w:r w:rsidRPr="00E0711B">
        <w:rPr>
          <w:b/>
          <w:bCs/>
        </w:rPr>
        <w:t>Tính năng (Features)</w:t>
      </w:r>
      <w:r w:rsidRPr="00E0711B">
        <w:t xml:space="preserve"> có ý nghĩa – đây là </w:t>
      </w:r>
      <w:r w:rsidRPr="00E0711B">
        <w:rPr>
          <w:b/>
          <w:bCs/>
        </w:rPr>
        <w:t>"nguyên liệu thông minh"</w:t>
      </w:r>
      <w:r w:rsidRPr="00E0711B">
        <w:t xml:space="preserve"> mà mô hình học máy cần. Sự thành bại của mô hình phụ thuộc 80% vào bước này, đòi hỏi bạn phải có </w:t>
      </w:r>
      <w:r w:rsidRPr="00E0711B">
        <w:rPr>
          <w:b/>
          <w:bCs/>
        </w:rPr>
        <w:t>kỹ năng lập trình xuất sắc</w:t>
      </w:r>
      <w:r w:rsidRPr="00E0711B">
        <w:t xml:space="preserve"> và </w:t>
      </w:r>
      <w:r w:rsidRPr="00E0711B">
        <w:rPr>
          <w:b/>
          <w:bCs/>
        </w:rPr>
        <w:t>tư duy thống kê vững vàng</w:t>
      </w:r>
      <w:r w:rsidRPr="00E0711B">
        <w:t xml:space="preserve"> để khai thác tối đa giá trị từ Big Data.</w:t>
      </w:r>
    </w:p>
    <w:p w14:paraId="69B8B598" w14:textId="77777777" w:rsidR="00E0711B" w:rsidRPr="00E0711B" w:rsidRDefault="00E0711B" w:rsidP="00E0711B">
      <w:r w:rsidRPr="00E0711B">
        <w:pict w14:anchorId="4224A19A">
          <v:rect id="_x0000_i1055" style="width:0;height:1.5pt" o:hralign="center" o:hrstd="t" o:hr="t" fillcolor="#a0a0a0" stroked="f"/>
        </w:pict>
      </w:r>
    </w:p>
    <w:p w14:paraId="6E1B7C5B" w14:textId="77777777" w:rsidR="00E0711B" w:rsidRPr="00E0711B" w:rsidRDefault="00E0711B" w:rsidP="00E0711B">
      <w:pPr>
        <w:rPr>
          <w:b/>
          <w:bCs/>
        </w:rPr>
      </w:pPr>
      <w:r w:rsidRPr="00E0711B">
        <w:rPr>
          <w:b/>
          <w:bCs/>
        </w:rPr>
        <w:t>2. Xây dựng, Huấn luyện và Đánh giá Mô hình (Model Development &amp; Evaluation)</w:t>
      </w:r>
    </w:p>
    <w:p w14:paraId="2F7E9DBB" w14:textId="77777777" w:rsidR="00E0711B" w:rsidRPr="00E0711B" w:rsidRDefault="00E0711B" w:rsidP="00E0711B">
      <w:r w:rsidRPr="00E0711B">
        <w:t xml:space="preserve">Đây là lúc bạn áp dụng kiến thức hàn lâm vào thực tế. Bạn sẽ được trao quyền để </w:t>
      </w:r>
      <w:r w:rsidRPr="00E0711B">
        <w:rPr>
          <w:b/>
          <w:bCs/>
        </w:rPr>
        <w:t>lựa chọn kiến trúc thuật toán tốt nhất</w:t>
      </w:r>
      <w:r w:rsidRPr="00E0711B">
        <w:t xml:space="preserve"> (ví dụ: tối ưu hóa một kiến trúc </w:t>
      </w:r>
      <w:r w:rsidRPr="00E0711B">
        <w:lastRenderedPageBreak/>
        <w:t xml:space="preserve">Transformer hoặc tinh chỉnh một mô hình Dự báo chuỗi thời gian). Sau đó, bạn sẽ </w:t>
      </w:r>
      <w:r w:rsidRPr="00E0711B">
        <w:rPr>
          <w:b/>
          <w:bCs/>
        </w:rPr>
        <w:t>huấn luyện, tinh chỉnh siêu tham số</w:t>
      </w:r>
      <w:r w:rsidRPr="00E0711B">
        <w:t xml:space="preserve"> và </w:t>
      </w:r>
      <w:r w:rsidRPr="00E0711B">
        <w:rPr>
          <w:b/>
          <w:bCs/>
        </w:rPr>
        <w:t>đánh giá hiệu suất</w:t>
      </w:r>
      <w:r w:rsidRPr="00E0711B">
        <w:t xml:space="preserve"> của mô hình một cách nghiêm ngặt. Đây là một nhiệm vụ </w:t>
      </w:r>
      <w:r w:rsidRPr="00E0711B">
        <w:rPr>
          <w:b/>
          <w:bCs/>
        </w:rPr>
        <w:t>sáng tạo</w:t>
      </w:r>
      <w:r w:rsidRPr="00E0711B">
        <w:t xml:space="preserve"> đòi hỏi sự kết hợp giữa </w:t>
      </w:r>
      <w:r w:rsidRPr="00E0711B">
        <w:rPr>
          <w:b/>
          <w:bCs/>
        </w:rPr>
        <w:t>khoa học dữ liệu</w:t>
      </w:r>
      <w:r w:rsidRPr="00E0711B">
        <w:t xml:space="preserve"> và </w:t>
      </w:r>
      <w:r w:rsidRPr="00E0711B">
        <w:rPr>
          <w:b/>
          <w:bCs/>
        </w:rPr>
        <w:t>kỹ năng tối ưu hóa</w:t>
      </w:r>
      <w:r w:rsidRPr="00E0711B">
        <w:t>, nơi bạn liên tục thử nghiệm và đổi mới để vượt qua các tiêu chuẩn hiệu suất hiện tại.</w:t>
      </w:r>
    </w:p>
    <w:p w14:paraId="2775CD5A" w14:textId="77777777" w:rsidR="00E0711B" w:rsidRPr="00E0711B" w:rsidRDefault="00E0711B" w:rsidP="00E0711B">
      <w:r w:rsidRPr="00E0711B">
        <w:pict w14:anchorId="12586CA9">
          <v:rect id="_x0000_i1056" style="width:0;height:1.5pt" o:hralign="center" o:hrstd="t" o:hr="t" fillcolor="#a0a0a0" stroked="f"/>
        </w:pict>
      </w:r>
    </w:p>
    <w:p w14:paraId="6D53B4EF" w14:textId="77777777" w:rsidR="00E0711B" w:rsidRPr="00E0711B" w:rsidRDefault="00E0711B" w:rsidP="00E0711B">
      <w:pPr>
        <w:rPr>
          <w:b/>
          <w:bCs/>
        </w:rPr>
      </w:pPr>
      <w:r w:rsidRPr="00E0711B">
        <w:rPr>
          <w:b/>
          <w:bCs/>
        </w:rPr>
        <w:t>3. Triển khai Mô hình và Xây dựng Đường ống ML (Model Deployment &amp; MLOps)</w:t>
      </w:r>
    </w:p>
    <w:p w14:paraId="3F511A5A" w14:textId="77777777" w:rsidR="00E0711B" w:rsidRPr="00E0711B" w:rsidRDefault="00E0711B" w:rsidP="00E0711B">
      <w:r w:rsidRPr="00E0711B">
        <w:t xml:space="preserve">Là một MLE, bạn chịu trách nhiệm cầu nối quan trọng nhất: </w:t>
      </w:r>
      <w:r w:rsidRPr="00E0711B">
        <w:rPr>
          <w:b/>
          <w:bCs/>
        </w:rPr>
        <w:t>Đưa mô hình từ phòng thí nghiệm ra môi trường thực tế (Production)</w:t>
      </w:r>
      <w:r w:rsidRPr="00E0711B">
        <w:t xml:space="preserve">. Bạn sẽ sử dụng các công cụ </w:t>
      </w:r>
      <w:r w:rsidRPr="00E0711B">
        <w:rPr>
          <w:b/>
          <w:bCs/>
        </w:rPr>
        <w:t>MLOps</w:t>
      </w:r>
      <w:r w:rsidRPr="00E0711B">
        <w:t xml:space="preserve"> tiên tiến (như Docker, Kubernetes, MLflow) để </w:t>
      </w:r>
      <w:r w:rsidRPr="00E0711B">
        <w:rPr>
          <w:b/>
          <w:bCs/>
        </w:rPr>
        <w:t>đóng gói, triển khai tự động</w:t>
      </w:r>
      <w:r w:rsidRPr="00E0711B">
        <w:t xml:space="preserve"> mô hình thành các dịch vụ API có thể mở rộng, đáp ứng hàng triệu yêu cầu mỗi giây. Nhiệm vụ này rèn luyện cho bạn </w:t>
      </w:r>
      <w:r w:rsidRPr="00E0711B">
        <w:rPr>
          <w:b/>
          <w:bCs/>
        </w:rPr>
        <w:t>tư duy Kỹ sư Phần mềm</w:t>
      </w:r>
      <w:r w:rsidRPr="00E0711B">
        <w:t xml:space="preserve"> và </w:t>
      </w:r>
      <w:r w:rsidRPr="00E0711B">
        <w:rPr>
          <w:b/>
          <w:bCs/>
        </w:rPr>
        <w:t>DevOps</w:t>
      </w:r>
      <w:r w:rsidRPr="00E0711B">
        <w:t>, giúp bạn trở thành chuyên gia trong việc xây dựng các hệ thống AI ổn định, đáng tin cậy.</w:t>
      </w:r>
    </w:p>
    <w:p w14:paraId="256CCD55" w14:textId="77777777" w:rsidR="00E0711B" w:rsidRPr="00E0711B" w:rsidRDefault="00E0711B" w:rsidP="00E0711B">
      <w:r w:rsidRPr="00E0711B">
        <w:pict w14:anchorId="654D4F75">
          <v:rect id="_x0000_i1057" style="width:0;height:1.5pt" o:hralign="center" o:hrstd="t" o:hr="t" fillcolor="#a0a0a0" stroked="f"/>
        </w:pict>
      </w:r>
    </w:p>
    <w:p w14:paraId="5A0DF92A" w14:textId="77777777" w:rsidR="00E0711B" w:rsidRPr="00E0711B" w:rsidRDefault="00E0711B" w:rsidP="00E0711B">
      <w:pPr>
        <w:rPr>
          <w:b/>
          <w:bCs/>
        </w:rPr>
      </w:pPr>
      <w:r w:rsidRPr="00E0711B">
        <w:rPr>
          <w:b/>
          <w:bCs/>
        </w:rPr>
        <w:t>4. Giám sát Hiệu suất Mô hình và Bảo trì (Model Monitoring &amp; Maintenance)</w:t>
      </w:r>
    </w:p>
    <w:p w14:paraId="651C9E71" w14:textId="77777777" w:rsidR="00E0711B" w:rsidRPr="00E0711B" w:rsidRDefault="00E0711B" w:rsidP="00E0711B">
      <w:r w:rsidRPr="00E0711B">
        <w:t xml:space="preserve">Sau khi triển khai, công việc không kết thúc. Mô hình của bạn đang hoạt động trong thế giới thực, và thế giới thực thay đổi. Bạn sẽ </w:t>
      </w:r>
      <w:r w:rsidRPr="00E0711B">
        <w:rPr>
          <w:b/>
          <w:bCs/>
        </w:rPr>
        <w:t>xây dựng và duy trì các hệ thống giám sát</w:t>
      </w:r>
      <w:r w:rsidRPr="00E0711B">
        <w:t xml:space="preserve"> để theo dõi </w:t>
      </w:r>
      <w:r w:rsidRPr="00E0711B">
        <w:rPr>
          <w:b/>
          <w:bCs/>
        </w:rPr>
        <w:t>Độ trôi dữ liệu (Data Drift)</w:t>
      </w:r>
      <w:r w:rsidRPr="00E0711B">
        <w:t xml:space="preserve"> và </w:t>
      </w:r>
      <w:r w:rsidRPr="00E0711B">
        <w:rPr>
          <w:b/>
          <w:bCs/>
        </w:rPr>
        <w:t>Độ trôi khái niệm (Concept Drift)</w:t>
      </w:r>
      <w:r w:rsidRPr="00E0711B">
        <w:t xml:space="preserve">, đảm bảo rằng mô hình vẫn giữ được độ chính xác theo thời gian. Đây là một nhiệm vụ </w:t>
      </w:r>
      <w:r w:rsidRPr="00E0711B">
        <w:rPr>
          <w:b/>
          <w:bCs/>
        </w:rPr>
        <w:t>chủ động</w:t>
      </w:r>
      <w:r w:rsidRPr="00E0711B">
        <w:t xml:space="preserve">, yêu cầu bạn phải phản ứng nhanh và thực hiện </w:t>
      </w:r>
      <w:r w:rsidRPr="00E0711B">
        <w:rPr>
          <w:b/>
          <w:bCs/>
        </w:rPr>
        <w:t>tái huấn luyện tự động</w:t>
      </w:r>
      <w:r w:rsidRPr="00E0711B">
        <w:t xml:space="preserve"> (retraining) khi cần, giữ cho sản phẩm AI của công ty luôn sắc bén và hiệu quả.</w:t>
      </w:r>
    </w:p>
    <w:p w14:paraId="15F73B42" w14:textId="77777777" w:rsidR="00E0711B" w:rsidRPr="00E0711B" w:rsidRDefault="00E0711B" w:rsidP="00E0711B">
      <w:r w:rsidRPr="00E0711B">
        <w:pict w14:anchorId="61EE20F4">
          <v:rect id="_x0000_i1058" style="width:0;height:1.5pt" o:hralign="center" o:hrstd="t" o:hr="t" fillcolor="#a0a0a0" stroked="f"/>
        </w:pict>
      </w:r>
    </w:p>
    <w:p w14:paraId="48A8FD29" w14:textId="77777777" w:rsidR="00E0711B" w:rsidRPr="00E0711B" w:rsidRDefault="00E0711B" w:rsidP="00E0711B">
      <w:pPr>
        <w:rPr>
          <w:b/>
          <w:bCs/>
        </w:rPr>
      </w:pPr>
      <w:r w:rsidRPr="00E0711B">
        <w:rPr>
          <w:b/>
          <w:bCs/>
        </w:rPr>
        <w:t>5. Nghiên cứu, Cải tiến và Cộng tác Liên chức năng (Research, Refinement &amp; Collaboration)</w:t>
      </w:r>
    </w:p>
    <w:p w14:paraId="1604F1DA" w14:textId="77777777" w:rsidR="00E0711B" w:rsidRPr="00E0711B" w:rsidRDefault="00E0711B" w:rsidP="00E0711B">
      <w:r w:rsidRPr="00E0711B">
        <w:t xml:space="preserve">Một phần thời gian của bạn sẽ được dành cho việc </w:t>
      </w:r>
      <w:r w:rsidRPr="00E0711B">
        <w:rPr>
          <w:b/>
          <w:bCs/>
        </w:rPr>
        <w:t>nghiên cứu các công nghệ và bài báo khoa học mới</w:t>
      </w:r>
      <w:r w:rsidRPr="00E0711B">
        <w:t xml:space="preserve"> để liên tục cải tiến hiệu suất. Đồng thời, bạn sẽ là </w:t>
      </w:r>
      <w:r w:rsidRPr="00E0711B">
        <w:rPr>
          <w:b/>
          <w:bCs/>
        </w:rPr>
        <w:t>cầu nối kỹ thuật</w:t>
      </w:r>
      <w:r w:rsidRPr="00E0711B">
        <w:t xml:space="preserve"> quan trọng, </w:t>
      </w:r>
      <w:r w:rsidRPr="00E0711B">
        <w:rPr>
          <w:b/>
          <w:bCs/>
        </w:rPr>
        <w:t>cộng tác chặt chẽ</w:t>
      </w:r>
      <w:r w:rsidRPr="00E0711B">
        <w:t xml:space="preserve"> với Data Scientists (về mặt thuật toán) và Software Engineers (về mặt tích hợp sản phẩm). Nhiệm vụ này không chỉ thúc đẩy </w:t>
      </w:r>
      <w:r w:rsidRPr="00E0711B">
        <w:rPr>
          <w:b/>
          <w:bCs/>
        </w:rPr>
        <w:t>khả năng giải quyết vấn đề cá nhân</w:t>
      </w:r>
      <w:r w:rsidRPr="00E0711B">
        <w:t xml:space="preserve"> mà còn xây dựng </w:t>
      </w:r>
      <w:r w:rsidRPr="00E0711B">
        <w:rPr>
          <w:b/>
          <w:bCs/>
        </w:rPr>
        <w:t>kỹ năng giao tiếp và làm việc nhóm</w:t>
      </w:r>
      <w:r w:rsidRPr="00E0711B">
        <w:t xml:space="preserve"> của bạn, giúp bạn trở thành một thành viên không thể thiếu trong đội ngũ phát triển sản phẩm công nghệ.</w:t>
      </w:r>
    </w:p>
    <w:p w14:paraId="56BEF782" w14:textId="77777777" w:rsidR="00E0711B" w:rsidRPr="00E0711B" w:rsidRDefault="00E0711B" w:rsidP="00E0711B">
      <w:r w:rsidRPr="00E0711B">
        <w:lastRenderedPageBreak/>
        <w:pict w14:anchorId="07732E99">
          <v:rect id="_x0000_i1059" style="width:0;height:1.5pt" o:hralign="center" o:hrstd="t" o:hr="t" fillcolor="#a0a0a0" stroked="f"/>
        </w:pict>
      </w:r>
    </w:p>
    <w:p w14:paraId="772A22B8" w14:textId="77777777" w:rsidR="00E0711B" w:rsidRPr="00E0711B" w:rsidRDefault="00E0711B" w:rsidP="00E0711B">
      <w:r w:rsidRPr="00E0711B">
        <w:t xml:space="preserve">Cả 5 nhiệm vụ này đều cung cấp con đường rõ ràng để bạn trở thành một </w:t>
      </w:r>
      <w:r w:rsidRPr="00E0711B">
        <w:rPr>
          <w:b/>
          <w:bCs/>
        </w:rPr>
        <w:t>chuyên gia toàn diện</w:t>
      </w:r>
      <w:r w:rsidRPr="00E0711B">
        <w:t xml:space="preserve"> trong lĩnh vực công nghệ AI đang phát triển nhanh chóng.</w:t>
      </w:r>
    </w:p>
    <w:p w14:paraId="39EEC38D" w14:textId="77777777" w:rsidR="00E0711B" w:rsidRPr="00E0711B" w:rsidRDefault="00E0711B" w:rsidP="00950430">
      <w:pPr>
        <w:rPr>
          <w:lang w:val="en-US"/>
        </w:rPr>
      </w:pPr>
    </w:p>
    <w:p w14:paraId="7187C332" w14:textId="7315843D" w:rsidR="00950430" w:rsidRDefault="00950430" w:rsidP="00950430">
      <w:pPr>
        <w:rPr>
          <w:b/>
          <w:bCs/>
          <w:lang w:val="en-US"/>
        </w:rPr>
      </w:pPr>
      <w:r w:rsidRPr="00950430">
        <w:rPr>
          <w:b/>
          <w:bCs/>
        </w:rPr>
        <w:t>Bước 3: Tìm hiểu về công cụ làm việc</w:t>
      </w:r>
    </w:p>
    <w:p w14:paraId="3AC8FF00" w14:textId="29E40F57" w:rsidR="00950430" w:rsidRDefault="00950430" w:rsidP="00950430">
      <w:pPr>
        <w:rPr>
          <w:lang w:val="en-US"/>
        </w:rPr>
      </w:pPr>
      <w:r w:rsidRPr="00950430">
        <w:t>“Dựa trên 5 nhiệm vụ bạn vừa liệt kê, hãy cho biết 3 công cụ hoặc thư viện phần mềm quan trọng nhất mà một Kỹ sư Học máy bắt buộc phải thành thạo.”</w:t>
      </w:r>
    </w:p>
    <w:tbl>
      <w:tblPr>
        <w:tblW w:w="0" w:type="auto"/>
        <w:tblCellSpacing w:w="15" w:type="dxa"/>
        <w:tblCellMar>
          <w:left w:w="0" w:type="dxa"/>
          <w:right w:w="0" w:type="dxa"/>
        </w:tblCellMar>
        <w:tblLook w:val="04A0" w:firstRow="1" w:lastRow="0" w:firstColumn="1" w:lastColumn="0" w:noHBand="0" w:noVBand="1"/>
      </w:tblPr>
      <w:tblGrid>
        <w:gridCol w:w="575"/>
        <w:gridCol w:w="2040"/>
        <w:gridCol w:w="4361"/>
        <w:gridCol w:w="2034"/>
      </w:tblGrid>
      <w:tr w:rsidR="00BC7030" w:rsidRPr="00BC7030" w14:paraId="1B1526DC" w14:textId="77777777" w:rsidTr="00BC70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373F7" w14:textId="77777777" w:rsidR="00BC7030" w:rsidRPr="00BC7030" w:rsidRDefault="00BC7030" w:rsidP="00BC7030">
            <w:r w:rsidRPr="00BC703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49476" w14:textId="77777777" w:rsidR="00BC7030" w:rsidRPr="00BC7030" w:rsidRDefault="00BC7030" w:rsidP="00BC7030">
            <w:r w:rsidRPr="00BC7030">
              <w:rPr>
                <w:b/>
                <w:bCs/>
              </w:rPr>
              <w:t>Công cụ/Thư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04284" w14:textId="77777777" w:rsidR="00BC7030" w:rsidRPr="00BC7030" w:rsidRDefault="00BC7030" w:rsidP="00BC7030">
            <w:r w:rsidRPr="00BC7030">
              <w:rPr>
                <w:b/>
                <w:bCs/>
              </w:rPr>
              <w:t>Lý do Bắt buộc (Tầm nhìn Sự nghiệp)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49F04" w14:textId="77777777" w:rsidR="00BC7030" w:rsidRPr="00BC7030" w:rsidRDefault="00BC7030" w:rsidP="00BC7030">
            <w:r w:rsidRPr="00BC7030">
              <w:rPr>
                <w:b/>
                <w:bCs/>
              </w:rPr>
              <w:t>Ứng dụng trong Nhiệm vụ</w:t>
            </w:r>
          </w:p>
        </w:tc>
      </w:tr>
      <w:tr w:rsidR="00BC7030" w:rsidRPr="00BC7030" w14:paraId="33943574" w14:textId="77777777" w:rsidTr="00BC70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08790" w14:textId="77777777" w:rsidR="00BC7030" w:rsidRPr="00BC7030" w:rsidRDefault="00BC7030" w:rsidP="00BC7030">
            <w:r w:rsidRPr="00BC7030">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D5748" w14:textId="77777777" w:rsidR="00BC7030" w:rsidRPr="00BC7030" w:rsidRDefault="00BC7030" w:rsidP="00BC7030">
            <w:r w:rsidRPr="00BC7030">
              <w:rPr>
                <w:b/>
                <w:bCs/>
              </w:rPr>
              <w:t>Python (Pandas &amp; NumPy)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A594C" w14:textId="77777777" w:rsidR="00BC7030" w:rsidRPr="00BC7030" w:rsidRDefault="00BC7030" w:rsidP="00BC7030">
            <w:r w:rsidRPr="00BC7030">
              <w:rPr>
                <w:b/>
                <w:bCs/>
              </w:rPr>
              <w:t>"Ngôn ngữ Nền tảng và Nền móng Dữ liệu."</w:t>
            </w:r>
            <w:r w:rsidRPr="00BC7030">
              <w:t xml:space="preserve"> Nếu Python là ngôn ngữ giao tiếp của AI, thì Pandas và NumPy là từ điển và ngữ pháp. Thành thạo chúng là cách duy nhất để biến dữ liệu hỗn loạn thành cấu trúc logic, giải quyết 80% thời gian làm việc của MLE (chuẩn bị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08110" w14:textId="77777777" w:rsidR="00BC7030" w:rsidRPr="00BC7030" w:rsidRDefault="00BC7030" w:rsidP="00BC7030">
            <w:r w:rsidRPr="00BC7030">
              <w:rPr>
                <w:b/>
                <w:bCs/>
              </w:rPr>
              <w:t>Nhiệm vụ 1 &amp; 2:</w:t>
            </w:r>
            <w:r w:rsidRPr="00BC7030">
              <w:t xml:space="preserve"> Xử lý dữ liệu, Kỹ thuật Tính năng, cơ sở cho Huấn luyện Mô hình.</w:t>
            </w:r>
          </w:p>
        </w:tc>
      </w:tr>
      <w:tr w:rsidR="00BC7030" w:rsidRPr="00BC7030" w14:paraId="5F3FA1A4" w14:textId="77777777" w:rsidTr="00BC70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37988" w14:textId="77777777" w:rsidR="00BC7030" w:rsidRPr="00BC7030" w:rsidRDefault="00BC7030" w:rsidP="00BC7030">
            <w:r w:rsidRPr="00BC7030">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A40CD" w14:textId="77777777" w:rsidR="00BC7030" w:rsidRPr="00BC7030" w:rsidRDefault="00BC7030" w:rsidP="00BC7030">
            <w:r w:rsidRPr="00BC7030">
              <w:rPr>
                <w:b/>
                <w:bCs/>
              </w:rPr>
              <w:t>TensorFlow / PyTorch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4F5FA" w14:textId="77777777" w:rsidR="00BC7030" w:rsidRPr="00BC7030" w:rsidRDefault="00BC7030" w:rsidP="00BC7030">
            <w:r w:rsidRPr="00BC7030">
              <w:rPr>
                <w:b/>
                <w:bCs/>
              </w:rPr>
              <w:t>"Bộ Não Xây dựng Mô hình Hiện đại."</w:t>
            </w:r>
            <w:r w:rsidRPr="00BC7030">
              <w:t xml:space="preserve"> Đây là nơi phép màu Học sâu (Deep Learning) xảy ra. Để tạo ra các hệ thống tiên tiến về Thị giác máy tính (Computer Vision) hay Xử lý ngôn ngữ tự nhiên (NLP) – những lĩnh vực đang thống trị ngành công nghiệp – bạn phải thông thạo một trong hai framework này để thiết kế, huấn luyện và tối ưu hóa các mô hình phức tạp.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D5B2C" w14:textId="77777777" w:rsidR="00BC7030" w:rsidRPr="00BC7030" w:rsidRDefault="00BC7030" w:rsidP="00BC7030">
            <w:r w:rsidRPr="00BC7030">
              <w:rPr>
                <w:b/>
                <w:bCs/>
              </w:rPr>
              <w:t>Nhiệm vụ 2 &amp; 5:</w:t>
            </w:r>
            <w:r w:rsidRPr="00BC7030">
              <w:t xml:space="preserve"> Huấn luyện Mô hình, Nghiên cứu và Cải tiến.</w:t>
            </w:r>
          </w:p>
        </w:tc>
      </w:tr>
      <w:tr w:rsidR="00BC7030" w:rsidRPr="00BC7030" w14:paraId="35C27CE3" w14:textId="77777777" w:rsidTr="00BC70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8F7C2" w14:textId="77777777" w:rsidR="00BC7030" w:rsidRPr="00BC7030" w:rsidRDefault="00BC7030" w:rsidP="00BC7030">
            <w:r w:rsidRPr="00BC7030">
              <w:rPr>
                <w:b/>
                <w:bC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58585" w14:textId="77777777" w:rsidR="00BC7030" w:rsidRPr="00BC7030" w:rsidRDefault="00BC7030" w:rsidP="00BC7030">
            <w:r w:rsidRPr="00BC7030">
              <w:rPr>
                <w:b/>
                <w:bCs/>
              </w:rPr>
              <w:t>Docker &amp; Kubernetes (MLOps)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03A6C" w14:textId="77777777" w:rsidR="00BC7030" w:rsidRPr="00BC7030" w:rsidRDefault="00BC7030" w:rsidP="00BC7030">
            <w:r w:rsidRPr="00BC7030">
              <w:rPr>
                <w:b/>
                <w:bCs/>
              </w:rPr>
              <w:t>"Chìa khóa Triển khai và Quy mô Hóa."</w:t>
            </w:r>
            <w:r w:rsidRPr="00BC7030">
              <w:t xml:space="preserve"> Mô hình của bạn chỉ có giá trị khi nó được đưa vào sử dụng thực tế. Docker giúp bạn đóng gói mô hình và môi trường </w:t>
            </w:r>
            <w:r w:rsidRPr="00BC7030">
              <w:rPr>
                <w:b/>
                <w:bCs/>
              </w:rPr>
              <w:t>hoàn hảo</w:t>
            </w:r>
            <w:r w:rsidRPr="00BC7030">
              <w:t xml:space="preserve"> để không bao giờ gặp lỗi "nó chạy trên máy tôi". Kubernetes (hoặc các nền tảng MLOps dựa trên nó) là công cụ giúp bạn mở rộng dịch vụ AI của mình để phục vụ </w:t>
            </w:r>
            <w:r w:rsidRPr="00BC7030">
              <w:rPr>
                <w:b/>
                <w:bCs/>
              </w:rPr>
              <w:t>hàng triệu người dùng</w:t>
            </w:r>
            <w:r w:rsidRPr="00BC7030">
              <w:t xml:space="preserve">. Đây chính là yếu tố biến bạn thành </w:t>
            </w:r>
            <w:r w:rsidRPr="00BC7030">
              <w:rPr>
                <w:b/>
                <w:bCs/>
              </w:rPr>
              <w:t>Kỹ sư Sản xuất thực thụ</w:t>
            </w:r>
            <w:r w:rsidRPr="00BC703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E2BC9" w14:textId="77777777" w:rsidR="00BC7030" w:rsidRPr="00BC7030" w:rsidRDefault="00BC7030" w:rsidP="00BC7030">
            <w:r w:rsidRPr="00BC7030">
              <w:rPr>
                <w:b/>
                <w:bCs/>
              </w:rPr>
              <w:t>Nhiệm vụ 3 &amp; 4:</w:t>
            </w:r>
            <w:r w:rsidRPr="00BC7030">
              <w:t xml:space="preserve"> Triển khai Mô hình, Giám sát và Bảo trì hệ thống AI quy mô lớn.</w:t>
            </w:r>
          </w:p>
        </w:tc>
      </w:tr>
    </w:tbl>
    <w:p w14:paraId="627C4E80" w14:textId="77777777" w:rsidR="00BC7030" w:rsidRPr="00BC7030" w:rsidRDefault="00BC7030" w:rsidP="00BC7030">
      <w:pPr>
        <w:rPr>
          <w:b/>
          <w:bCs/>
        </w:rPr>
      </w:pPr>
      <w:r w:rsidRPr="00BC7030">
        <w:rPr>
          <w:b/>
          <w:bCs/>
        </w:rPr>
        <w:t>Lời Khuyên Chuyên Gia:</w:t>
      </w:r>
    </w:p>
    <w:p w14:paraId="55DC78CA" w14:textId="77777777" w:rsidR="00BC7030" w:rsidRPr="00BC7030" w:rsidRDefault="00BC7030" w:rsidP="00BC7030">
      <w:r w:rsidRPr="00BC7030">
        <w:t xml:space="preserve">Các bạn sinh viên, hãy nhớ rằng một Kỹ sư Học máy hiện đại là sự kết hợp giữa </w:t>
      </w:r>
      <w:r w:rsidRPr="00BC7030">
        <w:rPr>
          <w:b/>
          <w:bCs/>
        </w:rPr>
        <w:t>Nhà khoa học dữ liệu</w:t>
      </w:r>
      <w:r w:rsidRPr="00BC7030">
        <w:t xml:space="preserve"> (sử dụng Công cụ 1 &amp; 2 để tìm ra giải pháp) và </w:t>
      </w:r>
      <w:r w:rsidRPr="00BC7030">
        <w:rPr>
          <w:b/>
          <w:bCs/>
        </w:rPr>
        <w:t>Kỹ sư Phần mềm</w:t>
      </w:r>
      <w:r w:rsidRPr="00BC7030">
        <w:t xml:space="preserve"> (sử dụng Công cụ 3 để đưa giải pháp đó ra thị trường một cách ổn định và mở rộng).</w:t>
      </w:r>
    </w:p>
    <w:p w14:paraId="0612B3A1" w14:textId="77777777" w:rsidR="00BC7030" w:rsidRPr="00BC7030" w:rsidRDefault="00BC7030" w:rsidP="00BC7030">
      <w:r w:rsidRPr="00BC7030">
        <w:t xml:space="preserve">Việc đầu tư thời gian vào thành thạo </w:t>
      </w:r>
      <w:r w:rsidRPr="00BC7030">
        <w:rPr>
          <w:b/>
          <w:bCs/>
        </w:rPr>
        <w:t>Docker và MLOps (Công cụ 3)</w:t>
      </w:r>
      <w:r w:rsidRPr="00BC7030">
        <w:t xml:space="preserve"> sẽ là điểm khác biệt lớn nhất giúp bạn nổi bật trong cuộc phỏng vấn, vì nó chứng minh bạn đã sẵn sàng cho môi trường sản xuất công nghệ cao.</w:t>
      </w:r>
    </w:p>
    <w:p w14:paraId="5CE01B81" w14:textId="77777777" w:rsidR="00BC7030" w:rsidRPr="00BC7030" w:rsidRDefault="00BC7030" w:rsidP="00950430">
      <w:pPr>
        <w:rPr>
          <w:lang w:val="en-US"/>
        </w:rPr>
      </w:pPr>
    </w:p>
    <w:p w14:paraId="3D323DEB" w14:textId="5171E5BB" w:rsidR="00950430" w:rsidRDefault="00950430" w:rsidP="00950430">
      <w:pPr>
        <w:rPr>
          <w:b/>
          <w:bCs/>
          <w:lang w:val="en-US"/>
        </w:rPr>
      </w:pPr>
      <w:r w:rsidRPr="00950430">
        <w:rPr>
          <w:b/>
          <w:bCs/>
        </w:rPr>
        <w:t>Bước 4: Tìm hiểu về thách thức trong công việc</w:t>
      </w:r>
    </w:p>
    <w:p w14:paraId="4A65B317" w14:textId="1E15CFD0" w:rsidR="00950430" w:rsidRDefault="00950430" w:rsidP="00950430">
      <w:pPr>
        <w:rPr>
          <w:lang w:val="en-US"/>
        </w:rPr>
      </w:pPr>
      <w:r w:rsidRPr="00950430">
        <w:t>“Theo kinh nghiệm của bạn, đâu là 2 thử thách lớn nhất và thường gặp nhất trong công việc hàng ngày của một Kỹ sư Học máy?”</w:t>
      </w:r>
    </w:p>
    <w:p w14:paraId="1EA16CC1" w14:textId="185FD1BF" w:rsidR="00084F2A" w:rsidRDefault="00084F2A" w:rsidP="00084F2A">
      <w:pPr>
        <w:rPr>
          <w:b/>
          <w:bCs/>
          <w:lang w:val="en-US"/>
        </w:rPr>
      </w:pPr>
      <w:r w:rsidRPr="00084F2A">
        <w:rPr>
          <w:b/>
          <w:bCs/>
          <w:lang w:val="en-US"/>
        </w:rPr>
        <w:t>H</w:t>
      </w:r>
      <w:r w:rsidRPr="00084F2A">
        <w:rPr>
          <w:b/>
          <w:bCs/>
        </w:rPr>
        <w:t>ãy dùng lời nói để giải đáp câu hỏi của sinh viên, hãy diễn đúng với sự dày dặn của bạn</w:t>
      </w:r>
      <w:r>
        <w:rPr>
          <w:b/>
          <w:bCs/>
          <w:lang w:val="en-US"/>
        </w:rPr>
        <w:t>.</w:t>
      </w:r>
    </w:p>
    <w:p w14:paraId="66BAF8A3" w14:textId="77777777" w:rsidR="00084F2A" w:rsidRPr="00084F2A" w:rsidRDefault="00084F2A" w:rsidP="00084F2A">
      <w:r w:rsidRPr="00084F2A">
        <w:t>Đây là một câu hỏi rất sâu sắc và thực tế! Với kinh nghiệm tuyển dụng và làm việc trong ngành công nghệ, tôi có thể khẳng định rằng thách thức hàng ngày của Kỹ sư Học máy (MLE) không chỉ nằm ở thuật toán.</w:t>
      </w:r>
    </w:p>
    <w:p w14:paraId="2DE170AA" w14:textId="77777777" w:rsidR="00084F2A" w:rsidRPr="00084F2A" w:rsidRDefault="00084F2A" w:rsidP="00084F2A">
      <w:r w:rsidRPr="00084F2A">
        <w:lastRenderedPageBreak/>
        <w:t>Khi bạn bước vào vai trò này, bạn sẽ nhận ra hai rào cản lớn nhất mà các MLE dày dạn kinh nghiệm phải đối mặt hàng ngày:</w:t>
      </w:r>
    </w:p>
    <w:p w14:paraId="3CABEF5E" w14:textId="77777777" w:rsidR="00084F2A" w:rsidRPr="00084F2A" w:rsidRDefault="00084F2A" w:rsidP="00084F2A">
      <w:pPr>
        <w:rPr>
          <w:b/>
          <w:bCs/>
        </w:rPr>
      </w:pPr>
      <w:r w:rsidRPr="00084F2A">
        <w:rPr>
          <w:rFonts w:ascii="Segoe UI Emoji" w:hAnsi="Segoe UI Emoji" w:cs="Segoe UI Emoji"/>
          <w:b/>
          <w:bCs/>
        </w:rPr>
        <w:t>🔥</w:t>
      </w:r>
      <w:r w:rsidRPr="00084F2A">
        <w:rPr>
          <w:b/>
          <w:bCs/>
        </w:rPr>
        <w:t xml:space="preserve"> 2 Thử thách Lớn nhất của Kỹ sư Học máy (MLE)</w:t>
      </w:r>
    </w:p>
    <w:p w14:paraId="2B0AB92C" w14:textId="77777777" w:rsidR="00084F2A" w:rsidRPr="00084F2A" w:rsidRDefault="00084F2A" w:rsidP="00084F2A">
      <w:pPr>
        <w:rPr>
          <w:b/>
          <w:bCs/>
        </w:rPr>
      </w:pPr>
      <w:r w:rsidRPr="00084F2A">
        <w:rPr>
          <w:b/>
          <w:bCs/>
        </w:rPr>
        <w:t>1. Thách thức Số 1: Sự Hỗn loạn của Dữ liệu (Data Chaos) và Mối quan hệ "Thuật toán - Dữ liệu"</w:t>
      </w:r>
    </w:p>
    <w:p w14:paraId="556EA686" w14:textId="77777777" w:rsidR="00084F2A" w:rsidRPr="00084F2A" w:rsidRDefault="00084F2A" w:rsidP="00084F2A">
      <w:r w:rsidRPr="00084F2A">
        <w:t>Đây là vấn đề muôn thuở, chiếm phần lớn thời gian và gây ra nhiều đêm mất ngủ nhất.</w:t>
      </w:r>
    </w:p>
    <w:p w14:paraId="10F73ED8" w14:textId="77777777" w:rsidR="00084F2A" w:rsidRPr="00084F2A" w:rsidRDefault="00084F2A" w:rsidP="00084F2A">
      <w:pPr>
        <w:numPr>
          <w:ilvl w:val="0"/>
          <w:numId w:val="1"/>
        </w:numPr>
      </w:pPr>
      <w:r w:rsidRPr="00084F2A">
        <w:t>Không phải là Mô hình: Mô hình $F_1$-score cao trên máy tính của bạn không có nghĩa là nó sẽ hoạt động tốt trong thế giới thực.</w:t>
      </w:r>
    </w:p>
    <w:p w14:paraId="7832A7FA" w14:textId="77777777" w:rsidR="00084F2A" w:rsidRPr="00084F2A" w:rsidRDefault="00084F2A" w:rsidP="00084F2A">
      <w:pPr>
        <w:numPr>
          <w:ilvl w:val="0"/>
          <w:numId w:val="1"/>
        </w:numPr>
      </w:pPr>
      <w:r w:rsidRPr="00084F2A">
        <w:t>Vấn đề là Dữ liệu: Hầu hết các vấn đề hiệu suất đều bắt nguồn từ sự không nhất quán hoặc chất lượng kém của dữ liệu:</w:t>
      </w:r>
    </w:p>
    <w:p w14:paraId="4A6314E9" w14:textId="77777777" w:rsidR="00084F2A" w:rsidRPr="00084F2A" w:rsidRDefault="00084F2A" w:rsidP="00084F2A">
      <w:pPr>
        <w:numPr>
          <w:ilvl w:val="1"/>
          <w:numId w:val="1"/>
        </w:numPr>
      </w:pPr>
      <w:r w:rsidRPr="00084F2A">
        <w:t>Data Drift (Độ trôi dữ liệu): Dữ liệu trong môi trường sản xuất luôn thay đổi (ví dụ: hành vi người dùng thay đổi sau một chiến dịch marketing mới). Mô hình của bạn được huấn luyện trên dữ liệu cũ sẽ bắt đầu cho kết quả tệ hại.</w:t>
      </w:r>
    </w:p>
    <w:p w14:paraId="5626087C" w14:textId="77777777" w:rsidR="00084F2A" w:rsidRPr="00084F2A" w:rsidRDefault="00084F2A" w:rsidP="00084F2A">
      <w:pPr>
        <w:numPr>
          <w:ilvl w:val="1"/>
          <w:numId w:val="1"/>
        </w:numPr>
      </w:pPr>
      <w:r w:rsidRPr="00084F2A">
        <w:t xml:space="preserve">Data Leakage (Rò rỉ dữ liệu): Vô tình đưa dữ liệu lẽ ra chỉ có ở tương lai vào quá trình huấn luyện. Mô hình hoạt động </w:t>
      </w:r>
      <w:r w:rsidRPr="00084F2A">
        <w:rPr>
          <w:i/>
          <w:iCs/>
        </w:rPr>
        <w:t>quá tốt</w:t>
      </w:r>
      <w:r w:rsidRPr="00084F2A">
        <w:t xml:space="preserve"> trong thử nghiệm nhưng thất bại thảm hại khi triển khai.</w:t>
      </w:r>
    </w:p>
    <w:p w14:paraId="0C204EB9" w14:textId="77777777" w:rsidR="00084F2A" w:rsidRPr="00084F2A" w:rsidRDefault="00084F2A" w:rsidP="00084F2A">
      <w:pPr>
        <w:numPr>
          <w:ilvl w:val="0"/>
          <w:numId w:val="1"/>
        </w:numPr>
      </w:pPr>
      <w:r w:rsidRPr="00084F2A">
        <w:t>Tầm nhìn: Thách thức của bạn là xây dựng các quy trình vững chắc để làm sạch, chuẩn hóa và đặc biệt là theo dõi sự thay đổi của dữ liệu. Bạn phải trở thành một thám tử, liên tục điều tra tại sao dữ liệu đầu vào lại khiến mô hình hoạt động khác biệt so với kỳ vọng.</w:t>
      </w:r>
    </w:p>
    <w:p w14:paraId="4E78C23C" w14:textId="77777777" w:rsidR="00084F2A" w:rsidRPr="00084F2A" w:rsidRDefault="00084F2A" w:rsidP="00084F2A">
      <w:pPr>
        <w:rPr>
          <w:b/>
          <w:bCs/>
        </w:rPr>
      </w:pPr>
      <w:r w:rsidRPr="00084F2A">
        <w:rPr>
          <w:b/>
          <w:bCs/>
        </w:rPr>
        <w:t>2. Thách thức Số 2: Khoảng cách giữa Thử nghiệm và Sản xuất (The Production Gap)</w:t>
      </w:r>
    </w:p>
    <w:p w14:paraId="09C04607" w14:textId="77777777" w:rsidR="00084F2A" w:rsidRPr="00084F2A" w:rsidRDefault="00084F2A" w:rsidP="00084F2A">
      <w:r w:rsidRPr="00084F2A">
        <w:t>Đây là thách thức liên quan đến kỹ thuật hệ thống và MLOps, mà các sinh viên thường ít được tiếp xúc.</w:t>
      </w:r>
    </w:p>
    <w:p w14:paraId="304B1FEF" w14:textId="77777777" w:rsidR="00084F2A" w:rsidRPr="00084F2A" w:rsidRDefault="00084F2A" w:rsidP="00084F2A">
      <w:pPr>
        <w:numPr>
          <w:ilvl w:val="0"/>
          <w:numId w:val="2"/>
        </w:numPr>
      </w:pPr>
      <w:r w:rsidRPr="00084F2A">
        <w:t>Phòng thí nghiệm vs. Nhà máy: Bạn có thể dễ dàng chạy một mô hình trên máy tính xách tay. Tuy nhiên, việc đưa mô hình đó vào môi trường sản xuất – nơi nó phải phục vụ hàng triệu người dùng trong mili-giây, phải được tái huấn luyện tự động mà không làm gián đoạn dịch vụ, và phải được giám sát liên tục 24/7 – là một câu chuyện hoàn toàn khác.</w:t>
      </w:r>
    </w:p>
    <w:p w14:paraId="4D14DFCD" w14:textId="77777777" w:rsidR="00084F2A" w:rsidRPr="00084F2A" w:rsidRDefault="00084F2A" w:rsidP="00084F2A">
      <w:pPr>
        <w:numPr>
          <w:ilvl w:val="0"/>
          <w:numId w:val="2"/>
        </w:numPr>
      </w:pPr>
      <w:r w:rsidRPr="00084F2A">
        <w:t xml:space="preserve">Sự phức tạp của Hệ thống: Bạn phải đối mặt với các vấn đề về độ trễ (latency), khả năng mở rộng (scalability), và tính tin cậy (reliability). Việc </w:t>
      </w:r>
      <w:r w:rsidRPr="00084F2A">
        <w:lastRenderedPageBreak/>
        <w:t>triển khai, quản lý các pipeline MLOps yêu cầu bạn phải kết hợp nhuần nhuyễn kỹ năng Data Science và DevOps (SRE).</w:t>
      </w:r>
    </w:p>
    <w:p w14:paraId="34DA9C5B" w14:textId="77777777" w:rsidR="00084F2A" w:rsidRPr="00084F2A" w:rsidRDefault="00084F2A" w:rsidP="00084F2A">
      <w:pPr>
        <w:numPr>
          <w:ilvl w:val="0"/>
          <w:numId w:val="2"/>
        </w:numPr>
      </w:pPr>
      <w:r w:rsidRPr="00084F2A">
        <w:t>Tầm nhìn: Thách thức này đòi hỏi bạn phải có tư duy Kỹ sư Phần mềm sắc bén, sử dụng thành thạo các công cụ như Docker và Kubernetes để không chỉ tạo ra mô hình thông minh mà còn là một hệ thống AI bền bỉ và hiệu quả trong môi trường công ty.</w:t>
      </w:r>
    </w:p>
    <w:p w14:paraId="41AD2394" w14:textId="77777777" w:rsidR="00084F2A" w:rsidRPr="00084F2A" w:rsidRDefault="00084F2A" w:rsidP="00084F2A">
      <w:r w:rsidRPr="00084F2A">
        <w:pict w14:anchorId="33E1565D">
          <v:rect id="_x0000_i1071" style="width:0;height:1.5pt" o:hralign="center" o:hrstd="t" o:hr="t" fillcolor="#a0a0a0" stroked="f"/>
        </w:pict>
      </w:r>
    </w:p>
    <w:p w14:paraId="2A3ABA69" w14:textId="77777777" w:rsidR="00084F2A" w:rsidRPr="00084F2A" w:rsidRDefault="00084F2A" w:rsidP="00084F2A">
      <w:r w:rsidRPr="00084F2A">
        <w:t>Tóm lại: Là một Kỹ sư Học máy, bạn sẽ thấy rằng việc viết mã thuật toán chỉ là khởi đầu. Hai thách thức lớn nhất là Quản lý sự hỗn loạn của dữ liệu trong thế giới thực và Xây dựng hệ thống vững chắc để triển khai và duy trì các mô hình AI ở quy mô lớn (MLOps).</w:t>
      </w:r>
    </w:p>
    <w:p w14:paraId="6E5FEADD" w14:textId="77777777" w:rsidR="00084F2A" w:rsidRDefault="00084F2A" w:rsidP="00084F2A">
      <w:pPr>
        <w:rPr>
          <w:b/>
          <w:bCs/>
          <w:lang w:val="en-US"/>
        </w:rPr>
      </w:pPr>
    </w:p>
    <w:p w14:paraId="609941D9" w14:textId="77777777" w:rsidR="00084F2A" w:rsidRPr="00084F2A" w:rsidRDefault="00084F2A" w:rsidP="00084F2A">
      <w:pPr>
        <w:rPr>
          <w:b/>
          <w:bCs/>
          <w:lang w:val="en-US"/>
        </w:rPr>
      </w:pPr>
    </w:p>
    <w:p w14:paraId="1A752B2E" w14:textId="77777777" w:rsidR="00084F2A" w:rsidRPr="00084F2A" w:rsidRDefault="00084F2A" w:rsidP="00950430">
      <w:pPr>
        <w:rPr>
          <w:lang w:val="en-US"/>
        </w:rPr>
      </w:pPr>
    </w:p>
    <w:sectPr w:rsidR="00084F2A" w:rsidRPr="00084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14D6D"/>
    <w:multiLevelType w:val="multilevel"/>
    <w:tmpl w:val="279E4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02321"/>
    <w:multiLevelType w:val="multilevel"/>
    <w:tmpl w:val="ACF6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62776">
    <w:abstractNumId w:val="0"/>
  </w:num>
  <w:num w:numId="2" w16cid:durableId="1430540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BE"/>
    <w:rsid w:val="00084F2A"/>
    <w:rsid w:val="003201BE"/>
    <w:rsid w:val="00676D26"/>
    <w:rsid w:val="006E5BE9"/>
    <w:rsid w:val="00950430"/>
    <w:rsid w:val="00955974"/>
    <w:rsid w:val="00BC7030"/>
    <w:rsid w:val="00C7687E"/>
    <w:rsid w:val="00D36AAA"/>
    <w:rsid w:val="00DA19F5"/>
    <w:rsid w:val="00E0711B"/>
    <w:rsid w:val="00FF49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9200"/>
  <w15:chartTrackingRefBased/>
  <w15:docId w15:val="{41471F35-9662-4556-A552-E290331C2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201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201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201B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3201B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3201B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3201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201B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201B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201B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01B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201B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201BE"/>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3201BE"/>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3201BE"/>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3201B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201B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201B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201B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20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201B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201BE"/>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201BE"/>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3201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01BE"/>
    <w:rPr>
      <w:i/>
      <w:iCs/>
      <w:color w:val="404040" w:themeColor="text1" w:themeTint="BF"/>
    </w:rPr>
  </w:style>
  <w:style w:type="paragraph" w:styleId="oancuaDanhsach">
    <w:name w:val="List Paragraph"/>
    <w:basedOn w:val="Binhthng"/>
    <w:uiPriority w:val="34"/>
    <w:qFormat/>
    <w:rsid w:val="003201BE"/>
    <w:pPr>
      <w:ind w:left="720"/>
      <w:contextualSpacing/>
    </w:pPr>
  </w:style>
  <w:style w:type="character" w:styleId="NhnmnhThm">
    <w:name w:val="Intense Emphasis"/>
    <w:basedOn w:val="Phngmcinhcuaoanvn"/>
    <w:uiPriority w:val="21"/>
    <w:qFormat/>
    <w:rsid w:val="003201BE"/>
    <w:rPr>
      <w:i/>
      <w:iCs/>
      <w:color w:val="2F5496" w:themeColor="accent1" w:themeShade="BF"/>
    </w:rPr>
  </w:style>
  <w:style w:type="paragraph" w:styleId="Nhaykepm">
    <w:name w:val="Intense Quote"/>
    <w:basedOn w:val="Binhthng"/>
    <w:next w:val="Binhthng"/>
    <w:link w:val="NhaykepmChar"/>
    <w:uiPriority w:val="30"/>
    <w:qFormat/>
    <w:rsid w:val="00320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201BE"/>
    <w:rPr>
      <w:i/>
      <w:iCs/>
      <w:color w:val="2F5496" w:themeColor="accent1" w:themeShade="BF"/>
    </w:rPr>
  </w:style>
  <w:style w:type="character" w:styleId="ThamchiuNhnmnh">
    <w:name w:val="Intense Reference"/>
    <w:basedOn w:val="Phngmcinhcuaoanvn"/>
    <w:uiPriority w:val="32"/>
    <w:qFormat/>
    <w:rsid w:val="003201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746">
      <w:bodyDiv w:val="1"/>
      <w:marLeft w:val="0"/>
      <w:marRight w:val="0"/>
      <w:marTop w:val="0"/>
      <w:marBottom w:val="0"/>
      <w:divBdr>
        <w:top w:val="none" w:sz="0" w:space="0" w:color="auto"/>
        <w:left w:val="none" w:sz="0" w:space="0" w:color="auto"/>
        <w:bottom w:val="none" w:sz="0" w:space="0" w:color="auto"/>
        <w:right w:val="none" w:sz="0" w:space="0" w:color="auto"/>
      </w:divBdr>
      <w:divsChild>
        <w:div w:id="193927157">
          <w:marLeft w:val="0"/>
          <w:marRight w:val="0"/>
          <w:marTop w:val="0"/>
          <w:marBottom w:val="0"/>
          <w:divBdr>
            <w:top w:val="none" w:sz="0" w:space="0" w:color="auto"/>
            <w:left w:val="none" w:sz="0" w:space="0" w:color="auto"/>
            <w:bottom w:val="none" w:sz="0" w:space="0" w:color="auto"/>
            <w:right w:val="none" w:sz="0" w:space="0" w:color="auto"/>
          </w:divBdr>
        </w:div>
        <w:div w:id="852693067">
          <w:marLeft w:val="0"/>
          <w:marRight w:val="0"/>
          <w:marTop w:val="0"/>
          <w:marBottom w:val="0"/>
          <w:divBdr>
            <w:top w:val="none" w:sz="0" w:space="0" w:color="auto"/>
            <w:left w:val="none" w:sz="0" w:space="0" w:color="auto"/>
            <w:bottom w:val="none" w:sz="0" w:space="0" w:color="auto"/>
            <w:right w:val="none" w:sz="0" w:space="0" w:color="auto"/>
          </w:divBdr>
        </w:div>
        <w:div w:id="313531379">
          <w:marLeft w:val="0"/>
          <w:marRight w:val="0"/>
          <w:marTop w:val="0"/>
          <w:marBottom w:val="0"/>
          <w:divBdr>
            <w:top w:val="none" w:sz="0" w:space="0" w:color="auto"/>
            <w:left w:val="none" w:sz="0" w:space="0" w:color="auto"/>
            <w:bottom w:val="none" w:sz="0" w:space="0" w:color="auto"/>
            <w:right w:val="none" w:sz="0" w:space="0" w:color="auto"/>
          </w:divBdr>
        </w:div>
        <w:div w:id="1196576367">
          <w:marLeft w:val="0"/>
          <w:marRight w:val="0"/>
          <w:marTop w:val="0"/>
          <w:marBottom w:val="0"/>
          <w:divBdr>
            <w:top w:val="none" w:sz="0" w:space="0" w:color="auto"/>
            <w:left w:val="none" w:sz="0" w:space="0" w:color="auto"/>
            <w:bottom w:val="none" w:sz="0" w:space="0" w:color="auto"/>
            <w:right w:val="none" w:sz="0" w:space="0" w:color="auto"/>
          </w:divBdr>
        </w:div>
        <w:div w:id="599067156">
          <w:marLeft w:val="0"/>
          <w:marRight w:val="0"/>
          <w:marTop w:val="0"/>
          <w:marBottom w:val="0"/>
          <w:divBdr>
            <w:top w:val="none" w:sz="0" w:space="0" w:color="auto"/>
            <w:left w:val="none" w:sz="0" w:space="0" w:color="auto"/>
            <w:bottom w:val="none" w:sz="0" w:space="0" w:color="auto"/>
            <w:right w:val="none" w:sz="0" w:space="0" w:color="auto"/>
          </w:divBdr>
        </w:div>
      </w:divsChild>
    </w:div>
    <w:div w:id="16128279">
      <w:bodyDiv w:val="1"/>
      <w:marLeft w:val="0"/>
      <w:marRight w:val="0"/>
      <w:marTop w:val="0"/>
      <w:marBottom w:val="0"/>
      <w:divBdr>
        <w:top w:val="none" w:sz="0" w:space="0" w:color="auto"/>
        <w:left w:val="none" w:sz="0" w:space="0" w:color="auto"/>
        <w:bottom w:val="none" w:sz="0" w:space="0" w:color="auto"/>
        <w:right w:val="none" w:sz="0" w:space="0" w:color="auto"/>
      </w:divBdr>
    </w:div>
    <w:div w:id="191039361">
      <w:bodyDiv w:val="1"/>
      <w:marLeft w:val="0"/>
      <w:marRight w:val="0"/>
      <w:marTop w:val="0"/>
      <w:marBottom w:val="0"/>
      <w:divBdr>
        <w:top w:val="none" w:sz="0" w:space="0" w:color="auto"/>
        <w:left w:val="none" w:sz="0" w:space="0" w:color="auto"/>
        <w:bottom w:val="none" w:sz="0" w:space="0" w:color="auto"/>
        <w:right w:val="none" w:sz="0" w:space="0" w:color="auto"/>
      </w:divBdr>
      <w:divsChild>
        <w:div w:id="347292446">
          <w:marLeft w:val="0"/>
          <w:marRight w:val="0"/>
          <w:marTop w:val="0"/>
          <w:marBottom w:val="0"/>
          <w:divBdr>
            <w:top w:val="none" w:sz="0" w:space="0" w:color="auto"/>
            <w:left w:val="none" w:sz="0" w:space="0" w:color="auto"/>
            <w:bottom w:val="none" w:sz="0" w:space="0" w:color="auto"/>
            <w:right w:val="none" w:sz="0" w:space="0" w:color="auto"/>
          </w:divBdr>
        </w:div>
        <w:div w:id="1814829972">
          <w:marLeft w:val="0"/>
          <w:marRight w:val="0"/>
          <w:marTop w:val="0"/>
          <w:marBottom w:val="0"/>
          <w:divBdr>
            <w:top w:val="none" w:sz="0" w:space="0" w:color="auto"/>
            <w:left w:val="none" w:sz="0" w:space="0" w:color="auto"/>
            <w:bottom w:val="none" w:sz="0" w:space="0" w:color="auto"/>
            <w:right w:val="none" w:sz="0" w:space="0" w:color="auto"/>
          </w:divBdr>
        </w:div>
      </w:divsChild>
    </w:div>
    <w:div w:id="452139592">
      <w:bodyDiv w:val="1"/>
      <w:marLeft w:val="0"/>
      <w:marRight w:val="0"/>
      <w:marTop w:val="0"/>
      <w:marBottom w:val="0"/>
      <w:divBdr>
        <w:top w:val="none" w:sz="0" w:space="0" w:color="auto"/>
        <w:left w:val="none" w:sz="0" w:space="0" w:color="auto"/>
        <w:bottom w:val="none" w:sz="0" w:space="0" w:color="auto"/>
        <w:right w:val="none" w:sz="0" w:space="0" w:color="auto"/>
      </w:divBdr>
      <w:divsChild>
        <w:div w:id="609043588">
          <w:marLeft w:val="0"/>
          <w:marRight w:val="0"/>
          <w:marTop w:val="0"/>
          <w:marBottom w:val="0"/>
          <w:divBdr>
            <w:top w:val="none" w:sz="0" w:space="0" w:color="auto"/>
            <w:left w:val="none" w:sz="0" w:space="0" w:color="auto"/>
            <w:bottom w:val="none" w:sz="0" w:space="0" w:color="auto"/>
            <w:right w:val="none" w:sz="0" w:space="0" w:color="auto"/>
          </w:divBdr>
        </w:div>
      </w:divsChild>
    </w:div>
    <w:div w:id="533690935">
      <w:bodyDiv w:val="1"/>
      <w:marLeft w:val="0"/>
      <w:marRight w:val="0"/>
      <w:marTop w:val="0"/>
      <w:marBottom w:val="0"/>
      <w:divBdr>
        <w:top w:val="none" w:sz="0" w:space="0" w:color="auto"/>
        <w:left w:val="none" w:sz="0" w:space="0" w:color="auto"/>
        <w:bottom w:val="none" w:sz="0" w:space="0" w:color="auto"/>
        <w:right w:val="none" w:sz="0" w:space="0" w:color="auto"/>
      </w:divBdr>
    </w:div>
    <w:div w:id="631441167">
      <w:bodyDiv w:val="1"/>
      <w:marLeft w:val="0"/>
      <w:marRight w:val="0"/>
      <w:marTop w:val="0"/>
      <w:marBottom w:val="0"/>
      <w:divBdr>
        <w:top w:val="none" w:sz="0" w:space="0" w:color="auto"/>
        <w:left w:val="none" w:sz="0" w:space="0" w:color="auto"/>
        <w:bottom w:val="none" w:sz="0" w:space="0" w:color="auto"/>
        <w:right w:val="none" w:sz="0" w:space="0" w:color="auto"/>
      </w:divBdr>
    </w:div>
    <w:div w:id="982613797">
      <w:bodyDiv w:val="1"/>
      <w:marLeft w:val="0"/>
      <w:marRight w:val="0"/>
      <w:marTop w:val="0"/>
      <w:marBottom w:val="0"/>
      <w:divBdr>
        <w:top w:val="none" w:sz="0" w:space="0" w:color="auto"/>
        <w:left w:val="none" w:sz="0" w:space="0" w:color="auto"/>
        <w:bottom w:val="none" w:sz="0" w:space="0" w:color="auto"/>
        <w:right w:val="none" w:sz="0" w:space="0" w:color="auto"/>
      </w:divBdr>
      <w:divsChild>
        <w:div w:id="170872874">
          <w:marLeft w:val="0"/>
          <w:marRight w:val="0"/>
          <w:marTop w:val="0"/>
          <w:marBottom w:val="0"/>
          <w:divBdr>
            <w:top w:val="none" w:sz="0" w:space="0" w:color="auto"/>
            <w:left w:val="none" w:sz="0" w:space="0" w:color="auto"/>
            <w:bottom w:val="none" w:sz="0" w:space="0" w:color="auto"/>
            <w:right w:val="none" w:sz="0" w:space="0" w:color="auto"/>
          </w:divBdr>
        </w:div>
        <w:div w:id="1777216405">
          <w:marLeft w:val="0"/>
          <w:marRight w:val="0"/>
          <w:marTop w:val="0"/>
          <w:marBottom w:val="0"/>
          <w:divBdr>
            <w:top w:val="none" w:sz="0" w:space="0" w:color="auto"/>
            <w:left w:val="none" w:sz="0" w:space="0" w:color="auto"/>
            <w:bottom w:val="none" w:sz="0" w:space="0" w:color="auto"/>
            <w:right w:val="none" w:sz="0" w:space="0" w:color="auto"/>
          </w:divBdr>
        </w:div>
      </w:divsChild>
    </w:div>
    <w:div w:id="1001667260">
      <w:bodyDiv w:val="1"/>
      <w:marLeft w:val="0"/>
      <w:marRight w:val="0"/>
      <w:marTop w:val="0"/>
      <w:marBottom w:val="0"/>
      <w:divBdr>
        <w:top w:val="none" w:sz="0" w:space="0" w:color="auto"/>
        <w:left w:val="none" w:sz="0" w:space="0" w:color="auto"/>
        <w:bottom w:val="none" w:sz="0" w:space="0" w:color="auto"/>
        <w:right w:val="none" w:sz="0" w:space="0" w:color="auto"/>
      </w:divBdr>
    </w:div>
    <w:div w:id="1046219551">
      <w:bodyDiv w:val="1"/>
      <w:marLeft w:val="0"/>
      <w:marRight w:val="0"/>
      <w:marTop w:val="0"/>
      <w:marBottom w:val="0"/>
      <w:divBdr>
        <w:top w:val="none" w:sz="0" w:space="0" w:color="auto"/>
        <w:left w:val="none" w:sz="0" w:space="0" w:color="auto"/>
        <w:bottom w:val="none" w:sz="0" w:space="0" w:color="auto"/>
        <w:right w:val="none" w:sz="0" w:space="0" w:color="auto"/>
      </w:divBdr>
    </w:div>
    <w:div w:id="1071542953">
      <w:bodyDiv w:val="1"/>
      <w:marLeft w:val="0"/>
      <w:marRight w:val="0"/>
      <w:marTop w:val="0"/>
      <w:marBottom w:val="0"/>
      <w:divBdr>
        <w:top w:val="none" w:sz="0" w:space="0" w:color="auto"/>
        <w:left w:val="none" w:sz="0" w:space="0" w:color="auto"/>
        <w:bottom w:val="none" w:sz="0" w:space="0" w:color="auto"/>
        <w:right w:val="none" w:sz="0" w:space="0" w:color="auto"/>
      </w:divBdr>
    </w:div>
    <w:div w:id="1133522108">
      <w:bodyDiv w:val="1"/>
      <w:marLeft w:val="0"/>
      <w:marRight w:val="0"/>
      <w:marTop w:val="0"/>
      <w:marBottom w:val="0"/>
      <w:divBdr>
        <w:top w:val="none" w:sz="0" w:space="0" w:color="auto"/>
        <w:left w:val="none" w:sz="0" w:space="0" w:color="auto"/>
        <w:bottom w:val="none" w:sz="0" w:space="0" w:color="auto"/>
        <w:right w:val="none" w:sz="0" w:space="0" w:color="auto"/>
      </w:divBdr>
      <w:divsChild>
        <w:div w:id="465897260">
          <w:marLeft w:val="0"/>
          <w:marRight w:val="0"/>
          <w:marTop w:val="0"/>
          <w:marBottom w:val="0"/>
          <w:divBdr>
            <w:top w:val="none" w:sz="0" w:space="0" w:color="auto"/>
            <w:left w:val="none" w:sz="0" w:space="0" w:color="auto"/>
            <w:bottom w:val="none" w:sz="0" w:space="0" w:color="auto"/>
            <w:right w:val="none" w:sz="0" w:space="0" w:color="auto"/>
          </w:divBdr>
        </w:div>
        <w:div w:id="866791928">
          <w:marLeft w:val="0"/>
          <w:marRight w:val="0"/>
          <w:marTop w:val="0"/>
          <w:marBottom w:val="0"/>
          <w:divBdr>
            <w:top w:val="none" w:sz="0" w:space="0" w:color="auto"/>
            <w:left w:val="none" w:sz="0" w:space="0" w:color="auto"/>
            <w:bottom w:val="none" w:sz="0" w:space="0" w:color="auto"/>
            <w:right w:val="none" w:sz="0" w:space="0" w:color="auto"/>
          </w:divBdr>
        </w:div>
        <w:div w:id="309797293">
          <w:marLeft w:val="0"/>
          <w:marRight w:val="0"/>
          <w:marTop w:val="0"/>
          <w:marBottom w:val="0"/>
          <w:divBdr>
            <w:top w:val="none" w:sz="0" w:space="0" w:color="auto"/>
            <w:left w:val="none" w:sz="0" w:space="0" w:color="auto"/>
            <w:bottom w:val="none" w:sz="0" w:space="0" w:color="auto"/>
            <w:right w:val="none" w:sz="0" w:space="0" w:color="auto"/>
          </w:divBdr>
        </w:div>
        <w:div w:id="39599541">
          <w:marLeft w:val="0"/>
          <w:marRight w:val="0"/>
          <w:marTop w:val="0"/>
          <w:marBottom w:val="0"/>
          <w:divBdr>
            <w:top w:val="none" w:sz="0" w:space="0" w:color="auto"/>
            <w:left w:val="none" w:sz="0" w:space="0" w:color="auto"/>
            <w:bottom w:val="none" w:sz="0" w:space="0" w:color="auto"/>
            <w:right w:val="none" w:sz="0" w:space="0" w:color="auto"/>
          </w:divBdr>
        </w:div>
        <w:div w:id="1982998087">
          <w:marLeft w:val="0"/>
          <w:marRight w:val="0"/>
          <w:marTop w:val="0"/>
          <w:marBottom w:val="0"/>
          <w:divBdr>
            <w:top w:val="none" w:sz="0" w:space="0" w:color="auto"/>
            <w:left w:val="none" w:sz="0" w:space="0" w:color="auto"/>
            <w:bottom w:val="none" w:sz="0" w:space="0" w:color="auto"/>
            <w:right w:val="none" w:sz="0" w:space="0" w:color="auto"/>
          </w:divBdr>
        </w:div>
      </w:divsChild>
    </w:div>
    <w:div w:id="1310744769">
      <w:bodyDiv w:val="1"/>
      <w:marLeft w:val="0"/>
      <w:marRight w:val="0"/>
      <w:marTop w:val="0"/>
      <w:marBottom w:val="0"/>
      <w:divBdr>
        <w:top w:val="none" w:sz="0" w:space="0" w:color="auto"/>
        <w:left w:val="none" w:sz="0" w:space="0" w:color="auto"/>
        <w:bottom w:val="none" w:sz="0" w:space="0" w:color="auto"/>
        <w:right w:val="none" w:sz="0" w:space="0" w:color="auto"/>
      </w:divBdr>
      <w:divsChild>
        <w:div w:id="215164555">
          <w:marLeft w:val="0"/>
          <w:marRight w:val="0"/>
          <w:marTop w:val="0"/>
          <w:marBottom w:val="0"/>
          <w:divBdr>
            <w:top w:val="none" w:sz="0" w:space="0" w:color="auto"/>
            <w:left w:val="none" w:sz="0" w:space="0" w:color="auto"/>
            <w:bottom w:val="none" w:sz="0" w:space="0" w:color="auto"/>
            <w:right w:val="none" w:sz="0" w:space="0" w:color="auto"/>
          </w:divBdr>
        </w:div>
      </w:divsChild>
    </w:div>
    <w:div w:id="1547257826">
      <w:bodyDiv w:val="1"/>
      <w:marLeft w:val="0"/>
      <w:marRight w:val="0"/>
      <w:marTop w:val="0"/>
      <w:marBottom w:val="0"/>
      <w:divBdr>
        <w:top w:val="none" w:sz="0" w:space="0" w:color="auto"/>
        <w:left w:val="none" w:sz="0" w:space="0" w:color="auto"/>
        <w:bottom w:val="none" w:sz="0" w:space="0" w:color="auto"/>
        <w:right w:val="none" w:sz="0" w:space="0" w:color="auto"/>
      </w:divBdr>
      <w:divsChild>
        <w:div w:id="283117587">
          <w:marLeft w:val="0"/>
          <w:marRight w:val="0"/>
          <w:marTop w:val="0"/>
          <w:marBottom w:val="0"/>
          <w:divBdr>
            <w:top w:val="none" w:sz="0" w:space="0" w:color="auto"/>
            <w:left w:val="none" w:sz="0" w:space="0" w:color="auto"/>
            <w:bottom w:val="none" w:sz="0" w:space="0" w:color="auto"/>
            <w:right w:val="none" w:sz="0" w:space="0" w:color="auto"/>
          </w:divBdr>
        </w:div>
      </w:divsChild>
    </w:div>
    <w:div w:id="1920140241">
      <w:bodyDiv w:val="1"/>
      <w:marLeft w:val="0"/>
      <w:marRight w:val="0"/>
      <w:marTop w:val="0"/>
      <w:marBottom w:val="0"/>
      <w:divBdr>
        <w:top w:val="none" w:sz="0" w:space="0" w:color="auto"/>
        <w:left w:val="none" w:sz="0" w:space="0" w:color="auto"/>
        <w:bottom w:val="none" w:sz="0" w:space="0" w:color="auto"/>
        <w:right w:val="none" w:sz="0" w:space="0" w:color="auto"/>
      </w:divBdr>
    </w:div>
    <w:div w:id="2048096034">
      <w:bodyDiv w:val="1"/>
      <w:marLeft w:val="0"/>
      <w:marRight w:val="0"/>
      <w:marTop w:val="0"/>
      <w:marBottom w:val="0"/>
      <w:divBdr>
        <w:top w:val="none" w:sz="0" w:space="0" w:color="auto"/>
        <w:left w:val="none" w:sz="0" w:space="0" w:color="auto"/>
        <w:bottom w:val="none" w:sz="0" w:space="0" w:color="auto"/>
        <w:right w:val="none" w:sz="0" w:space="0" w:color="auto"/>
      </w:divBdr>
    </w:div>
    <w:div w:id="2085906921">
      <w:bodyDiv w:val="1"/>
      <w:marLeft w:val="0"/>
      <w:marRight w:val="0"/>
      <w:marTop w:val="0"/>
      <w:marBottom w:val="0"/>
      <w:divBdr>
        <w:top w:val="none" w:sz="0" w:space="0" w:color="auto"/>
        <w:left w:val="none" w:sz="0" w:space="0" w:color="auto"/>
        <w:bottom w:val="none" w:sz="0" w:space="0" w:color="auto"/>
        <w:right w:val="none" w:sz="0" w:space="0" w:color="auto"/>
      </w:divBdr>
      <w:divsChild>
        <w:div w:id="1464079667">
          <w:marLeft w:val="0"/>
          <w:marRight w:val="0"/>
          <w:marTop w:val="0"/>
          <w:marBottom w:val="0"/>
          <w:divBdr>
            <w:top w:val="none" w:sz="0" w:space="0" w:color="auto"/>
            <w:left w:val="none" w:sz="0" w:space="0" w:color="auto"/>
            <w:bottom w:val="none" w:sz="0" w:space="0" w:color="auto"/>
            <w:right w:val="none" w:sz="0" w:space="0" w:color="auto"/>
          </w:divBdr>
        </w:div>
      </w:divsChild>
    </w:div>
    <w:div w:id="2098818159">
      <w:bodyDiv w:val="1"/>
      <w:marLeft w:val="0"/>
      <w:marRight w:val="0"/>
      <w:marTop w:val="0"/>
      <w:marBottom w:val="0"/>
      <w:divBdr>
        <w:top w:val="none" w:sz="0" w:space="0" w:color="auto"/>
        <w:left w:val="none" w:sz="0" w:space="0" w:color="auto"/>
        <w:bottom w:val="none" w:sz="0" w:space="0" w:color="auto"/>
        <w:right w:val="none" w:sz="0" w:space="0" w:color="auto"/>
      </w:divBdr>
    </w:div>
    <w:div w:id="2100831777">
      <w:bodyDiv w:val="1"/>
      <w:marLeft w:val="0"/>
      <w:marRight w:val="0"/>
      <w:marTop w:val="0"/>
      <w:marBottom w:val="0"/>
      <w:divBdr>
        <w:top w:val="none" w:sz="0" w:space="0" w:color="auto"/>
        <w:left w:val="none" w:sz="0" w:space="0" w:color="auto"/>
        <w:bottom w:val="none" w:sz="0" w:space="0" w:color="auto"/>
        <w:right w:val="none" w:sz="0" w:space="0" w:color="auto"/>
      </w:divBdr>
    </w:div>
    <w:div w:id="213899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1368</Words>
  <Characters>7802</Characters>
  <Application>Microsoft Office Word</Application>
  <DocSecurity>0</DocSecurity>
  <Lines>65</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2025-12-09T12:58:00Z</dcterms:created>
  <dcterms:modified xsi:type="dcterms:W3CDTF">2025-12-09T13:37:00Z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56d0b855-f847-4a52-910f-255e79b03d2d</vt:lpwstr>
  </property>
</Properties>
</file>