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</w:rPr>
        <w:id w:val="-1236624747"/>
        <w:docPartObj>
          <w:docPartGallery w:val="Cover Pages"/>
          <w:docPartUnique/>
        </w:docPartObj>
      </w:sdtPr>
      <w:sdtContent>
        <w:p w:rsidR="00017C65" w:rsidRPr="00AB1B2B" w:rsidRDefault="00017C65" w:rsidP="00017C65">
          <w:pPr>
            <w:pStyle w:val="NoSpacing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AB1B2B">
            <w:rPr>
              <w:rFonts w:ascii="Times New Roman" w:hAnsi="Times New Roman" w:cs="Times New Roman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18E974" wp14:editId="46C0C542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3304240" cy="9591675"/>
                    <wp:effectExtent l="0" t="0" r="0" b="9525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240" cy="9591675"/>
                              <a:chOff x="0" y="0"/>
                              <a:chExt cx="238651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entagon 17"/>
                            <wps:cNvSpPr/>
                            <wps:spPr>
                              <a:xfrm>
                                <a:off x="191950" y="1917717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6559" w:rsidRPr="00246B33" w:rsidRDefault="00403758" w:rsidP="00017C6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Thứ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25,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06,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2015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18E974" id="Group 15" o:spid="_x0000_s1026" style="position:absolute;left:0;text-align:left;margin-left:24.75pt;margin-top:19.5pt;width:260.2pt;height:755.25pt;z-index:-251657216;mso-position-horizontal-relative:page;mso-position-vertical-relative:page" coordsize="2386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0wkiQAAJUEAQAOAAAAZHJzL2Uyb0RvYy54bWzsXduOIzeSfV9g/0GoxwXWrbwoJRWmPTB8&#10;wwDeGWNci3lWq1RdhVFJWkntas/X74kIkgomg5nqluyxu9MPTlUrdJIMXuJEMEj+6c/vn9ejn1f7&#10;w9N28/qm+GJ8M1ptltv7p83b1zf/e/fdf89uRofjYnO/WG83q9c3v6wON3/+8j//408vu9tVuX3c&#10;ru9X+xFANofbl93rm8fjcXf76tVh+bh6Xhy+2O5WG3z5sN0/L474c//21f1+8QL05/WrcjxuXr1s&#10;9/e7/Xa5Ohzwr9/IlzdfMv7Dw2p5/NvDw2F1HK1f36BsR/7/nv//hv7/6ss/LW7f7he7x6elK8bi&#10;I0rxvHja4KUB6pvFcTF6t39KoJ6flvvtYftw/GK5fX61fXh4Wq64DqhNMW7V5vv99t2O6/L29uXt&#10;LqgJqm3p6aNhl3/9+cf96OkebTe5GW0Wz2gjfu0If0M5L7u3t5D5fr/7affj3v3DW/mL6vv+Yf9M&#10;T9Rk9J7V+ktQ6+r9cbTEP1bVuC5raH+J7+aTedFMGXtxu3xE6yS/Wz5+635ZVrNmUvhfFuVkWpRU&#10;qlf+xa+ofKE4Lzt0osNJT4fL9PTT42K3YvUfSAdeT43X09/Ruxabt+vVqGhEVywXFHW4PUBn52qp&#10;mNeTCm3ASjKqurjd7Q/H71fb5xF9eH2zx+u5zy1+/uFwFK14EXrpYbt+uv/uab3mP2hArb5e70c/&#10;LzAUju+9HiOp9YZkN1v6lQDSv0DJvir86fjLekVy683fVw/oO2jikgvCo/b0ksVyudocC/nqcXG/&#10;kndPxvjPtWL4BbcpAxLyA94fsB1AXAGPLaV08vTTFQ/68ONxV8Hkx+EX/Obt5hh+/Py02e4tgDVq&#10;5d4s8l5JohrS0pvt/S/oMfutTDmH3fK7JzTbD4vD8cfFHnMMejXmTXz7uN3/62b0gjno9c3h/94t&#10;9qub0fovG3TeeVHTsDnyH/VkWuKPvf7mjf5m8+756y3atsCMu1vyR5I/rv3Hh/32+R+YLr+it+Kr&#10;xWaJd7++WR73/o+vjzI3YsJdrr76isUwUe0Wxx82P+2WBE5aom529/4fi/3O9cUjxvpft37ALG5b&#10;XVJk6Zeb7VfvjtuHJ+6vJz05/WHw0pTzW4ziqR/FP6KPLt5uN6Ni+kGDuJgX8wm0iDkNH6dT+Tk6&#10;oJ+7aEA3EKABPZmU4wlPemHqSsbz4/Z59eN6caQpJ9EgjXv652GEPlxrhB7fv3mPQXzqhFccrDTw&#10;eGwWs3I2w18yUvHh0xmlzvAGjuDtIxhfxCNmMqw+iEdMG5A7Hlt1WYzHGGdoKTW2xpNpTQI0tup5&#10;Ma5KfotiFLNxU8Oa0vdlUcyEN9D3nlsU1bgpp5VgVAVeU7IVDwO0zS1y9Z236jtP60tlZ5byw3b5&#10;z8Nos/36EcRh9dVhBxtOkyoZk5hqiVoDtfGEJzCtoi5Q/rSCfvopxvV0SvMTqUhVT6koB6F0lAHJ&#10;6ug3mLnJCEr/+m6/WpFnMMI/uYEMmkb0i/R92LGyRbOBmMl4J142evPyP9t70N0FDBJPuS0uWzXz&#10;xmm4KYtmVjrSGjQ8r4jIsoKb+Qy0hpvx1FLLd8LXqDTeIKIf3IOtcYe4d/W4Q40entfgBP/1ajQe&#10;vYyKktkZyXoRGHUl8jgiYsBD4iSCzhBEqrkNg+4eZIpJOTKBaiU0q20g1DsAgd7bQGDKQQh1spFg&#10;iINQXUxtJMwpQSiLhIEYhKAfG4m8iSA1bewyFVrdmCcyUOdovIhUPsuVSus8Vyit80mVKZPWea4v&#10;aZWrAmFUh865eBSfAtPF+43rsPgEzgjnU0j1bnsg1416L6aYO8+IIUW9OyMsM9Zd5YZKtzCUQsie&#10;N3ULo+IkzCQONekWRn8iYZ6qe4Wpy3ANz6siTI2In1fJwtVS/O3+wrh6Ct304vJ07USOYTvesQcF&#10;eX3zRuYM0HlqXmom+jh6gQnClDN6hLHEvEL//rz9eXW3ZYljy0HHu07frjdaqsIQhKYws7j29V/7&#10;547BZlJlzBudYlwmwGFWOE9O5kSUz7/OP+W1U1EdxnMnnK8EaBsZjxyagE18I/tX+ae8UnpOG2i5&#10;3h5Wgk3655eENqGmVIYj8s+Du9zjxVOLOs/3w4MA5Nx9szg8yjv4/aSIxS2iUZt7/vS4Wtx/6z4f&#10;F09r+cyqcp6cRD4Ut/7VfF3vxR7bPuwV/VaOgIhH7+r323mqJWxRm+/wRETKvSbfQXxh5vnOfDyZ&#10;CZ85ke5iVheeUNbldFwx5Uaje96ku+2H8R2Jn3XxnbLhuVqLYMIKhnxGdjxFiWzvHBbTgMFcFGCq&#10;qY2jLe+cLK+Bg/kg4DQZHG14EQW1gSKuUzAZSGumuQ4KYyNFXKcYZ5QUkZ08llZ3w8wiLVVMdrLF&#10;ilSeg4p0PstUUCu9sNsOxuPUMOUkA6SVniuR1jnRJtcJMAIG2mTwwj8AbcrS1MIRxCJiiGSaAxv+&#10;KJaFIUMsi3rOx7MsKVsommcc/inMo0K3B3ead/OTRqQwF3VyHZpaCe3U4/3L/FNeijnmLDkKixJP&#10;lEmdeYPQyBiuErG5NzT+W/90L5VXei/Bf+mfAxFDOGQgYh+y7urXMRzDcoFN8pDaRIz9nGsTsVxc&#10;zgeeSvzniRhWjefVFSNPaVhJh0LI6hXlNIlOaW7A1jOF0VQsB6N5AVvzFEazginRHqs4mhVUxApS&#10;HE0KikkOSLOCguNXKZJmBRXHr6wiRVSszBQqYmI1glN29SjAEKimRPrSYkVUrKkoQmeWS+t8wgzR&#10;wIq1TmFDE0vrfZaro9b8vCZiZ2JFqh8znzYKppUP45PTGMWMg8aKamL3CfK0TlIlWskuG00EJzkE&#10;Gs0eVuoeT1XMoekWKKpMEyD4rN5ZNlk03QbFOFdT3QgFFhJyZdOtMM00QqkbYV7nxhIZ86A1hC9N&#10;pVW6CabzXC0r3QK55qx0A+RHQKX1X2YakxIzQuHzI7PS2ucQfNpniZgFqPyEAe/6JJaZeihSFaDy&#10;sxjKcBLLVLCOFZ/pD7XWew5Jq13P9IOfZMfPPz0/KetW0TwM3n+HmVbCn91ReppoWdw7MT3iGMks&#10;7l2BHnEMVhb3vk+POAYki0cuYbaqzne5w4x2TlVpRiN0TFpnibuqYl46S9xVFXPPWeKuqphfzhGn&#10;+YXKjjnkLHFX1Tqq6uW+NRUDvjWziY93rqUu7Yh97ExirkR9p147/kv/dA44C2FWdkrx3/qnc15F&#10;GbADnWJEJvBKWJ5OMbd0AWPXKTaR9oV97RSbyUtB0jrFijEsGgpH/KtbkKwoCYJadQu6HuWJYTZA&#10;ALrkEBG4lr7n1eufTs1j92pwnU7BqdQFNKZTDMs+0gW6X+sq3Nceblrsa11Ye2ivt6uIRnr6nXTz&#10;ni5sj4Vh9eqKmZqf/OoVBko7aMKD/9pBkwr5UDMZvPWsgU/j8mN80GRa1DRZUDYUHECsdXnLedHq&#10;VU0OFvLMMPfopSlNpokCzyY8IWsRzPuBumdQoLogkkHRvgv7QWlZtOfSkKNnFEa7LSWtOKUw2msp&#10;KnKNDRwoOJS4oMyhFEe7LCUvgRk4UbTELk8cKxkXdoHiUIlZoChQMuFAiVUirelMiWJNkx9sAWld&#10;Z3QULVnNxhll0xrFSdsUN0i1jUWCkwxKY5cpDo/YSFFwZDbJ6DsKjZADnBYpiovMoAFTTaXWd6ZE&#10;Wt9ZLSGp86QBCioaJdJ9u+FVS6PhkGF6AiLf1wDS2s52pSgQQnGQFCgKg9S5zh1FQTg8aSDpSSQ7&#10;3uIYiD2nRSGQoqLQjKGlKAKCwWTWLtZ3BkirOzdBan2rGXKINAyRBuGuQ6QhSdf8A0QaLo4FYB6k&#10;UADNT1YkgL4GD/ROfi6bsSXmPUr/dG6+YDXdbiVZIWaefY4vi2Ge7vQ+BQx2oVNKXFSYoU4pwYLV&#10;65RySaqwst1imLRRTWcX8m67F+uuAGZ3AsO7u1x7h9VXMsbqq6ZMGn0qE8X2qd+lAfe1JS3scM/o&#10;iSRIwK+nm2V67OCxDx67sb08k+aAntb22HkEXt1jbyrsS5JxWVZFgc/sRnuPvazr2u+vmWN/zRXz&#10;TVN3vO2xN1jVbDn12mMvePErhdFsuybXxsDRnk3JaQ4pDiaFk2sHj9wE0p4NU+0iBdJUu8Qyugmk&#10;qbaszKZAmmqXnANrVC3y26e8+JwiRZ57xTtiLKhY3Rl9R857zeENC0urvJA1XqNcWukTtIypK8qE&#10;OzVNnWm/yIOfcCaHVS6teNqOhTVxo1xa9U1BGRMGVuzDw9M3sSIvHigZrEj3kuCQlity5Cdzyqy1&#10;yhXpvsj0iSi9YcLOpYWldY8+aFdRd/m6yalLq17StY0aas1XyGgxaxj58zUnSaRQkUdf5pQVefQl&#10;p4IYUHqSyY7pyKWX3CUDSnd57BjNVFCrPTMQo6wGcsVd8w2u+OCKD644MgusnZP/Dlf8Yt+aLBQ5&#10;1zTALec6XjTM+dYu6aXu9u3IXJFzFHbme9/bP50PjhJBDHNhp6foFm3BXjrFiHMCDcykU4xWmEgO&#10;rKNbzq3uglF0y1EKFvDAFrrlsLmS5MAEeuREK6eJ2CvNP93SuFtshwXvxqMDoqh86LVd/ji0K2rp&#10;Lp7beQCr2olWw5rjpbCYnWIUnCexnh7g3A1Yuk60uAt7dQ1e9OBFn+9FY7C0vWjuwtf2onFQSu3W&#10;vafIq3F7AU67Nic4Qw2Dg9e9x/MrOtGSqaaXtBMfutOFxhryyygF0eSWl+LSjZ/aoyjJ0UlRNK/N&#10;oGhSy/w4RdGeBFbXQWqTGmk3gqhxCqJ9CCbGPtL6OW8avJiFQM9MQi7hIIRBhtQ3iJ/o/VPsI61E&#10;90s5yxLyMT2GfwrWYFj8uXjDcQC9p39mwrOYt9qGhQnjtQ0LkqSqqev7xaSqJGHqZFhgVyj6xoYF&#10;mYvXjM4SOesyLELgtYQOWPG+iyQlS9sVbPN/HKUg2q7YINqs8AFDKUhkViTa1a6ONiscSU1RtFmx&#10;QbRZ4T03KUgUjZW4TbsoUSyWrJOgDFEb22F3Xusd1CYuEG8ZuNiYkWcFjxq6/3iHGv0BViok+Hu7&#10;459if0QIDl+XA+f8vNATPIR/ChSKjPf1pEkP9m6wd2efdp2xd5gt2/aOwzzXtncTLEdSFBu9etLM&#10;5jg8USZLvxzZlJOwHInTIpvxdTKIqzl7MHOOSGiT1vamphJn0iLa6mVxtOGjGd7A0YavmlB2K9Da&#10;pkLbPuxSNYG08asKsqEGkDZ/2FNqAmn7V/IZhAaQNoEF77w26hYZwRKW0ixTZAfRtnapiOSHtT9a&#10;ebGxtMZLXq+zyqWVjtMlM1ha6yWvI1pYWu9FRWuShrqiNckK+8ZNzUdZxfNcsbTq63FpQ0VLkvDC&#10;zVJFK5I1J4QbNYzyijkb1KhgvCDJDrsFpRXPye4WlNZ7wwtjFlSk98w4LnV/b6a0iGhB6R6f6VjR&#10;RutpTVkBBlK0HJkZy9FqJDAySLq7c3AjnRXIhw5DYspE1CqT1nmme0b5xVNOnrCQtMozeorWIrMa&#10;p90goeSch2H0g2iHdcOZ+EahKIIeoHi53ICKdljDn7J1Hu2wboj6W1Ba6ZL1YJVKKz1nZShjTBU9&#10;M/HVWuvYlZcplu7pVZXpVdhNeHpj0WRGDYjlSapEKonZ1+kUlFB6BELtck20KS2RgmBj6d5e4mAK&#10;U/W0hhTeWODADBtLq76cUWKH0Yw4EF5h4aQ3G0vrvoI5sbG07nN2gvZ9hsJXnCNiFUurnl1lo3PR&#10;CU4nqFzvarTmVd8a/MsP8S+ze8xd0PEOcRjljubF0SvBbu8uOmk2j47Oxeg+nNqznV58wyFB/4+Y&#10;oJ/tBG4t+bKjAPLorgPDaJ3T38lqUY/EGvJZ4q4Dh5hGdwcm20PosC7noLtV+7twYHAPuqtquDSk&#10;R9xVdXJeVd0BAHdhk3g3ujuu7w7TuarqxWEvsj0U9yLzYgW++Huo2IercrkkbTkfqPJPCVjBseUG&#10;C4Fq/7V/OjHaMomX4iAAqav/2j9FDE4pi8Hv7JYjIgM4+JTdcu4QBfiLnXLwFBkPvmC3HFF8vBd+&#10;XqcczlYkMfhwnWJYI2Oxno0pbv8B3WPVqTxpCfhVnWJu0wkYfKcYmA+1F0Z71zvllY7JoOv65vRP&#10;aVYZ0/BjOrFEtfBROqWkXH2ldylO8C06wXySjqwvZ8vfgFJSc/bkJNHA41bv7pRg+iwHLt9ZOLB4&#10;lgNP75QDQxe5wEC89v3TDS7yEVA+8OtuvBk4O8nJScRZrYA1s1zPmAEjZrGeIHpuuhnyg4b8oPPz&#10;g9Aj22Ft7uy/Yli7mWMdt72MiysV/Vmi1Xg6DyP4omMxOFjEc4YOV7edQVyQRsNbi2gfnGNXCUjk&#10;f5PLbKBgGAfflGMVCUrkefOJhWlZYDECSsFBqwRGO928kcUoDBo6wPDWE5lMda21wy076w2cKJAt&#10;yVNJeeIw9owiHRaS1jLCNAgopEiRnuHf20ha0xJDS5EiXTe0rcYqU6RtjnulSFrdBaLANpJWeAZI&#10;K3yWKVEUvbabP45d53C0tu2BEQWuKUziFASD9jkniWX9QHsZPi8uLOHzDZOgH8HBu+B2IDrVA44a&#10;dUvLURPW7Llkzk0TBt5D1YRw9pxtT9McaF9Pgr7Lu8eE2kkiXRZgMevmrqQCoppiJ7JU09H5IrjK&#10;ntn6pzBcl2OBSayzbMLmZ97t9hj+6bC4YOHwRf+lf2rHxjeR/26grANlPZ+ywmq2KSv7ydemrM14&#10;Oj2ltM8b8FOmiT4To56XIfNwDN/OO4mXU1YeaJqZtSkr/OsOxior7wmIplJY0kMaeYIS8ShOjE9Q&#10;NI3KoGgOxUwjAdEMioiGlOTT4xmXWzy0PG1ym1xg8FwILujYz7r+6YId6B4wLD1SsYn1CMP8Pczf&#10;Z8/flBjSmr/xT5jOrj1/q0y6ZjadhbuX/fyNoz78/N00dIUuyoABe/H0zZH4rtkbyRUdszc5wgmE&#10;nrvlctoEQ8/dFG1IMPTMXVOuVFoOPXOb5dATN6dupRja76XZPymH9nr5cosUIwoymCBRiIFMiIB8&#10;eiYk605Cz5iv7/wSQffSme2qXmye0B1gnaD6i90x7iUojzcp/inGSdyx0MT+S/8UIfGMehaaxIAh&#10;0iGD3SP45+Cl7Idbur54vvyWLiJdbSvHNPjqVm6GI6UxpWIuwIfJBMk4bFy8ldMHTs+mLu5+DTMn&#10;MYMuO1fIIrIW0UFIMjApSGTpOLCeomhTx+HeFCYydhxZT2G0teNIdgqj7R3yvxESTWG0wcucEKtN&#10;HhBsnMjoIfHU0k5k9vJIWs2FfbYvUZ+wIMDXuBtVo6XvIMSLD6mKKIYUZJhXWEBa12TQDRyta44+&#10;i6oHk/6HTdK7mF+gl3DAFz3hYobB6zhZhuECpj0ZFy5Ii6SbLvpApaYYbei/nl34p7AM5G2cI0YD&#10;FWghYcuD+KeAuVh0D0Ua3PdPeSMcrod/e/t2v/tpRxwu+ogL2t31oXTYkxCT7/fbd7uRLEuQOGS+&#10;px//CAoIm00ff9gu/3kYbbZfP+Ji5dVXh91qeUTH5t7f/kl4o/zeu9Hbh4fRe1okadywqGe4vtff&#10;3elZSlGNmxIJVryPG7eKTmYNU3R4P49/SxCaej5Hrg/znOXjt++PoyW9YlpPKRWZt4I30+m8FZE9&#10;qYdKSDzs5bAbvX9eb/Bpd3h983g87m5fvTosH1fPi8NVWCBq1GaBXK9rs0DMNVOn30mBXYNyWPFp&#10;l3wxn4V7R4gRXi/aUfhMjrf3rqp37Wh17SPnJxFNUOTwyhRGE5RiQgFrA0gTFNy7iaMYUyBNUKox&#10;kUEDSBMUYNhImqLUfIm7gaT5YBZJM0Jg2GWKGCGumTVrF1FCnF+bgTpH4xEnLPigSaN+ESmkSJOh&#10;8ogU8n0fFpDWOZFCC0irXKlpYIWfLyukbsJxJ8wrH08L3Tl3mFk6yRwukyP6hXmjU4zLBDnMCufJ&#10;yZyY5aO4Eo1fi9HdSTUx1xLV7Dm+DoOIKGQ3bf31ySE11mK9e1yMfl6s6Zg8/Oeqx0Z39fUalhk6&#10;OWzXT/ffPa3X9Iv1ZvRC2ff0Ofoi/Ebgju8lDvnhb9jtD8dvFodHweF3ULEWt2BIm3v+9Lha3H/r&#10;Ph8XT2v5zM2HEpM5PzBxok9vtve/gG0NZwt95NlCdGZwmzVx1702a6qwJxInOvLYmM1xiyOPccWa&#10;JGDGjLKuGiwoud7qye3y3eH4/Wr7zB37Z2Q2cV8JyXInvoOxFWIkbOnSMFKbNbks9lz0jDZgGoEW&#10;TZqQ5vk4MmA0Z8LGShNHc6Y5heEMHG2+eV+9UR5tvotppkARY+KtpQaSZkwojF2kiDEV4Hpm5SLK&#10;lMfSlAkJozaUVngxpRChoamIMlW5DqB1jmNdM1Ba6zkkrXU+tt8qk9Z6DkgrXRVoYF9/WPaVXU/E&#10;jEQT4V1IeuQVRbT0ZTmbNJKJrFEPpGnylJZprbWdvo3DW1I2pFJ2kSF3bM68O9Ln9pBhMuoE43JD&#10;H27ksKW/21IN4pJhkmG99cnRHnRiajjLrrMOwsLcvaHZt4pUz3nUA6EbCN3x7v0/FnsEBJmjCjN1&#10;fyD69VuFwWDZ2oSO3aRrE7pTlHEyLsYV9g0yIfNRRtxZDbdLAoTzctyKD2Km+1g6JxOTpmptNoej&#10;uqQsJ06o6QVO3XgZpSiaXExLEAIDRrM53tiTwkTEgm+UMXA0r2AOluJoWoF7kuzytGlFCqNJBXJV&#10;zVpFRI7YSQoTsTgiJ65SAzn5EHJysYFHw/AaHTr4x9t3us4I1lGWBbJWj15FNlTGUlbMMRl3k1dW&#10;TMCQqNFlj0WoTRWumfDKvuMQFBmt/7LBGsy8qGmP+ZH/qHE/Ov7Y62/e6G82756/3iKShNn2U7/B&#10;njb+tG0oE91r21AMm8oHRcpxWbeXkrA6N6MArBzlj+MHrxgVkY32XXa0qd26YMaOspuewmhDyifW&#10;GTiRIZVL0HhLhy5ObElpKckA0paU97W6AwQ0kDalJS/aGEDalGIBDAGItGaRMeUrug2gyJriWC4T&#10;KbKniIXZlYsOnwTHymBFCpeL59KWi8Ii6HYZLK10ObHOqqLWOiaRDJbW+2TGt7IZ5dKKp6VHW19a&#10;9Y1cFpdi0QQWQn90UpuJBYt2kkLtbN1Hx08WyLWysbTum3GmjtHN9nB2M1iR7uUqSaOOWve4VM4u&#10;llZ9Pc0VS6tegoppn49OoKzmRCGNHhGdQOkuxEsGNOVphuap+AhRC0pzdVxXaFYwOoOyZHpsQelp&#10;hnPzjEEdHUJZyH2ZqdrJJISycwQvVVV0CCWRZFcksKIQpl48+sj1KdSDT9ZVYUKHsMIvnIlDRNmI&#10;EpQGtnbng+bdwlALCfvVs25hVJyEfdJ4tzB6FAn79btuYZopSTqsu/WIuzpi5fwcjdCEx+jnVdOx&#10;4rtwuFNPYVxN4whevnlcVQOb7kanyYfKHnLne8RdVcN6aI+4a1Jx2dE7e8RdVeV63F5xmgqo7IHs&#10;d6NTjhSLn9eqtF7F4ue1qtvCfRfO9+HCSB0u2BxP0wg5YjTAL3DEMB+iLj2nWLm+UAT1+5iof0ps&#10;19UU/KbTx6IDSPHOqucieRybxGKySgd9+Zf5p8uExBFWXIWeY5bAN1gOjKKzdOASIhfCRf59/une&#10;66oBJtCNR+2E6p4mYo/jnw4PuZwsN/Ybi/33/unknLs76TkHzHF6WN7O4rnwOKxqp5i7EA8Ws1OM&#10;LDXqCmvYKeZyXGHpOsVkFA/O+JCh8O8OaIPLtp1x7rrXdsaRqIlAtcwDODIanjkNkFOGAv4F05L4&#10;4jgmL9CQixMUZFLUHqsmykQkpzxBaAnMV4GOnnGt3pR4e4qC2TaglHyUNs/P+kXaKcmgaGosp2Yl&#10;KNofkVPCkxpBtaEsRLBTrWgf8KQVGKfPmV1fzGXIlQKVQef4eCZDGDA90sGybMFdq9cjRaERYijd&#10;K8uDeRrWW38f662Yt9rmiVnftc1TMcbhucLesfG0xhaO2Dzpy/kQNr6eeZKTW7VNaJsnualZS2jz&#10;JOEuKewpkowZI0z3cjkfe3QaRFsnG0QbJ2xtwF12CUhknCRc1i6KNk6IqFko2jhJuLMNoo2TXM6X&#10;FCWKDEsMqY0SxYXJxkmFPnMblw2r2BGki00i7aiASYTuP94koseQFet2skSo5xw3Kg2gQk/wLql/&#10;imsqjnPPnsrBag5W8/dhNTFdtq0mu1vXtppIQyrckeG13sro05RwiS0SlZxXRwuwIYZ6kVtHF6Rh&#10;471EbLRNa5vOKQrHXubJMmrbmcXR5pN9uxRHm8+q4ZMJ0vJoCyr3w6VA2oTiUAu7YtqIYvscvM0U&#10;SFvRck4W0NCQNqTIPrGRIlNa8qqhARVZU7p3yixVtMpK68NmsShsFghLWZYZLK10dL0MltY63XVo&#10;l0vrvZBDM9IGjK/4kxviUs1T3DKUnvLd7Tpq3de8Um60YrTKmqtitMgqK5AWVNTXMz0rOip5kqth&#10;tMZa0k4Lo0NQLkVQQyP3R6bKQqrvSUqO9Ej1TvcknKB4Bd+qoNZ7rlBa61M+LdtAilZYM0jRAisw&#10;7H5FKy6h5JmeQA59kJny2ZNWmaLebqs8Wl7N106rPFe7WOO0qG2VSWtcDqxJGy++40+uYUv7QXrH&#10;n9GlaGtj0NSETyg3SkXrC0EKly+avROLSSchXDxrV5CWSAIUJwBYpdIdveZ92FaptNZxLECmWFrv&#10;FedLWFha7wUu9bSrqPt6yeewG1iUOByqWPLOIqOO8R1/vAHLwtKaL3H4jlmu+I4/GEuzb9FlIady&#10;zTJ1pLWpIFVky6V1X3Hw1aqj1j3ncVhV1KqvmgzzwMVPp2LJbb5pl4/u+EN5bG2ld/wJ0uCm2pkc&#10;tpua92rRZeHwfb6H12c14yLId4Gkd+cWkCEnRX62iQ5ZRdJNuKSZcIJjtyKHO/4oR8ZK0hru+DtS&#10;RhvFyXaL4yOdHkBmjFeUYBSs+Bl/j87ncwty+xC9XHdyBDxb7sqhJ/uwmH9KeIwOY6Qej7MeJHnM&#10;f+2fIgavlMX6tj3A5RQ5ORopv+TlVrPgMHa+F64i49Edg13lgxvIclVP0hDtaaTqwonrxHOv7UtU&#10;8esOPW8lnwgvhWPV+VKXgdL0JBcJGFyGTjAnFQiIb0//lHYVbcCR6cSSNjjvjU1PihI5wKyL7nVM&#10;f8kfNNzV7rjcj5sznCXlq+efUk3EiFms7wAVl6MHMt/5VtB4xgNR75QDRRc5hAa6agH6zXJF2Mbg&#10;i++fbhS6qyBAnjvxQJsZryfNCpSYxXquAfXzTfudwwYktOnidjiV5bfbxEuzQis8jn9CM/yK4fHJ&#10;fFyP26eyTHAqC6gi7T/CcWd0baCM74uC4xRnkIWxrsh4IWcLaBHtylMMJQXREZSCAigGinbiyYVP&#10;USIHnuJMBop237H/wILB5BniAO6qQDYGukradedoVVoa7bcXFR+MnKomCohLQpjLDzgtLMThcN6Q&#10;Y1QsCofzkTVpkaJgODBsFUVbjhAxt3QUHV5XIHZhKpuS84Mq0a4mklZ3wWFiq3Za4RkgrXB3VWDS&#10;blEQnML8qZLiEDgt5hvlibYZ2QMjin8rmCHaYrtkQ7Ql56za20ouTpdA1yd/j3q35e8J9/aWI+ft&#10;CcGVXKOsOyV0FItZXSyTJjDYq76rAoWfY0LtBHP+1unGMc9U/VMYK6kA73QDPFt+v5cDhLSzBs65&#10;7HG3RKqHm0s1hT1kyxU3ka/aQHzRSAPx5bObf6PTa2g1rU182fe8OvHF1iGy4eSilyWyRFrZlNGF&#10;g/U0+N2XE1+ujqaAqHLgNmTe4etzvzsRN817z7lwkPhYiqJ5b8nJ/klRNPHFKqWFopkY85UERPOw&#10;U30w93xiafqoEYLCF+wipOV62kR4idkkDOrD3VEmFyfpkRqswJAd+LvIDqRsibYVYMZ0dStwyg7E&#10;LQg4Dccl4/nsQH1tIa5S8NHSi41A6pq3bIAEZrWV0DaAohYJRBT6mGLuTjG0BTAx9PzPiR4php7/&#10;KQaTlENP/zXN/ymG9sHJhiQY2gOXo/+THWVRwMMEicIdp4J8eoYou8oLPcM2XHQaw8VGDt0BNg59&#10;4ONdQ+dbcS9Bebx74p/igYmQ9LWskDiZZzlDIcXAv8Y/5XWDrRxs5e/DVmLeb9tKniyvbiuRRujW&#10;F5uiInMpboq3lVOcTwD7wUeVXfXAT4mCaFvY9pjcar0WaZvLFCSylxzBlsNZNIo2mBzATmG0yeS7&#10;ZYzCaJspedyJi6etJu7WQaw4LY02m4hvI5ExgdGGEwg2TmQ65RbFBCgynnkkreaCfMq0SNFaAV8t&#10;ZFQtWiqQFPy0SFrVfDyWBaR1TbTAKJDWNfECBzMQgz9sPP1iloJewiFsDLqLeQp33CwFcSHgsJLq&#10;aYV/ungyZidQN1yI0xUnplJD6tR/PYh/CpjL3ukTcwdmIbOp6500MeCdPQfgDPRooEd99Oh0RyAf&#10;kh7uUOR/f3lLx87AFu8Xu8en5TeL40L/zb+4XZXbx+36frX/8v8FAAAA//8DAFBLAwQUAAYACAAA&#10;ACEAlCBoRt8AAAAKAQAADwAAAGRycy9kb3ducmV2LnhtbEyPQUvDQBCF74L/YRnBm93EmmJiNqUU&#10;9VQEW6H0ts1Ok9DsbMhuk/TfOz3pcXgfb76XLyfbigF73zhSEM8iEEilMw1VCn52H0+vIHzQZHTr&#10;CBVc0cOyuL/LdWbcSN84bEMluIR8phXUIXSZlL6s0Wo/cx0SZyfXWx347Ctpej1yuW3lcxQtpNUN&#10;8Ydad7iusTxvL1bB56jH1Tx+Hzbn0/p62CVf+02MSj0+TKs3EAGn8AfDTZ/VoWCno7uQ8aJV8JIm&#10;TCqYpzyJ82SRpiCODCa3SBa5/D+h+AUAAP//AwBQSwECLQAUAAYACAAAACEAtoM4kv4AAADhAQAA&#10;EwAAAAAAAAAAAAAAAAAAAAAAW0NvbnRlbnRfVHlwZXNdLnhtbFBLAQItABQABgAIAAAAIQA4/SH/&#10;1gAAAJQBAAALAAAAAAAAAAAAAAAAAC8BAABfcmVscy8ucmVsc1BLAQItABQABgAIAAAAIQB6Na0w&#10;kiQAAJUEAQAOAAAAAAAAAAAAAAAAAC4CAABkcnMvZTJvRG9jLnhtbFBLAQItABQABgAIAAAAIQCU&#10;IGhG3wAAAAoBAAAPAAAAAAAAAAAAAAAAAOwmAABkcnMvZG93bnJldi54bWxQSwUGAAAAAAQABADz&#10;AAAA+CcAAAAA&#10;">
                    <v:rect id="Rectangle 1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ku8QA&#10;AADbAAAADwAAAGRycy9kb3ducmV2LnhtbERPS2vCQBC+C/0PyxR60009iEbXUAqFioj4oNTbNDvN&#10;psnOhuzWxP56tyB4m4/vOYust7U4U+tLxwqeRwkI4tzpkgsFx8PbcArCB2SNtWNScCEP2fJhsMBU&#10;u453dN6HQsQQ9ikqMCE0qZQ+N2TRj1xDHLlv11oMEbaF1C12MdzWcpwkE2mx5NhgsKFXQ3m1/7UK&#10;3M/f7LjuNtXXwczyj9O4+FxtO6WeHvuXOYhAfbiLb+53HedP4P+XeI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KpLvEAAAA2w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7" o:spid="_x0000_s1028" type="#_x0000_t15" style="position:absolute;left:1919;top:19177;width:21946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UPsMA&#10;AADbAAAADwAAAGRycy9kb3ducmV2LnhtbERP22rCQBB9L/gPywh9001aqBJdg2kp9KFe2w8Ys9Mk&#10;NTsbsqtJ/XpXEPo2h3OdedqbWpypdZVlBfE4AkGcW11xoeD76300BeE8ssbaMin4IwfpYvAwx0Tb&#10;jnd03vtChBB2CSoovW8SKV1ekkE3tg1x4H5sa9AH2BZSt9iFcFPLpyh6kQYrDg0lNvRaUn7cn4wC&#10;E3/GWdZf1pvud/t8aE6+i95WSj0O++UMhKfe/4vv7g8d5k/g9ks4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DUPs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816559" w:rsidRPr="00246B33" w:rsidRDefault="00403758" w:rsidP="00017C6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25,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06,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2015</w:t>
                            </w:r>
                          </w:p>
                        </w:txbxContent>
                      </v:textbox>
                    </v:shape>
                    <v:group id="Group 1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oup 1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reeform 3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sI8cA&#10;AADbAAAADwAAAGRycy9kb3ducmV2LnhtbESPW2sCMRSE3wv+h3AE32q2CkW2RikFLw/1UttCHw+b&#10;092tm5N1k9XorzeC0MdhZr5hxtNgKnGkxpWWFTz1ExDEmdUl5wq+PmePIxDOI2usLJOCMzmYTjoP&#10;Y0y1PfEHHXc+FxHCLkUFhfd1KqXLCjLo+rYmjt6vbQz6KJtc6gZPEW4qOUiSZ2mw5LhQYE1vBWX7&#10;XWsUrFeXn81i287+3oM5tN/rMF9tglK9bnh9AeEp+P/wvb3UCoZDuH2JP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jbCP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KqsMA&#10;AADbAAAADwAAAGRycy9kb3ducmV2LnhtbESP0YrCMBRE3wX/IVzBF1nTuipL1yiiLvpksesHXJpr&#10;W2xuShO1+/cbQfBxmJkzzGLVmVrcqXWVZQXxOAJBnFtdcaHg/Pvz8QXCeWSNtWVS8EcOVst+b4GJ&#10;tg8+0T3zhQgQdgkqKL1vEildXpJBN7YNcfAutjXog2wLqVt8BLip5SSK5tJgxWGhxIY2JeXX7GYU&#10;ZEe+NbsZn9NtOurMfh6byyZWajjo1t8gPHX+HX61D1rB5xS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aKqs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NJ8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0He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M0n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Ah8IA&#10;AADbAAAADwAAAGRycy9kb3ducmV2LnhtbESPQWsCMRSE74X+h/CE3mqilVW2RimCpQgeuur9sXnd&#10;LG5elk10139vBKHHYWa+YZbrwTXiSl2oPWuYjBUI4tKbmisNx8P2fQEiRGSDjWfScKMA69XryxJz&#10;43v+pWsRK5EgHHLUYGNscylDaclhGPuWOHl/vnMYk+wqaTrsE9w1cqpUJh3WnBYstrSxVJ6Li9PA&#10;u2mw3Adlsv1idpt/n9Rke9L6bTR8fYKINMT/8LP9YzR8ZP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9gCH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UtcQA&#10;AADbAAAADwAAAGRycy9kb3ducmV2LnhtbESPQYvCMBSE74L/ITzBm6aroFKNsusiiBe1u4LeHs3b&#10;tmzzUppo6783guBxmJlvmMWqNaW4Ue0Kywo+hhEI4tTqgjMFvz+bwQyE88gaS8uk4E4OVstuZ4Gx&#10;tg0f6Zb4TAQIuxgV5N5XsZQuzcmgG9qKOHh/tjbog6wzqWtsAtyUchRFE2mw4LCQY0XrnNL/5GoU&#10;VIev72Z9cbviNJq1/n7a7i/ZWal+r/2cg/DU+nf41d5qBeMp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JlLX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FR7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zg2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7CFR7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WQvMUA&#10;AADbAAAADwAAAGRycy9kb3ducmV2LnhtbESPQWsCMRSE70L/Q3iF3jSrFdGtUYqtUhQEt7309tg8&#10;N2s3L8sm6tZfbwTB4zAz3zDTeWsrcaLGl44V9HsJCOLc6ZILBT/fy+4YhA/IGivHpOCfPMxnT50p&#10;ptqdeUenLBQiQtinqMCEUKdS+tyQRd9zNXH09q6xGKJsCqkbPEe4reQgSUbSYslxwWBNC0P5X3a0&#10;CoaL9fHyuR3oj2zI+rDamP721yj18ty+v4EI1IZH+N7+0gpeJ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ZC8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50cQA&#10;AADbAAAADwAAAGRycy9kb3ducmV2LnhtbESPwW7CMAyG70h7h8iTdqPpJga0IyAEQ+LCgbIH8Bqv&#10;rdY4XRNKefv5MGlH6/f/+fNqM7pWDdSHxrOB5yQFRVx623Bl4ONymC5BhYhssfVMBu4UYLN+mKww&#10;t/7GZxqKWCmBcMjRQB1jl2sdypochsR3xJJ9+d5hlLGvtO3xJnDX6pc0nWuHDcuFGjva1VR+F1cn&#10;Gvgel7NF9UPb4XV/vXxmx1OTGfP0OG7fQEUa4//yX/toDczEXn4RA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KedH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+qsUA&#10;AADbAAAADwAAAGRycy9kb3ducmV2LnhtbESPQWsCMRSE74X+h/CEXkSzltL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P6q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8RcMA&#10;AADbAAAADwAAAGRycy9kb3ducmV2LnhtbESPQWvCQBSE74L/YXmCN90YS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y8Rc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R9s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WEfb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B1B2B">
            <w:rPr>
              <w:rFonts w:ascii="Times New Roman" w:hAnsi="Times New Roman" w:cs="Times New Roman"/>
              <w:b/>
              <w:sz w:val="36"/>
              <w:szCs w:val="36"/>
            </w:rPr>
            <w:t>ĐẠI HỌC QUỐC GIA THÀNH PHỐ HỒ CHÍ MINH</w:t>
          </w:r>
        </w:p>
        <w:p w:rsidR="00017C65" w:rsidRPr="00AB1B2B" w:rsidRDefault="00017C65" w:rsidP="00017C65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B1B2B">
            <w:rPr>
              <w:rFonts w:ascii="Times New Roman" w:hAnsi="Times New Roman" w:cs="Times New Roman"/>
              <w:b/>
              <w:sz w:val="36"/>
              <w:szCs w:val="36"/>
            </w:rPr>
            <w:t>ĐẠI HỌC CÔNG NGHỆ THÔNG TIN</w:t>
          </w:r>
        </w:p>
        <w:p w:rsidR="00017C65" w:rsidRPr="00A334CF" w:rsidRDefault="00085B57">
          <w:pPr>
            <w:rPr>
              <w:rFonts w:ascii="Times New Roman" w:hAnsi="Times New Roman" w:cs="Times New Roman"/>
            </w:rPr>
          </w:pPr>
          <w:r w:rsidRPr="00AB1B2B">
            <w:rPr>
              <w:rFonts w:ascii="Times New Roman" w:hAnsi="Times New Roman" w:cs="Times New Roman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2E6909" wp14:editId="0B805005">
                    <wp:simplePos x="0" y="0"/>
                    <wp:positionH relativeFrom="page">
                      <wp:posOffset>2743200</wp:posOffset>
                    </wp:positionH>
                    <wp:positionV relativeFrom="margin">
                      <wp:align>bottom</wp:align>
                    </wp:positionV>
                    <wp:extent cx="4419600" cy="365760"/>
                    <wp:effectExtent l="0" t="0" r="0" b="635"/>
                    <wp:wrapNone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559" w:rsidRPr="00403758" w:rsidRDefault="00403758" w:rsidP="00017C6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GV HDLT: NGUYỄN TUẤN ĐĂNG</w:t>
                                </w:r>
                              </w:p>
                              <w:p w:rsidR="00403758" w:rsidRPr="00403758" w:rsidRDefault="00403758" w:rsidP="00017C6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GV HDTH: NGUYỄN TRỌNG CHỈNH</w:t>
                                </w:r>
                              </w:p>
                              <w:p w:rsidR="00403758" w:rsidRPr="00403758" w:rsidRDefault="00403758" w:rsidP="0040375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LỚ</w:t>
                                </w: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P: CS324.F21</w:t>
                                </w:r>
                              </w:p>
                              <w:p w:rsidR="00403758" w:rsidRPr="00403758" w:rsidRDefault="00403758" w:rsidP="00017C6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816559" w:rsidRPr="00403758" w:rsidRDefault="00816559" w:rsidP="00017C6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SV</w:t>
                                </w:r>
                                <w:r w:rsidR="00403758"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TH:</w:t>
                                </w:r>
                                <w:r w:rsidR="00403758"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ab/>
                                  <w:t>NGÔ KHẮC HÙNG – 11520572</w:t>
                                </w:r>
                              </w:p>
                              <w:p w:rsidR="00403758" w:rsidRPr="00403758" w:rsidRDefault="00403758" w:rsidP="00017C6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ab/>
                                  <w:t>NGUYỄN KHÁNH LIỀN – 11520587</w:t>
                                </w:r>
                              </w:p>
                              <w:p w:rsidR="00816559" w:rsidRPr="00403758" w:rsidRDefault="00403758" w:rsidP="00017C6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Pr="00403758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ab/>
                                  <w:t>THÁI HỒNG CHÂU - 11520518</w:t>
                                </w:r>
                              </w:p>
                              <w:p w:rsidR="00816559" w:rsidRDefault="00816559" w:rsidP="00017C6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2E69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55" type="#_x0000_t202" style="position:absolute;margin-left:3in;margin-top:0;width:34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MteAIAAFsFAAAOAAAAZHJzL2Uyb0RvYy54bWysVN9v0zAQfkfif7D8ztJuXYFq6VQ2DSFN&#10;28SGeHYde41wfMZ2m5S/ns9O0k2DlyFenMvdd+f78Z3PzrvGsJ3yoSZb8unRhDNlJVW1fSz5t4er&#10;dx84C1HYShiyquR7Ffj58u2bs9Yt1DFtyFTKMwSxYdG6km9idIuiCHKjGhGOyCkLoybfiIhf/1hU&#10;XrSI3pjieDKZFy35ynmSKgRoL3sjX+b4WisZb7UOKjJTcuQW8+nzuU5nsTwTi0cv3KaWQxriH7Jo&#10;RG1x6SHUpYiCbX39R6imlp4C6XgkqSlI61qqXAOqmU5eVHO/EU7lWtCc4A5tCv8vrLzZ3XlWVyWf&#10;zTizosGMHlQX2SfqGFToT+vCArB7B2DsoMecR32AMpXdad+kLwpisKPT+0N3UzQJ5Ww2/TifwCRh&#10;O5mfvp/n9hdP3s6H+FlRw5JQco/p5aaK3XWIyATQEZIus3RVG5MnaCxrSz4/OZ1kh4MFHsYmrMpc&#10;GMKkivrMsxT3RiWMsV+VRi9yAUmRWagujGc7Af4IKZWNufYcF+iE0kjiNY4D/imr1zj3dYw3k40H&#10;56a25HP1L9Kufowp6x6PRj6rO4mxW3eZBIfBrqnaY96e+o0JTl7VGMq1CPFOeKwI5oi1j7c4tCE0&#10;nwaJsw35X3/TJzyYCytnLVau5OHnVnjFmfliwem0n6PgR2E9CnbbXBCmMMWD4mQW4eCjGUXtqfmO&#10;12CVboFJWIm7Sr4exYvYLz5eE6lWqwzCFjoRr+29kyl0Gkqi2EP3XXg38DCCwTc0LqNYvKBjj818&#10;cattBCkzV1Nf+y4O/cYGZwoPr016Ip7/Z9TTm7j8DQAA//8DAFBLAwQUAAYACAAAACEAjc3qHN4A&#10;AAAIAQAADwAAAGRycy9kb3ducmV2LnhtbEyPzU7DMBCE70i8g7WVuFGnKf1RiFMhJCQkTpQe4ObG&#10;2yStvY5itw5vz/ZEL6tdzWj2m3IzOisuOITOk4LZNAOBVHvTUaNg9/X2uAYRoiajrSdU8IsBNtX9&#10;XakL4xN94mUbG8EhFAqtoI2xL6QMdYtOh6nvkVg7+MHpyOfQSDPoxOHOyjzLltLpjvhDq3t8bbE+&#10;bc9OAcXD3OwWCen7471JR7s6pZ9BqYfJ+PIMIuIY/81wxWd0qJhp789kgrAKnuY5d4kKeF7lWb7m&#10;ba9gsVqCrEp5W6D6AwAA//8DAFBLAQItABQABgAIAAAAIQC2gziS/gAAAOEBAAATAAAAAAAAAAAA&#10;AAAAAAAAAABbQ29udGVudF9UeXBlc10ueG1sUEsBAi0AFAAGAAgAAAAhADj9If/WAAAAlAEAAAsA&#10;AAAAAAAAAAAAAAAALwEAAF9yZWxzLy5yZWxzUEsBAi0AFAAGAAgAAAAhAP+44y14AgAAWwUAAA4A&#10;AAAAAAAAAAAAAAAALgIAAGRycy9lMm9Eb2MueG1sUEsBAi0AFAAGAAgAAAAhAI3N6hzeAAAACA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816559" w:rsidRPr="00403758" w:rsidRDefault="00403758" w:rsidP="00017C6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>GV HDLT: NGUYỄN TUẤN ĐĂNG</w:t>
                          </w:r>
                        </w:p>
                        <w:p w:rsidR="00403758" w:rsidRPr="00403758" w:rsidRDefault="00403758" w:rsidP="00017C6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>GV HDTH: NGUYỄN TRỌNG CHỈNH</w:t>
                          </w:r>
                        </w:p>
                        <w:p w:rsidR="00403758" w:rsidRPr="00403758" w:rsidRDefault="00403758" w:rsidP="00403758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>LỚ</w:t>
                          </w: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>P: CS324.F21</w:t>
                          </w:r>
                        </w:p>
                        <w:p w:rsidR="00403758" w:rsidRPr="00403758" w:rsidRDefault="00403758" w:rsidP="00017C6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</w:p>
                        <w:p w:rsidR="00816559" w:rsidRPr="00403758" w:rsidRDefault="00816559" w:rsidP="00017C6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>SV</w:t>
                          </w:r>
                          <w:r w:rsidR="00403758"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>TH:</w:t>
                          </w:r>
                          <w:r w:rsidR="00403758"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ab/>
                            <w:t>NGÔ KHẮC HÙNG – 11520572</w:t>
                          </w:r>
                        </w:p>
                        <w:p w:rsidR="00403758" w:rsidRPr="00403758" w:rsidRDefault="00403758" w:rsidP="00017C6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ab/>
                          </w: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ab/>
                            <w:t>NGUYỄN KHÁNH LIỀN – 11520587</w:t>
                          </w:r>
                        </w:p>
                        <w:p w:rsidR="00816559" w:rsidRPr="00403758" w:rsidRDefault="00403758" w:rsidP="00017C6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</w:pP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ab/>
                          </w:r>
                          <w:r w:rsidRPr="00403758"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</w:rPr>
                            <w:tab/>
                            <w:t>THÁI HỒNG CHÂU - 11520518</w:t>
                          </w:r>
                        </w:p>
                        <w:p w:rsidR="00816559" w:rsidRDefault="00816559" w:rsidP="00017C6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03758" w:rsidRPr="00AB1B2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DD220F" wp14:editId="27709AED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3228975</wp:posOffset>
                    </wp:positionV>
                    <wp:extent cx="6619875" cy="1069340"/>
                    <wp:effectExtent l="0" t="0" r="9525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98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559" w:rsidRPr="00085B57" w:rsidRDefault="00816559" w:rsidP="00017C65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Subtitle"/>
                                    <w:tag w:val=""/>
                                    <w:id w:val="-197058506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85B57" w:rsidRPr="00085B57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03758" w:rsidRPr="00085B57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BÁO CÁO</w:t>
                                </w:r>
                              </w:p>
                              <w:p w:rsidR="00085B57" w:rsidRPr="00085B57" w:rsidRDefault="00403758" w:rsidP="00085B5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085B57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MÁY HỌC TRONG XỬ LÝ NGÔN NGỮ TỰ NHIÊN</w:t>
                                </w:r>
                              </w:p>
                              <w:p w:rsidR="00085B57" w:rsidRDefault="00085B57" w:rsidP="00085B5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085B57" w:rsidRPr="00085B57" w:rsidRDefault="00085B57" w:rsidP="00085B5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r w:rsidRPr="00085B57">
                                  <w:rPr>
                                    <w:rFonts w:ascii="Times New Roman" w:hAnsi="Times New Roman" w:cs="Times New Roman"/>
                                    <w:i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ĐỀ TÀI:</w:t>
                                </w:r>
                                <w:r w:rsidRPr="00085B57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085B57">
                                  <w:rPr>
                                    <w:rFonts w:ascii="Times New Roman" w:hAnsi="Times New Roman" w:cs="Times New Roman"/>
                                    <w:i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PHÂN LỚP VĂN BẢN THEO MÔ HÌNH NAÏVE BAYES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D220F" id="Text Box 1" o:spid="_x0000_s1056" type="#_x0000_t202" style="position:absolute;margin-left:0;margin-top:254.25pt;width:521.25pt;height:84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7sdQIAAFoFAAAOAAAAZHJzL2Uyb0RvYy54bWysVF1P2zAUfZ+0/2D5faSF0UFFijoQ0yQE&#10;aDDx7Do2jeb4erbbpPv1O3aSgthemPbi3Fyf+32uz867xrCt8qEmW/LpwYQzZSVVtX0q+feHqw8n&#10;nIUobCUMWVXynQr8fPH+3Vnr5uqQ1mQq5Rmc2DBvXcnXMbp5UQS5Vo0IB+SUxaUm34iIX/9UVF60&#10;8N6Y4nAymRUt+cp5kioEaC/7S77I/rVWMt5qHVRkpuTILebT53OVzmJxJuZPXrh1LYc0xD9k0Yja&#10;Iuje1aWIgm18/YerppaeAul4IKkpSOtaqlwDqplOXlVzvxZO5VrQnOD2bQr/z6282d55VleYHWdW&#10;NBjRg+oi+0wdm6butC7MAbp3gMUO6oQc9AHKVHSnfZO+KIfhHn3e7XubnEkoZ7Pp6cmnY84k7qaT&#10;2enRx9z94tnc+RC/KGpYEkruMbzcU7G9DhEhAR0hKZqlq9qYPEBjWYsQR8eTbLC/gYWxCasyFQY3&#10;qaQ+9SzFnVEJY+w3pdGKXEFSZBKqC+PZVoA+QkplYy4++wU6oTSSeIvhgH/O6i3GfR1jZLJxb9zU&#10;lnyu/lXa1Y8xZd3j0cgXdScxdqsuc+BwnOyKqh0G7qlfmODkVY2hXIsQ74THhmDG2Pp4i0MbQvNp&#10;kDhbk//1N33Cg7i45azFxpU8/NwIrzgzXy0ondZzFPworEbBbpoLwhRAU2STRRj4aEZRe2oe8Rgs&#10;UxRcCSsRq+RxFC9iv/d4TKRaLjMIS+hEvLb3TibXaSiJYg/do/Bu4GEEhW9o3EUxf0XHHpv54pab&#10;CFJmrqa+9l0c+o0FzhQeHpv0Qrz8z6jnJ3HxGwAA//8DAFBLAwQUAAYACAAAACEAUSRo6N8AAAAJ&#10;AQAADwAAAGRycy9kb3ducmV2LnhtbEyPQU/DMAyF70j8h8hI3FjCxMpWmk4IwQ5wWofQjl6bNoXG&#10;qZqsK/x6vBPcbL3n5+9l68l1YjRDaD1puJ0pEIZKX7XUaHjfvdwsQYSIVGHnyWj4NgHW+eVFhmnl&#10;T7Q1YxEbwSEUUtRgY+xTKUNpjcMw870h1mo/OIy8Do2sBjxxuOvkXKlEOmyJP1jszZM15VdxdIzx&#10;8abc5qe2e/eKdSjsbtw8f2p9fTU9PoCIZop/Zjjj8w3kzHTwR6qC6DRwkahhoZYLEGdZ3c15OmhI&#10;7pMVyDyT/xvkvwAAAP//AwBQSwECLQAUAAYACAAAACEAtoM4kv4AAADhAQAAEwAAAAAAAAAAAAAA&#10;AAAAAAAAW0NvbnRlbnRfVHlwZXNdLnhtbFBLAQItABQABgAIAAAAIQA4/SH/1gAAAJQBAAALAAAA&#10;AAAAAAAAAAAAAC8BAABfcmVscy8ucmVsc1BLAQItABQABgAIAAAAIQB+JS7sdQIAAFoFAAAOAAAA&#10;AAAAAAAAAAAAAC4CAABkcnMvZTJvRG9jLnhtbFBLAQItABQABgAIAAAAIQBRJGjo3wAAAAk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816559" w:rsidRPr="00085B57" w:rsidRDefault="00816559" w:rsidP="00017C65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Subtitle"/>
                              <w:tag w:val=""/>
                              <w:id w:val="-197058506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85B57" w:rsidRPr="00085B57">
                                <w:rPr>
                                  <w:rFonts w:ascii="Times New Roman" w:hAnsi="Times New Roman" w:cs="Times New Roman"/>
                                  <w:b/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  <w:r w:rsidR="00403758" w:rsidRPr="00085B57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96"/>
                              <w:szCs w:val="96"/>
                            </w:rPr>
                            <w:t>BÁO CÁO</w:t>
                          </w:r>
                        </w:p>
                        <w:p w:rsidR="00085B57" w:rsidRPr="00085B57" w:rsidRDefault="00403758" w:rsidP="00085B57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r w:rsidRPr="00085B57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48"/>
                              <w:szCs w:val="48"/>
                            </w:rPr>
                            <w:t>MÁY HỌC TRONG XỬ LÝ NGÔN NGỮ TỰ NHIÊN</w:t>
                          </w:r>
                        </w:p>
                        <w:p w:rsidR="00085B57" w:rsidRDefault="00085B57" w:rsidP="00085B57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</w:p>
                        <w:p w:rsidR="00085B57" w:rsidRPr="00085B57" w:rsidRDefault="00085B57" w:rsidP="00085B57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r w:rsidRPr="00085B57">
                            <w:rPr>
                              <w:rFonts w:ascii="Times New Roman" w:hAnsi="Times New Roman" w:cs="Times New Roman"/>
                              <w:i/>
                              <w:color w:val="404040" w:themeColor="text1" w:themeTint="BF"/>
                              <w:sz w:val="40"/>
                              <w:szCs w:val="40"/>
                            </w:rPr>
                            <w:t>ĐỀ TÀI:</w:t>
                          </w:r>
                          <w:r w:rsidRPr="00085B57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085B57">
                            <w:rPr>
                              <w:rFonts w:ascii="Times New Roman" w:hAnsi="Times New Roman" w:cs="Times New Roman"/>
                              <w:i/>
                              <w:color w:val="404040" w:themeColor="text1" w:themeTint="BF"/>
                              <w:sz w:val="40"/>
                              <w:szCs w:val="40"/>
                            </w:rPr>
                            <w:t>PHÂN LỚP VĂN BẢN THEO MÔ HÌNH NAÏVE BAYES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17C65" w:rsidRPr="00AB1B2B">
            <w:rPr>
              <w:rFonts w:ascii="Times New Roman" w:hAnsi="Times New Roman" w:cs="Times New Roman"/>
            </w:rPr>
            <w:br w:type="page"/>
          </w:r>
        </w:p>
      </w:sdtContent>
    </w:sdt>
    <w:p w:rsidR="000C089B" w:rsidRPr="00AB1B2B" w:rsidRDefault="00017C65" w:rsidP="00017C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B1B2B">
        <w:rPr>
          <w:rFonts w:ascii="Times New Roman" w:hAnsi="Times New Roman" w:cs="Times New Roman"/>
          <w:b/>
          <w:sz w:val="40"/>
          <w:szCs w:val="40"/>
        </w:rPr>
        <w:lastRenderedPageBreak/>
        <w:t>Thuật</w:t>
      </w:r>
      <w:proofErr w:type="spellEnd"/>
      <w:r w:rsidRPr="00AB1B2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 w:rsidRPr="00AB1B2B">
        <w:rPr>
          <w:rFonts w:ascii="Times New Roman" w:hAnsi="Times New Roman" w:cs="Times New Roman"/>
          <w:b/>
          <w:sz w:val="40"/>
          <w:szCs w:val="40"/>
        </w:rPr>
        <w:t xml:space="preserve"> Naïve Bayes</w:t>
      </w:r>
    </w:p>
    <w:p w:rsidR="00017C65" w:rsidRPr="00AB1B2B" w:rsidRDefault="00017C65" w:rsidP="00017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Naïve Bayes</w:t>
      </w:r>
    </w:p>
    <w:p w:rsidR="00017C65" w:rsidRPr="00AB1B2B" w:rsidRDefault="00017C65" w:rsidP="00D2516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Naïve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[Mitchell, 1966], [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Joachims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1997], [Jason, 2001],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Maron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1961,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Naïve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vuewcj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Risbergen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et al, 1970],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email [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Sahami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et al, 1998],… </w:t>
      </w:r>
    </w:p>
    <w:p w:rsidR="00017C65" w:rsidRPr="00AB1B2B" w:rsidRDefault="00017C65" w:rsidP="00017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Naïve Bayes</w:t>
      </w:r>
    </w:p>
    <w:p w:rsidR="00D2516D" w:rsidRPr="00AB1B2B" w:rsidRDefault="00D2516D" w:rsidP="00D2516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Naïve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Bayes.</w:t>
      </w:r>
    </w:p>
    <w:p w:rsidR="00D2516D" w:rsidRPr="00AB1B2B" w:rsidRDefault="00D2516D" w:rsidP="00857C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Naïve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D2516D" w:rsidRPr="00AB1B2B" w:rsidRDefault="00D2516D" w:rsidP="00D2516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P(XY)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P(X)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P(X|Y)P(Y)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P(X)</m:t>
              </m:r>
            </m:den>
          </m:f>
        </m:oMath>
      </m:oMathPara>
    </w:p>
    <w:p w:rsidR="00D2516D" w:rsidRPr="00AB1B2B" w:rsidRDefault="00D2516D" w:rsidP="00857CFD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loại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D2516D" w:rsidRPr="00AB1B2B" w:rsidRDefault="00D2516D" w:rsidP="00D25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D2516D" w:rsidRPr="00AB1B2B" w:rsidRDefault="00D2516D" w:rsidP="00D25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>C</w:t>
      </w:r>
      <w:r w:rsidRPr="00AB1B2B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AB1B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= {1, 2</w:t>
      </w:r>
      <w:proofErr w:type="gramStart"/>
      <w:r w:rsidRPr="00AB1B2B">
        <w:rPr>
          <w:rFonts w:ascii="Times New Roman" w:hAnsi="Times New Roman" w:cs="Times New Roman"/>
          <w:sz w:val="26"/>
          <w:szCs w:val="26"/>
        </w:rPr>
        <w:t>, …,</w:t>
      </w:r>
      <w:proofErr w:type="gramEnd"/>
      <w:r w:rsidRPr="00AB1B2B">
        <w:rPr>
          <w:rFonts w:ascii="Times New Roman" w:hAnsi="Times New Roman" w:cs="Times New Roman"/>
          <w:sz w:val="26"/>
          <w:szCs w:val="26"/>
        </w:rPr>
        <w:t xml:space="preserve"> m}.</w:t>
      </w:r>
    </w:p>
    <w:p w:rsidR="00D2516D" w:rsidRPr="00AB1B2B" w:rsidRDefault="00D2516D" w:rsidP="00D25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D2516D" w:rsidRPr="00AB1B2B" w:rsidRDefault="00D2516D" w:rsidP="00857C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Bayes:</w:t>
      </w:r>
    </w:p>
    <w:p w:rsidR="00D2516D" w:rsidRPr="00AB1B2B" w:rsidRDefault="00D2516D" w:rsidP="00D2516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P(X)</m:t>
              </m:r>
            </m:den>
          </m:f>
        </m:oMath>
      </m:oMathPara>
    </w:p>
    <w:p w:rsidR="00D2516D" w:rsidRPr="00AB1B2B" w:rsidRDefault="00D2516D" w:rsidP="00857CFD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Theo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D2516D" w:rsidRPr="00AB1B2B" w:rsidRDefault="00D2516D" w:rsidP="00D2516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2516D" w:rsidRPr="00AB1B2B" w:rsidRDefault="00D2516D" w:rsidP="00857CFD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D2516D" w:rsidRPr="00AB1B2B" w:rsidRDefault="00D2516D" w:rsidP="00D251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|X)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X.</w:t>
      </w:r>
    </w:p>
    <w:p w:rsidR="00D2516D" w:rsidRPr="00AB1B2B" w:rsidRDefault="00D2516D" w:rsidP="00D251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su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2516D" w:rsidRPr="00AB1B2B" w:rsidRDefault="00D2516D" w:rsidP="00D251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su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mang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AB1B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k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2516D" w:rsidRPr="00AB1B2B" w:rsidRDefault="00D2516D" w:rsidP="00D2516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2516D" w:rsidRPr="00AB1B2B" w:rsidRDefault="00D2516D" w:rsidP="00D2516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2516D" w:rsidRPr="00AB1B2B" w:rsidRDefault="00D2516D" w:rsidP="00D2516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2516D" w:rsidRPr="00AB1B2B" w:rsidRDefault="00D2516D" w:rsidP="00857CFD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Naïve Bayes:</w:t>
      </w:r>
    </w:p>
    <w:p w:rsidR="00D2516D" w:rsidRPr="00AB1B2B" w:rsidRDefault="00D2516D" w:rsidP="00857CF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  <w:u w:val="single"/>
        </w:rPr>
        <w:t>Bước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1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luyện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Naïve Bayes (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dựa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),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r>
          <w:rPr>
            <w:rFonts w:ascii="Cambria Math" w:eastAsiaTheme="minorEastAsia" w:hAnsi="Cambria Math" w:cs="Times New Roman"/>
            <w:sz w:val="26"/>
            <w:szCs w:val="26"/>
          </w:rPr>
          <m:t>v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</m:t>
        </m:r>
        <m:r>
          <w:rPr>
            <w:rFonts w:ascii="Cambria Math" w:eastAsiaTheme="minorEastAsia" w:hAnsi="Cambria Math" w:cs="Times New Roman"/>
            <w:sz w:val="26"/>
            <w:szCs w:val="26"/>
          </w:rPr>
          <m:t>v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:rsidR="00D2516D" w:rsidRPr="00AB1B2B" w:rsidRDefault="00D2516D" w:rsidP="00857CF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  <w:u w:val="single"/>
        </w:rPr>
        <w:t>Bước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2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new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>, ta c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ần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AB1B2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new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AB1B2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new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</w:p>
    <w:p w:rsidR="00017C65" w:rsidRPr="00AB1B2B" w:rsidRDefault="00D2516D" w:rsidP="00D2516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P(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017C65" w:rsidRPr="00AB1B2B" w:rsidRDefault="00017C65" w:rsidP="00017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:rsidR="00857CFD" w:rsidRPr="00AB1B2B" w:rsidRDefault="00857CFD" w:rsidP="00857CF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  <w:u w:val="single"/>
        </w:rPr>
        <w:t xml:space="preserve">Ý </w:t>
      </w:r>
      <w:proofErr w:type="spellStart"/>
      <w:r w:rsidRPr="00AB1B2B">
        <w:rPr>
          <w:rFonts w:ascii="Times New Roman" w:hAnsi="Times New Roman" w:cs="Times New Roman"/>
          <w:sz w:val="26"/>
          <w:szCs w:val="26"/>
          <w:u w:val="single"/>
        </w:rPr>
        <w:t>tưởng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: Ý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Naïve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NB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…</w:t>
      </w:r>
    </w:p>
    <w:p w:rsidR="00017C65" w:rsidRPr="00AB1B2B" w:rsidRDefault="00857CFD" w:rsidP="00A334CF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075689" w:rsidRPr="00AB1B2B" w:rsidRDefault="00857CFD" w:rsidP="00AB1B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i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i/>
          <w:sz w:val="26"/>
          <w:szCs w:val="26"/>
        </w:rPr>
        <w:t>luyện</w:t>
      </w:r>
      <w:proofErr w:type="spellEnd"/>
      <w:r w:rsidR="00075689" w:rsidRPr="00AB1B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75689" w:rsidRPr="00AB1B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75689" w:rsidRPr="00AB1B2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P(v)</m:t>
        </m:r>
      </m:oMath>
      <w:r w:rsidR="00075689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|v)</m:t>
        </m:r>
      </m:oMath>
      <w:bookmarkStart w:id="0" w:name="_GoBack"/>
      <w:bookmarkEnd w:id="0"/>
    </w:p>
    <w:p w:rsidR="0059492D" w:rsidRPr="00AB1B2B" w:rsidRDefault="0059492D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59492D" w:rsidRPr="00AB1B2B" w:rsidRDefault="0059492D" w:rsidP="00D26A50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D26A50" w:rsidRPr="00AB1B2B" w:rsidRDefault="0059492D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ra:</w:t>
      </w:r>
      <w:proofErr w:type="spellEnd"/>
    </w:p>
    <w:p w:rsidR="00D26A50" w:rsidRPr="00AB1B2B" w:rsidRDefault="0059492D" w:rsidP="00D26A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P(v)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|v)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075689" w:rsidRPr="00AB1B2B" w:rsidRDefault="00075689" w:rsidP="008165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(vocabulary)</w:t>
      </w:r>
    </w:p>
    <w:p w:rsidR="00075689" w:rsidRPr="00AB1B2B" w:rsidRDefault="00075689" w:rsidP="00075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P(v)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dựa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075689" w:rsidRPr="00AB1B2B" w:rsidRDefault="00075689" w:rsidP="00075689">
      <w:pPr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doc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|Examples|</m:t>
              </m:r>
            </m:den>
          </m:f>
        </m:oMath>
      </m:oMathPara>
    </w:p>
    <w:p w:rsidR="00075689" w:rsidRPr="00AB1B2B" w:rsidRDefault="00075689" w:rsidP="0007568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5689" w:rsidRPr="00AB1B2B" w:rsidRDefault="00075689" w:rsidP="000756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doc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sub>
        </m:sSub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doc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75689" w:rsidRPr="00AB1B2B" w:rsidRDefault="00075689" w:rsidP="000756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Examples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doc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75689" w:rsidRPr="00AB1B2B" w:rsidRDefault="00075689" w:rsidP="00075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|v)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dựa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075689" w:rsidRPr="00AB1B2B" w:rsidRDefault="00075689" w:rsidP="00075689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vocabulary</m:t>
              </m:r>
            </m:den>
          </m:f>
        </m:oMath>
      </m:oMathPara>
    </w:p>
    <w:p w:rsidR="008525C6" w:rsidRPr="00AB1B2B" w:rsidRDefault="008525C6" w:rsidP="008525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8525C6" w:rsidRPr="00AB1B2B" w:rsidRDefault="008525C6" w:rsidP="0085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doc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đang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525C6" w:rsidRPr="00AB1B2B" w:rsidRDefault="008525C6" w:rsidP="0085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doc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đang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</w:p>
    <w:p w:rsidR="008525C6" w:rsidRPr="00AB1B2B" w:rsidRDefault="008525C6" w:rsidP="0085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vocabulary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trùng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1)</w:t>
      </w:r>
    </w:p>
    <w:p w:rsidR="00857CFD" w:rsidRPr="00AB1B2B" w:rsidRDefault="00857CFD" w:rsidP="00857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</w:p>
    <w:p w:rsidR="008525C6" w:rsidRPr="00AB1B2B" w:rsidRDefault="008525C6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8525C6" w:rsidRPr="00AB1B2B" w:rsidRDefault="008525C6" w:rsidP="00D26A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P(v)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|v)</m:t>
        </m:r>
      </m:oMath>
      <w:r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525C6" w:rsidRPr="00AB1B2B" w:rsidRDefault="008525C6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8525C6" w:rsidRPr="00AB1B2B" w:rsidRDefault="008525C6" w:rsidP="00D26A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8525C6" w:rsidRPr="00AB1B2B" w:rsidRDefault="008525C6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8525C6" w:rsidRPr="00AB1B2B" w:rsidRDefault="008525C6" w:rsidP="008525C6">
      <w:pPr>
        <w:pStyle w:val="ListParagraph"/>
        <w:ind w:left="36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NB</m:t>
              </m:r>
            </m:sub>
          </m:sSub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argmax</m:t>
              </m:r>
            </m:e>
            <m:lim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∈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lim>
          </m:limLow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P(v)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d>
                </m:e>
              </m:nary>
            </m:e>
          </m:d>
        </m:oMath>
      </m:oMathPara>
    </w:p>
    <w:p w:rsidR="008525C6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D26A50" w:rsidRPr="00AB1B2B" w:rsidRDefault="00D26A50" w:rsidP="00AB1B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>: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Cho 3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1: Nam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Nam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proofErr w:type="gramStart"/>
      <w:r w:rsidRPr="00AB1B2B">
        <w:rPr>
          <w:rFonts w:ascii="Times New Roman" w:hAnsi="Times New Roman" w:cs="Times New Roman"/>
          <w:sz w:val="26"/>
          <w:szCs w:val="26"/>
        </w:rPr>
        <w:t>Lan</w:t>
      </w:r>
      <w:proofErr w:type="spellEnd"/>
      <w:proofErr w:type="gram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AB1B2B">
        <w:rPr>
          <w:rFonts w:ascii="Times New Roman" w:hAnsi="Times New Roman" w:cs="Times New Roman"/>
          <w:sz w:val="26"/>
          <w:szCs w:val="26"/>
        </w:rPr>
        <w:t>Lan</w:t>
      </w:r>
      <w:proofErr w:type="spellEnd"/>
      <w:proofErr w:type="gram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luyên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ty tin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Naive Bayes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:</w:t>
      </w:r>
    </w:p>
    <w:p w:rsidR="00D26A50" w:rsidRPr="00AB1B2B" w:rsidRDefault="00D26A50" w:rsidP="00D26A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B1B2B">
        <w:rPr>
          <w:rFonts w:ascii="Times New Roman" w:hAnsi="Times New Roman" w:cs="Times New Roman"/>
          <w:sz w:val="26"/>
          <w:szCs w:val="26"/>
        </w:rPr>
        <w:t>Lan</w:t>
      </w:r>
      <w:proofErr w:type="spellEnd"/>
      <w:proofErr w:type="gram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.</w:t>
      </w:r>
    </w:p>
    <w:p w:rsidR="00D26A50" w:rsidRPr="00AB1B2B" w:rsidRDefault="00D26A50" w:rsidP="008525C6">
      <w:pPr>
        <w:rPr>
          <w:rFonts w:ascii="Times New Roman" w:hAnsi="Times New Roman" w:cs="Times New Roman"/>
          <w:sz w:val="26"/>
          <w:szCs w:val="26"/>
        </w:rPr>
      </w:pPr>
    </w:p>
    <w:p w:rsidR="008525C6" w:rsidRPr="00AB1B2B" w:rsidRDefault="008D39B0" w:rsidP="008525C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b/>
          <w:sz w:val="26"/>
          <w:szCs w:val="26"/>
        </w:rPr>
        <w:lastRenderedPageBreak/>
        <w:t>Giải</w:t>
      </w:r>
      <w:proofErr w:type="spellEnd"/>
      <w:r w:rsidRPr="00AB1B2B">
        <w:rPr>
          <w:rFonts w:ascii="Times New Roman" w:hAnsi="Times New Roman" w:cs="Times New Roman"/>
          <w:b/>
          <w:sz w:val="26"/>
          <w:szCs w:val="26"/>
        </w:rPr>
        <w:t>:</w:t>
      </w:r>
    </w:p>
    <w:p w:rsidR="008D39B0" w:rsidRPr="00AB1B2B" w:rsidRDefault="008D39B0" w:rsidP="008D39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:rsidR="008D39B0" w:rsidRPr="00AB1B2B" w:rsidRDefault="008D39B0" w:rsidP="008D39B0">
      <w:pPr>
        <w:rPr>
          <w:rFonts w:ascii="Times New Roman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sz w:val="26"/>
          <w:szCs w:val="26"/>
        </w:rPr>
        <w:t>Vocabulary = {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ở,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>, ty, tin} =&gt; V=31.</w:t>
      </w:r>
    </w:p>
    <w:p w:rsidR="008D39B0" w:rsidRPr="00AB1B2B" w:rsidRDefault="00553B64" w:rsidP="00AB1B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553B64" w:rsidRPr="00AB1B2B" w:rsidRDefault="00553B64" w:rsidP="008D39B0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n=1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553B64" w:rsidRPr="00AB1B2B" w:rsidRDefault="00553B64" w:rsidP="008D39B0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=1/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553B64" w:rsidRPr="00AB1B2B" w:rsidRDefault="00553B64" w:rsidP="00553B6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nam|1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=3/44</m:t>
          </m:r>
        </m:oMath>
      </m:oMathPara>
    </w:p>
    <w:p w:rsidR="00553B64" w:rsidRPr="00AB1B2B" w:rsidRDefault="00553B64" w:rsidP="00553B6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đã|1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đi|1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đến|1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trường|1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=3/44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đang|1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=3/44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ở|1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nó|1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học|1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553B64" w:rsidRPr="00AB1B2B" w:rsidRDefault="00553B64" w:rsidP="00553B6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bài|1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553B64" w:rsidP="00553B6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lan|1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chợ|1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mua|1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nhiều|1</m:t>
            </m:r>
          </m:e>
        </m:d>
        <m:r>
          <w:rPr>
            <w:rFonts w:ascii="Cambria Math" w:hAnsi="Cambria Math" w:cs="Times New Roman"/>
          </w:rPr>
          <m:t>=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đồ|1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ăn|1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cô|1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ấy|1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nấu|1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cơm|1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mới|1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xin|1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được|1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việc|1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làm|1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một|1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công|1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ty|1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tin|1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0+1</m:t>
            </m:r>
          </m:num>
          <m:den>
            <m:r>
              <w:rPr>
                <w:rFonts w:ascii="Cambria Math" w:hAnsi="Cambria Math" w:cs="Times New Roman"/>
              </w:rPr>
              <m:t>13+31</m:t>
            </m:r>
          </m:den>
        </m:f>
        <m:r>
          <w:rPr>
            <w:rFonts w:ascii="Cambria Math" w:hAnsi="Cambria Math" w:cs="Times New Roman"/>
          </w:rPr>
          <m:t>=1/44</m:t>
        </m:r>
      </m:oMath>
      <w:r w:rsidR="00816559" w:rsidRPr="00AB1B2B">
        <w:rPr>
          <w:rFonts w:ascii="Times New Roman" w:eastAsiaTheme="minorEastAsia" w:hAnsi="Times New Roman" w:cs="Times New Roman"/>
        </w:rPr>
        <w:t xml:space="preserve"> </w:t>
      </w:r>
    </w:p>
    <w:p w:rsidR="00816559" w:rsidRPr="00AB1B2B" w:rsidRDefault="00816559" w:rsidP="00AB1B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816559" w:rsidRPr="00AB1B2B" w:rsidRDefault="00816559" w:rsidP="0081655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n=1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816559" w:rsidRPr="00AB1B2B" w:rsidRDefault="00816559" w:rsidP="0081655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=1/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lan|2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=3/44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đi|2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chợ|2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mua|2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nhiều|2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đồ|2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ăn|2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cô|2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ấy|2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đang|2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nấu|2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cơm|2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=2/44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các từ còn lại trong vocabulary xét trong nhóm 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0+1</m:t>
              </m:r>
            </m:num>
            <m:den>
              <m:r>
                <w:rPr>
                  <w:rFonts w:ascii="Cambria Math" w:hAnsi="Cambria Math" w:cs="Times New Roman"/>
                </w:rPr>
                <m:t>13+31</m:t>
              </m:r>
            </m:den>
          </m:f>
          <m:r>
            <w:rPr>
              <w:rFonts w:ascii="Cambria Math" w:hAnsi="Cambria Math" w:cs="Times New Roman"/>
            </w:rPr>
            <m:t>=1/44</m:t>
          </m:r>
        </m:oMath>
      </m:oMathPara>
    </w:p>
    <w:p w:rsidR="00816559" w:rsidRPr="00AB1B2B" w:rsidRDefault="00816559" w:rsidP="00AB1B2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</w:p>
    <w:p w:rsidR="00816559" w:rsidRPr="00AB1B2B" w:rsidRDefault="00816559" w:rsidP="0081655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n=15</m:t>
          </m:r>
        </m:oMath>
      </m:oMathPara>
    </w:p>
    <w:p w:rsidR="00816559" w:rsidRPr="00AB1B2B" w:rsidRDefault="00816559" w:rsidP="0081655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=1/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816559" w:rsidRPr="00AB1B2B" w:rsidRDefault="00816559" w:rsidP="008165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bạn|3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của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Nam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mới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xin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được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việc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nó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làm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ở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một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công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ty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tin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học</m:t>
              </m:r>
              <m:r>
                <w:rPr>
                  <w:rFonts w:ascii="Cambria Math" w:hAnsi="Cambria Math" w:cs="Times New Roman"/>
                </w:rPr>
                <m:t>|3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15+31</m:t>
              </m:r>
            </m:den>
          </m:f>
          <m:r>
            <w:rPr>
              <w:rFonts w:ascii="Cambria Math" w:hAnsi="Cambria Math" w:cs="Times New Roman"/>
            </w:rPr>
            <m:t>=2/46</m:t>
          </m:r>
        </m:oMath>
      </m:oMathPara>
    </w:p>
    <w:p w:rsidR="006C400B" w:rsidRPr="00AB1B2B" w:rsidRDefault="006C400B" w:rsidP="006C400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các từ còn lại trong vocabulary xét trong nhóm</m:t>
              </m:r>
              <m:r>
                <w:rPr>
                  <w:rFonts w:ascii="Cambria Math" w:hAnsi="Cambria Math" w:cs="Times New Roman"/>
                </w:rPr>
                <m:t xml:space="preserve"> 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0+1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+31</m:t>
              </m:r>
            </m:den>
          </m:f>
          <m:r>
            <w:rPr>
              <w:rFonts w:ascii="Cambria Math" w:hAnsi="Cambria Math" w:cs="Times New Roman"/>
            </w:rPr>
            <m:t>=1/46</m:t>
          </m:r>
        </m:oMath>
      </m:oMathPara>
    </w:p>
    <w:p w:rsidR="00816559" w:rsidRPr="00AB1B2B" w:rsidRDefault="003C4098" w:rsidP="00AB1B2B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 (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vocabulary)</w:t>
      </w:r>
    </w:p>
    <w:p w:rsidR="003C4098" w:rsidRPr="00AB1B2B" w:rsidRDefault="003C4098" w:rsidP="003C4098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eastAsiaTheme="minorEastAsia" w:hAnsi="Times New Roman" w:cs="Times New Roman"/>
          <w:sz w:val="26"/>
          <w:szCs w:val="26"/>
        </w:rPr>
        <w:t>“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Lan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gặp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cô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bạn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chợ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Cô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ấy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đi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chợ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Họ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mua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nấu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ăn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.”</w:t>
      </w:r>
    </w:p>
    <w:p w:rsidR="003C4098" w:rsidRPr="00AB1B2B" w:rsidRDefault="003C4098" w:rsidP="003C4098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v(</w:t>
      </w:r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1) =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</w:p>
    <w:p w:rsidR="003C4098" w:rsidRPr="00AB1B2B" w:rsidRDefault="003C4098" w:rsidP="007A64AC">
      <w:pPr>
        <w:ind w:left="720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lan|1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một|1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cô|1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bạn|1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ở|1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chợ|1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ấy|1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đi</m:t>
            </m:r>
          </m:e>
          <m:e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mua|1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đồ|1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nấu|1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ăn|1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2,53.10</m:t>
        </m:r>
      </m:oMath>
      <w:r w:rsidR="0018279B" w:rsidRPr="00AB1B2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-20</w:t>
      </w:r>
    </w:p>
    <w:p w:rsidR="007A64AC" w:rsidRPr="00AB1B2B" w:rsidRDefault="007A64AC" w:rsidP="007A64AC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t>v(</w:t>
      </w:r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</w:p>
    <w:p w:rsidR="003C4098" w:rsidRPr="00AB1B2B" w:rsidRDefault="007A64AC" w:rsidP="0018279B">
      <w:pPr>
        <w:ind w:left="720"/>
        <w:rPr>
          <w:rFonts w:ascii="Times New Roman" w:hAnsi="Times New Roman" w:cs="Times New Roman"/>
          <w:sz w:val="26"/>
          <w:szCs w:val="26"/>
          <w:vertAlign w:val="superscript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lan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một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</w:rPr>
              <m:t>ô|2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bạn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ở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chợ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ấy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đi</m:t>
            </m:r>
          </m:e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mua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đồ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nấu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ăn</m:t>
            </m:r>
            <m:r>
              <w:rPr>
                <w:rFonts w:ascii="Cambria Math" w:hAnsi="Cambria Math" w:cs="Times New Roman"/>
                <w:sz w:val="26"/>
                <w:szCs w:val="26"/>
              </w:rPr>
              <m:t>|2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 4,86.10</m:t>
        </m:r>
      </m:oMath>
      <w:r w:rsidR="0018279B" w:rsidRPr="00AB1B2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-18</w:t>
      </w:r>
    </w:p>
    <w:p w:rsidR="0018279B" w:rsidRPr="00AB1B2B" w:rsidRDefault="0018279B" w:rsidP="007A64A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7A64AC" w:rsidRPr="00AB1B2B" w:rsidRDefault="007A64AC" w:rsidP="007A64AC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AB1B2B">
        <w:rPr>
          <w:rFonts w:ascii="Times New Roman" w:eastAsiaTheme="minorEastAsia" w:hAnsi="Times New Roman" w:cs="Times New Roman"/>
          <w:sz w:val="26"/>
          <w:szCs w:val="26"/>
        </w:rPr>
        <w:lastRenderedPageBreak/>
        <w:t>v(</w:t>
      </w:r>
      <w:proofErr w:type="gramEnd"/>
      <w:r w:rsidRPr="00AB1B2B"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</w:p>
    <w:p w:rsidR="003C4098" w:rsidRPr="00AB1B2B" w:rsidRDefault="007A64AC" w:rsidP="0018279B">
      <w:pPr>
        <w:ind w:left="720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lan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một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</w:rPr>
              <m:t>ô|3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bạn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ở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chợ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ấy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đi</m:t>
            </m:r>
          </m:e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mua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đồ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nấu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ăn</m:t>
            </m:r>
            <m:r>
              <w:rPr>
                <w:rFonts w:ascii="Cambria Math" w:hAnsi="Cambria Math" w:cs="Times New Roman"/>
                <w:sz w:val="26"/>
                <w:szCs w:val="26"/>
              </w:rPr>
              <m:t>|3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 2,97.10</m:t>
        </m:r>
      </m:oMath>
      <w:r w:rsidR="0018279B" w:rsidRPr="00AB1B2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-20</w:t>
      </w:r>
    </w:p>
    <w:p w:rsidR="00C65E3F" w:rsidRPr="00AB1B2B" w:rsidRDefault="00C65E3F" w:rsidP="00C65E3F">
      <w:pPr>
        <w:spacing w:line="72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luận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AB1B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NB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2.</w:t>
      </w:r>
    </w:p>
    <w:p w:rsidR="003C4098" w:rsidRPr="00AB1B2B" w:rsidRDefault="00A108A3" w:rsidP="00A108A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Demo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chương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trình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p w:rsidR="00A108A3" w:rsidRPr="00AB1B2B" w:rsidRDefault="00722C3A" w:rsidP="00A108A3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7A56351" wp14:editId="4EDFF996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43600" cy="39522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>Hướng</w:t>
      </w:r>
      <w:proofErr w:type="spellEnd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>dẫn</w:t>
      </w:r>
      <w:proofErr w:type="spellEnd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ụng</w:t>
      </w:r>
      <w:proofErr w:type="spellEnd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108A3"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</w:p>
    <w:p w:rsidR="00A108A3" w:rsidRPr="00AB1B2B" w:rsidRDefault="00722C3A" w:rsidP="00722C3A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Giao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</w:p>
    <w:p w:rsidR="00155270" w:rsidRPr="00AB1B2B" w:rsidRDefault="00C65E3F" w:rsidP="0015527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4B6CB6" wp14:editId="36965B35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3619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luyện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luyện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luyện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xong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thông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luyệ</w:t>
      </w:r>
      <w:r w:rsidR="00155270" w:rsidRPr="00AB1B2B"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spellEnd"/>
      <w:r w:rsidR="00155270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270" w:rsidRPr="00AB1B2B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155270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270" w:rsidRPr="00AB1B2B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155270"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55270" w:rsidRPr="00AB1B2B" w:rsidRDefault="00155270" w:rsidP="0015527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442B35A" wp14:editId="0DE72591">
            <wp:simplePos x="0" y="0"/>
            <wp:positionH relativeFrom="margin">
              <wp:align>right</wp:align>
            </wp:positionH>
            <wp:positionV relativeFrom="paragraph">
              <wp:posOffset>4114800</wp:posOffset>
            </wp:positionV>
            <wp:extent cx="5943600" cy="35909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văn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muốn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loại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ô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nhấn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loại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loại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22C3A" w:rsidRPr="00AB1B2B" w:rsidRDefault="00155270" w:rsidP="0015527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7B969F" wp14:editId="594E1053">
            <wp:simplePos x="0" y="0"/>
            <wp:positionH relativeFrom="margin">
              <wp:posOffset>57150</wp:posOffset>
            </wp:positionH>
            <wp:positionV relativeFrom="paragraph">
              <wp:posOffset>414020</wp:posOffset>
            </wp:positionV>
            <wp:extent cx="5943600" cy="33623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Nhấn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xóa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xóa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ô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văn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thông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chạy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câu</w:t>
      </w:r>
      <w:proofErr w:type="spellEnd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2C3A" w:rsidRPr="00AB1B2B">
        <w:rPr>
          <w:rFonts w:ascii="Times New Roman" w:eastAsiaTheme="minorEastAsia" w:hAnsi="Times New Roman" w:cs="Times New Roman"/>
          <w:sz w:val="26"/>
          <w:szCs w:val="26"/>
        </w:rPr>
        <w:t>tiế</w:t>
      </w:r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p</w:t>
      </w:r>
      <w:proofErr w:type="spell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gram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spellEnd"/>
    </w:p>
    <w:p w:rsidR="00722C3A" w:rsidRPr="00AB1B2B" w:rsidRDefault="00722C3A" w:rsidP="0015527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chức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</w:p>
    <w:p w:rsidR="00722C3A" w:rsidRPr="00AB1B2B" w:rsidRDefault="00C65E3F" w:rsidP="0015527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85B415D" wp14:editId="2FE73DA4">
            <wp:simplePos x="0" y="0"/>
            <wp:positionH relativeFrom="margin">
              <wp:posOffset>-95250</wp:posOffset>
            </wp:positionH>
            <wp:positionV relativeFrom="paragraph">
              <wp:posOffset>238125</wp:posOffset>
            </wp:positionV>
            <wp:extent cx="5943600" cy="3429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File-&gt;open data: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mở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sách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file </w:t>
      </w:r>
      <w:proofErr w:type="spellStart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input.data</w:t>
      </w:r>
      <w:proofErr w:type="spellEnd"/>
      <w:r w:rsidR="00AB1B2B" w:rsidRPr="00AB1B2B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22C3A" w:rsidRPr="00AB1B2B" w:rsidRDefault="00155270" w:rsidP="0015527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8DB678F" wp14:editId="04209C17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3514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About: </w:t>
      </w:r>
      <w:proofErr w:type="spell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thông</w:t>
      </w:r>
      <w:proofErr w:type="spell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tin </w:t>
      </w:r>
      <w:proofErr w:type="spell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5E3F"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</w:p>
    <w:p w:rsidR="00C65E3F" w:rsidRPr="00AB1B2B" w:rsidRDefault="00C65E3F" w:rsidP="0015527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F139930" wp14:editId="1DE89A49">
            <wp:simplePos x="0" y="0"/>
            <wp:positionH relativeFrom="margin">
              <wp:align>right</wp:align>
            </wp:positionH>
            <wp:positionV relativeFrom="paragraph">
              <wp:posOffset>3985895</wp:posOffset>
            </wp:positionV>
            <wp:extent cx="5943600" cy="39166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File-&gt;Exit :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thoát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</w:p>
    <w:p w:rsidR="00B5708E" w:rsidRPr="00AB1B2B" w:rsidRDefault="00B5708E" w:rsidP="00B5708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Ưu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nhược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điểm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thuật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toán</w:t>
      </w:r>
      <w:proofErr w:type="spellEnd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 xml:space="preserve"> Naïve </w:t>
      </w:r>
      <w:proofErr w:type="spellStart"/>
      <w:r w:rsidRPr="00AB1B2B">
        <w:rPr>
          <w:rFonts w:ascii="Times New Roman" w:eastAsiaTheme="minorEastAsia" w:hAnsi="Times New Roman" w:cs="Times New Roman"/>
          <w:b/>
          <w:sz w:val="26"/>
          <w:szCs w:val="26"/>
        </w:rPr>
        <w:t>Bayes</w:t>
      </w:r>
      <w:proofErr w:type="spellEnd"/>
    </w:p>
    <w:p w:rsidR="00B5708E" w:rsidRPr="00AB1B2B" w:rsidRDefault="00B5708E" w:rsidP="00B5708E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Ưu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000000" w:rsidRPr="00AB1B2B" w:rsidRDefault="00A334CF" w:rsidP="00B5708E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D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ễ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dàng cài đ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ặ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</w:t>
      </w:r>
    </w:p>
    <w:p w:rsidR="00000000" w:rsidRPr="00AB1B2B" w:rsidRDefault="00A334CF" w:rsidP="00B5708E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Th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ờ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i gian thi hành tương t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ự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như cây quy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ế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đ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ị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nh</w:t>
      </w:r>
    </w:p>
    <w:p w:rsidR="00B5708E" w:rsidRPr="00AB1B2B" w:rsidRDefault="00A334CF" w:rsidP="00B5708E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Đ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ạ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 k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ế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 qu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ả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ố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 trong ph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ầ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n l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ớ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n các trư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ờ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ng</w:t>
      </w:r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h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ợ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p</w:t>
      </w:r>
    </w:p>
    <w:p w:rsidR="00B5708E" w:rsidRPr="00AB1B2B" w:rsidRDefault="00B5708E" w:rsidP="00B5708E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Nhược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B1B2B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AB1B2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65E3F" w:rsidRPr="00AB1B2B" w:rsidRDefault="00A334CF" w:rsidP="00C65E3F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Gi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ả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thi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ế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 v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ề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tính đ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ộ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c l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ậ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p đi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ề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u ki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ệ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n c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ủ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a các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thu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ộ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c tính làm gi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ả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m đ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>ộ</w:t>
      </w:r>
      <w:r w:rsidRPr="00AB1B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chính xác</w:t>
      </w:r>
    </w:p>
    <w:sectPr w:rsidR="00C65E3F" w:rsidRPr="00AB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25pt;height:11.25pt" o:bullet="t">
        <v:imagedata r:id="rId1" o:title="msoDF2E"/>
      </v:shape>
    </w:pict>
  </w:numPicBullet>
  <w:abstractNum w:abstractNumId="0">
    <w:nsid w:val="0D703CBE"/>
    <w:multiLevelType w:val="hybridMultilevel"/>
    <w:tmpl w:val="1CD809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CCA"/>
    <w:multiLevelType w:val="hybridMultilevel"/>
    <w:tmpl w:val="6C9886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AC0D8E"/>
    <w:multiLevelType w:val="hybridMultilevel"/>
    <w:tmpl w:val="B3124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B0633"/>
    <w:multiLevelType w:val="hybridMultilevel"/>
    <w:tmpl w:val="BDCE39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CD72D2"/>
    <w:multiLevelType w:val="hybridMultilevel"/>
    <w:tmpl w:val="C34835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A0414A"/>
    <w:multiLevelType w:val="hybridMultilevel"/>
    <w:tmpl w:val="CDA0FE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86DA0"/>
    <w:multiLevelType w:val="hybridMultilevel"/>
    <w:tmpl w:val="C4B63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C34EFD"/>
    <w:multiLevelType w:val="hybridMultilevel"/>
    <w:tmpl w:val="F14C6F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D14FE4"/>
    <w:multiLevelType w:val="hybridMultilevel"/>
    <w:tmpl w:val="0D329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C5E39"/>
    <w:multiLevelType w:val="hybridMultilevel"/>
    <w:tmpl w:val="D0EED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42F4C"/>
    <w:multiLevelType w:val="hybridMultilevel"/>
    <w:tmpl w:val="89921A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ED35A7"/>
    <w:multiLevelType w:val="hybridMultilevel"/>
    <w:tmpl w:val="2E9C6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C2774"/>
    <w:multiLevelType w:val="hybridMultilevel"/>
    <w:tmpl w:val="A6E4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D0725"/>
    <w:multiLevelType w:val="hybridMultilevel"/>
    <w:tmpl w:val="9AF40D38"/>
    <w:lvl w:ilvl="0" w:tplc="616867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322B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8CAD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6A84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0CC3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F202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FEAC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C879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C8C8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60A3BF7"/>
    <w:multiLevelType w:val="hybridMultilevel"/>
    <w:tmpl w:val="C55CCE8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A2E0D2C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E5E60B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586377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8365934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9705C9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2C2151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18CC256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D5329670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E0E3666"/>
    <w:multiLevelType w:val="multilevel"/>
    <w:tmpl w:val="5CC44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E84696D"/>
    <w:multiLevelType w:val="hybridMultilevel"/>
    <w:tmpl w:val="83A03B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4"/>
  </w:num>
  <w:num w:numId="5">
    <w:abstractNumId w:val="1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14"/>
  </w:num>
  <w:num w:numId="13">
    <w:abstractNumId w:val="6"/>
  </w:num>
  <w:num w:numId="14">
    <w:abstractNumId w:val="9"/>
  </w:num>
  <w:num w:numId="15">
    <w:abstractNumId w:val="1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17C65"/>
    <w:rsid w:val="00075689"/>
    <w:rsid w:val="00085B57"/>
    <w:rsid w:val="000C089B"/>
    <w:rsid w:val="00155270"/>
    <w:rsid w:val="0018279B"/>
    <w:rsid w:val="003C4098"/>
    <w:rsid w:val="00403758"/>
    <w:rsid w:val="00553B64"/>
    <w:rsid w:val="0059492D"/>
    <w:rsid w:val="006C400B"/>
    <w:rsid w:val="00722C3A"/>
    <w:rsid w:val="007A64AC"/>
    <w:rsid w:val="00816559"/>
    <w:rsid w:val="008525C6"/>
    <w:rsid w:val="00857CFD"/>
    <w:rsid w:val="008D39B0"/>
    <w:rsid w:val="00A108A3"/>
    <w:rsid w:val="00A334CF"/>
    <w:rsid w:val="00AB1B2B"/>
    <w:rsid w:val="00AE2541"/>
    <w:rsid w:val="00B5708E"/>
    <w:rsid w:val="00C65E3F"/>
    <w:rsid w:val="00CA1498"/>
    <w:rsid w:val="00D2516D"/>
    <w:rsid w:val="00D2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3AC1-D907-4B94-B301-6C6FFB4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C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7C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7C6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17C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7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9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8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9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0F"/>
    <w:rsid w:val="003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D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lien</dc:creator>
  <cp:keywords/>
  <dc:description/>
  <cp:lastModifiedBy>khanh lien</cp:lastModifiedBy>
  <cp:revision>12</cp:revision>
  <dcterms:created xsi:type="dcterms:W3CDTF">2015-06-24T15:34:00Z</dcterms:created>
  <dcterms:modified xsi:type="dcterms:W3CDTF">2015-06-24T18:15:00Z</dcterms:modified>
</cp:coreProperties>
</file>