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DF0" w:rsidRPr="00547DF0" w:rsidRDefault="00547DF0" w:rsidP="00547DF0">
      <w:pPr>
        <w:pStyle w:val="Heading1"/>
        <w:rPr>
          <w:rFonts w:asciiTheme="minorHAnsi" w:hAnsiTheme="minorHAnsi" w:cstheme="minorHAnsi"/>
          <w:b/>
          <w:sz w:val="44"/>
          <w:szCs w:val="44"/>
        </w:rPr>
      </w:pPr>
      <w:r w:rsidRPr="00547DF0">
        <w:rPr>
          <w:rFonts w:asciiTheme="minorHAnsi" w:hAnsiTheme="minorHAnsi" w:cstheme="minorHAnsi"/>
          <w:b/>
          <w:sz w:val="44"/>
          <w:szCs w:val="44"/>
        </w:rPr>
        <w:t>Lab 1: Requirements Elicitation &amp; Use Case Modeling</w:t>
      </w:r>
    </w:p>
    <w:p w:rsidR="00547DF0" w:rsidRPr="005731AF" w:rsidRDefault="00547DF0" w:rsidP="005731AF">
      <w:pPr>
        <w:pStyle w:val="NormalWeb"/>
        <w:rPr>
          <w:sz w:val="36"/>
          <w:szCs w:val="36"/>
        </w:rPr>
      </w:pPr>
      <w:proofErr w:type="spellStart"/>
      <w:r w:rsidRPr="00547DF0">
        <w:rPr>
          <w:rStyle w:val="Strong"/>
          <w:sz w:val="36"/>
          <w:szCs w:val="36"/>
        </w:rPr>
        <w:t>Chủ</w:t>
      </w:r>
      <w:proofErr w:type="spellEnd"/>
      <w:r w:rsidRPr="00547DF0">
        <w:rPr>
          <w:rStyle w:val="Strong"/>
          <w:sz w:val="36"/>
          <w:szCs w:val="36"/>
        </w:rPr>
        <w:t xml:space="preserve"> </w:t>
      </w:r>
      <w:proofErr w:type="spellStart"/>
      <w:r w:rsidRPr="00547DF0">
        <w:rPr>
          <w:rStyle w:val="Strong"/>
          <w:sz w:val="36"/>
          <w:szCs w:val="36"/>
        </w:rPr>
        <w:t>đề</w:t>
      </w:r>
      <w:proofErr w:type="spellEnd"/>
      <w:r w:rsidRPr="00547DF0">
        <w:rPr>
          <w:rStyle w:val="Strong"/>
          <w:sz w:val="36"/>
          <w:szCs w:val="36"/>
        </w:rPr>
        <w:t xml:space="preserve">: </w:t>
      </w:r>
      <w:proofErr w:type="spellStart"/>
      <w:r w:rsidRPr="00547DF0">
        <w:rPr>
          <w:rStyle w:val="Strong"/>
          <w:sz w:val="36"/>
          <w:szCs w:val="36"/>
        </w:rPr>
        <w:t>Hệ</w:t>
      </w:r>
      <w:proofErr w:type="spellEnd"/>
      <w:r w:rsidRPr="00547DF0">
        <w:rPr>
          <w:rStyle w:val="Strong"/>
          <w:sz w:val="36"/>
          <w:szCs w:val="36"/>
        </w:rPr>
        <w:t xml:space="preserve"> </w:t>
      </w:r>
      <w:proofErr w:type="spellStart"/>
      <w:r w:rsidRPr="00547DF0">
        <w:rPr>
          <w:rStyle w:val="Strong"/>
          <w:sz w:val="36"/>
          <w:szCs w:val="36"/>
        </w:rPr>
        <w:t>thống</w:t>
      </w:r>
      <w:proofErr w:type="spellEnd"/>
      <w:r w:rsidRPr="00547DF0">
        <w:rPr>
          <w:rStyle w:val="Strong"/>
          <w:sz w:val="36"/>
          <w:szCs w:val="36"/>
        </w:rPr>
        <w:t xml:space="preserve"> </w:t>
      </w:r>
      <w:proofErr w:type="spellStart"/>
      <w:r w:rsidRPr="00547DF0">
        <w:rPr>
          <w:rStyle w:val="Strong"/>
          <w:sz w:val="36"/>
          <w:szCs w:val="36"/>
        </w:rPr>
        <w:t>Quản</w:t>
      </w:r>
      <w:proofErr w:type="spellEnd"/>
      <w:r w:rsidRPr="00547DF0">
        <w:rPr>
          <w:rStyle w:val="Strong"/>
          <w:sz w:val="36"/>
          <w:szCs w:val="36"/>
        </w:rPr>
        <w:t xml:space="preserve"> </w:t>
      </w:r>
      <w:proofErr w:type="spellStart"/>
      <w:r w:rsidRPr="00547DF0">
        <w:rPr>
          <w:rStyle w:val="Strong"/>
          <w:sz w:val="36"/>
          <w:szCs w:val="36"/>
        </w:rPr>
        <w:t>lý</w:t>
      </w:r>
      <w:proofErr w:type="spellEnd"/>
      <w:r w:rsidRPr="00547DF0">
        <w:rPr>
          <w:rStyle w:val="Strong"/>
          <w:sz w:val="36"/>
          <w:szCs w:val="36"/>
        </w:rPr>
        <w:t xml:space="preserve"> </w:t>
      </w:r>
      <w:proofErr w:type="spellStart"/>
      <w:r w:rsidRPr="00547DF0">
        <w:rPr>
          <w:rStyle w:val="Strong"/>
          <w:sz w:val="36"/>
          <w:szCs w:val="36"/>
        </w:rPr>
        <w:t>Thư</w:t>
      </w:r>
      <w:proofErr w:type="spellEnd"/>
      <w:r w:rsidRPr="00547DF0">
        <w:rPr>
          <w:rStyle w:val="Strong"/>
          <w:sz w:val="36"/>
          <w:szCs w:val="36"/>
        </w:rPr>
        <w:t xml:space="preserve"> </w:t>
      </w:r>
      <w:proofErr w:type="spellStart"/>
      <w:r w:rsidRPr="00547DF0">
        <w:rPr>
          <w:rStyle w:val="Strong"/>
          <w:sz w:val="36"/>
          <w:szCs w:val="36"/>
        </w:rPr>
        <w:t>viện</w:t>
      </w:r>
      <w:proofErr w:type="spellEnd"/>
      <w:r w:rsidRPr="00547DF0">
        <w:rPr>
          <w:rStyle w:val="Strong"/>
          <w:sz w:val="36"/>
          <w:szCs w:val="36"/>
        </w:rPr>
        <w:t xml:space="preserve"> (Library Management System)</w:t>
      </w:r>
    </w:p>
    <w:p w:rsidR="00547DF0" w:rsidRDefault="00547DF0" w:rsidP="00547DF0">
      <w:pPr>
        <w:pStyle w:val="Heading2"/>
      </w:pPr>
      <w:r>
        <w:t>I. Objectives (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)</w:t>
      </w:r>
    </w:p>
    <w:p w:rsidR="00547DF0" w:rsidRPr="00547DF0" w:rsidRDefault="00547DF0" w:rsidP="00547DF0">
      <w:pPr>
        <w:pStyle w:val="NormalWeb"/>
        <w:numPr>
          <w:ilvl w:val="0"/>
          <w:numId w:val="24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Xác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định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ghi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lại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Yêu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cầu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Ảnh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hưởng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Kiến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trúc</w:t>
      </w:r>
      <w:proofErr w:type="spellEnd"/>
      <w:r w:rsidRPr="00547DF0">
        <w:rPr>
          <w:rStyle w:val="Strong"/>
          <w:sz w:val="32"/>
          <w:szCs w:val="32"/>
        </w:rPr>
        <w:t xml:space="preserve"> (ASRs)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của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thư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viện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4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Xác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định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các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Actor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 xml:space="preserve">Use Case </w:t>
      </w:r>
      <w:proofErr w:type="spellStart"/>
      <w:r w:rsidRPr="00547DF0">
        <w:rPr>
          <w:rStyle w:val="Strong"/>
          <w:sz w:val="32"/>
          <w:szCs w:val="32"/>
        </w:rPr>
        <w:t>chính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với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mô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hình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 xml:space="preserve">2 </w:t>
      </w:r>
      <w:proofErr w:type="spellStart"/>
      <w:r w:rsidRPr="00547DF0">
        <w:rPr>
          <w:rStyle w:val="Strong"/>
          <w:sz w:val="32"/>
          <w:szCs w:val="32"/>
        </w:rPr>
        <w:t>tác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nhân</w:t>
      </w:r>
      <w:proofErr w:type="spellEnd"/>
      <w:r w:rsidRPr="00547DF0">
        <w:rPr>
          <w:rStyle w:val="Strong"/>
          <w:sz w:val="32"/>
          <w:szCs w:val="32"/>
        </w:rPr>
        <w:t xml:space="preserve">: Admin </w:t>
      </w:r>
      <w:proofErr w:type="spellStart"/>
      <w:r w:rsidRPr="00547DF0">
        <w:rPr>
          <w:rStyle w:val="Strong"/>
          <w:sz w:val="32"/>
          <w:szCs w:val="32"/>
        </w:rPr>
        <w:t>và</w:t>
      </w:r>
      <w:proofErr w:type="spellEnd"/>
      <w:r w:rsidRPr="00547DF0">
        <w:rPr>
          <w:rStyle w:val="Strong"/>
          <w:sz w:val="32"/>
          <w:szCs w:val="32"/>
        </w:rPr>
        <w:t xml:space="preserve"> User</w:t>
      </w:r>
      <w:r w:rsidRPr="00547DF0">
        <w:rPr>
          <w:sz w:val="32"/>
          <w:szCs w:val="32"/>
        </w:rPr>
        <w:t>.</w:t>
      </w:r>
    </w:p>
    <w:p w:rsidR="00547DF0" w:rsidRPr="005731AF" w:rsidRDefault="00547DF0" w:rsidP="00547DF0">
      <w:pPr>
        <w:pStyle w:val="NormalWeb"/>
        <w:numPr>
          <w:ilvl w:val="0"/>
          <w:numId w:val="24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Mô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hình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hóa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bằng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UML Use Case Diagram</w:t>
      </w:r>
      <w:r w:rsidRPr="00547DF0">
        <w:rPr>
          <w:sz w:val="32"/>
          <w:szCs w:val="32"/>
        </w:rPr>
        <w:t>.</w:t>
      </w:r>
    </w:p>
    <w:p w:rsidR="00547DF0" w:rsidRDefault="00547DF0" w:rsidP="00547DF0">
      <w:pPr>
        <w:pStyle w:val="Heading2"/>
      </w:pPr>
      <w:r>
        <w:t>II. Technology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2948"/>
      </w:tblGrid>
      <w:tr w:rsidR="00547DF0" w:rsidRPr="00547DF0" w:rsidTr="00547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547DF0">
              <w:rPr>
                <w:b/>
                <w:bCs/>
                <w:sz w:val="32"/>
                <w:szCs w:val="32"/>
              </w:rPr>
              <w:t>Công</w:t>
            </w:r>
            <w:proofErr w:type="spellEnd"/>
            <w:r w:rsidRPr="00547DF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b/>
                <w:bCs/>
                <w:sz w:val="32"/>
                <w:szCs w:val="32"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547DF0">
              <w:rPr>
                <w:b/>
                <w:bCs/>
                <w:sz w:val="32"/>
                <w:szCs w:val="32"/>
              </w:rPr>
              <w:t>Mục</w:t>
            </w:r>
            <w:proofErr w:type="spellEnd"/>
            <w:r w:rsidRPr="00547DF0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b/>
                <w:bCs/>
                <w:sz w:val="32"/>
                <w:szCs w:val="32"/>
              </w:rPr>
              <w:t>đích</w:t>
            </w:r>
            <w:proofErr w:type="spellEnd"/>
          </w:p>
        </w:tc>
      </w:tr>
      <w:tr w:rsidR="00547DF0" w:rsidRPr="00547DF0" w:rsidTr="0054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rPr>
                <w:sz w:val="32"/>
                <w:szCs w:val="32"/>
              </w:rPr>
            </w:pPr>
            <w:r w:rsidRPr="00547DF0">
              <w:rPr>
                <w:sz w:val="32"/>
                <w:szCs w:val="32"/>
              </w:rPr>
              <w:t>Google Docs / MS Word</w:t>
            </w:r>
          </w:p>
        </w:tc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rPr>
                <w:sz w:val="32"/>
                <w:szCs w:val="32"/>
              </w:rPr>
            </w:pPr>
            <w:proofErr w:type="spellStart"/>
            <w:r w:rsidRPr="00547DF0">
              <w:rPr>
                <w:sz w:val="32"/>
                <w:szCs w:val="32"/>
              </w:rPr>
              <w:t>Viết</w:t>
            </w:r>
            <w:proofErr w:type="spellEnd"/>
            <w:r w:rsidRPr="00547DF0">
              <w:rPr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sz w:val="32"/>
                <w:szCs w:val="32"/>
              </w:rPr>
              <w:t>tài</w:t>
            </w:r>
            <w:proofErr w:type="spellEnd"/>
            <w:r w:rsidRPr="00547DF0">
              <w:rPr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sz w:val="32"/>
                <w:szCs w:val="32"/>
              </w:rPr>
              <w:t>liệu</w:t>
            </w:r>
            <w:proofErr w:type="spellEnd"/>
            <w:r w:rsidRPr="00547DF0">
              <w:rPr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sz w:val="32"/>
                <w:szCs w:val="32"/>
              </w:rPr>
              <w:t>yêu</w:t>
            </w:r>
            <w:proofErr w:type="spellEnd"/>
            <w:r w:rsidRPr="00547DF0">
              <w:rPr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sz w:val="32"/>
                <w:szCs w:val="32"/>
              </w:rPr>
              <w:t>cầu</w:t>
            </w:r>
            <w:proofErr w:type="spellEnd"/>
          </w:p>
        </w:tc>
      </w:tr>
      <w:tr w:rsidR="00547DF0" w:rsidRPr="00547DF0" w:rsidTr="0054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rPr>
                <w:sz w:val="32"/>
                <w:szCs w:val="32"/>
              </w:rPr>
            </w:pPr>
            <w:r w:rsidRPr="00547DF0">
              <w:rPr>
                <w:sz w:val="32"/>
                <w:szCs w:val="32"/>
              </w:rPr>
              <w:t>draw.io</w:t>
            </w:r>
          </w:p>
        </w:tc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rPr>
                <w:sz w:val="32"/>
                <w:szCs w:val="32"/>
              </w:rPr>
            </w:pPr>
            <w:proofErr w:type="spellStart"/>
            <w:r w:rsidRPr="00547DF0">
              <w:rPr>
                <w:sz w:val="32"/>
                <w:szCs w:val="32"/>
              </w:rPr>
              <w:t>Vẽ</w:t>
            </w:r>
            <w:proofErr w:type="spellEnd"/>
            <w:r w:rsidRPr="00547DF0">
              <w:rPr>
                <w:sz w:val="32"/>
                <w:szCs w:val="32"/>
              </w:rPr>
              <w:t xml:space="preserve"> Use Case Diagram</w:t>
            </w:r>
          </w:p>
        </w:tc>
      </w:tr>
      <w:tr w:rsidR="00547DF0" w:rsidRPr="00547DF0" w:rsidTr="00547D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rPr>
                <w:sz w:val="32"/>
                <w:szCs w:val="32"/>
              </w:rPr>
            </w:pPr>
            <w:proofErr w:type="spellStart"/>
            <w:r w:rsidRPr="00547DF0">
              <w:rPr>
                <w:sz w:val="32"/>
                <w:szCs w:val="32"/>
              </w:rPr>
              <w:t>Lucidchart</w:t>
            </w:r>
            <w:proofErr w:type="spellEnd"/>
            <w:r w:rsidRPr="00547DF0">
              <w:rPr>
                <w:sz w:val="32"/>
                <w:szCs w:val="32"/>
              </w:rPr>
              <w:t xml:space="preserve"> / Visual Paradigm</w:t>
            </w:r>
          </w:p>
        </w:tc>
        <w:tc>
          <w:tcPr>
            <w:tcW w:w="0" w:type="auto"/>
            <w:vAlign w:val="center"/>
            <w:hideMark/>
          </w:tcPr>
          <w:p w:rsidR="00547DF0" w:rsidRPr="00547DF0" w:rsidRDefault="00547DF0">
            <w:pPr>
              <w:rPr>
                <w:sz w:val="32"/>
                <w:szCs w:val="32"/>
              </w:rPr>
            </w:pPr>
            <w:proofErr w:type="spellStart"/>
            <w:r w:rsidRPr="00547DF0">
              <w:rPr>
                <w:sz w:val="32"/>
                <w:szCs w:val="32"/>
              </w:rPr>
              <w:t>Công</w:t>
            </w:r>
            <w:proofErr w:type="spellEnd"/>
            <w:r w:rsidRPr="00547DF0">
              <w:rPr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sz w:val="32"/>
                <w:szCs w:val="32"/>
              </w:rPr>
              <w:t>cụ</w:t>
            </w:r>
            <w:proofErr w:type="spellEnd"/>
            <w:r w:rsidRPr="00547DF0">
              <w:rPr>
                <w:sz w:val="32"/>
                <w:szCs w:val="32"/>
              </w:rPr>
              <w:t xml:space="preserve"> UML </w:t>
            </w:r>
            <w:proofErr w:type="spellStart"/>
            <w:r w:rsidRPr="00547DF0">
              <w:rPr>
                <w:sz w:val="32"/>
                <w:szCs w:val="32"/>
              </w:rPr>
              <w:t>thay</w:t>
            </w:r>
            <w:proofErr w:type="spellEnd"/>
            <w:r w:rsidRPr="00547DF0">
              <w:rPr>
                <w:sz w:val="32"/>
                <w:szCs w:val="32"/>
              </w:rPr>
              <w:t xml:space="preserve"> </w:t>
            </w:r>
            <w:proofErr w:type="spellStart"/>
            <w:r w:rsidRPr="00547DF0">
              <w:rPr>
                <w:sz w:val="32"/>
                <w:szCs w:val="32"/>
              </w:rPr>
              <w:t>thế</w:t>
            </w:r>
            <w:proofErr w:type="spellEnd"/>
          </w:p>
        </w:tc>
      </w:tr>
    </w:tbl>
    <w:p w:rsidR="00547DF0" w:rsidRDefault="00547DF0" w:rsidP="00547DF0">
      <w:bookmarkStart w:id="0" w:name="_GoBack"/>
      <w:bookmarkEnd w:id="0"/>
    </w:p>
    <w:p w:rsidR="00547DF0" w:rsidRDefault="00547DF0" w:rsidP="00547DF0">
      <w:pPr>
        <w:pStyle w:val="Heading2"/>
      </w:pPr>
      <w:r>
        <w:t>III. Activity Practice 1: Requirements Elicitation</w:t>
      </w:r>
    </w:p>
    <w:p w:rsidR="00547DF0" w:rsidRPr="00547DF0" w:rsidRDefault="00547DF0" w:rsidP="00547DF0">
      <w:pPr>
        <w:pStyle w:val="Heading3"/>
        <w:rPr>
          <w:sz w:val="32"/>
          <w:szCs w:val="32"/>
        </w:rPr>
      </w:pPr>
      <w:r w:rsidRPr="00547DF0">
        <w:rPr>
          <w:sz w:val="32"/>
          <w:szCs w:val="32"/>
        </w:rPr>
        <w:t>1. Identify Actors (</w:t>
      </w:r>
      <w:proofErr w:type="spellStart"/>
      <w:r w:rsidRPr="00547DF0">
        <w:rPr>
          <w:sz w:val="32"/>
          <w:szCs w:val="32"/>
        </w:rPr>
        <w:t>Xác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định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nhân</w:t>
      </w:r>
      <w:proofErr w:type="spellEnd"/>
      <w:r w:rsidRPr="00547DF0">
        <w:rPr>
          <w:sz w:val="32"/>
          <w:szCs w:val="32"/>
        </w:rPr>
        <w:t>)</w:t>
      </w:r>
    </w:p>
    <w:p w:rsidR="00547DF0" w:rsidRPr="00547DF0" w:rsidRDefault="00547DF0" w:rsidP="00547DF0">
      <w:pPr>
        <w:pStyle w:val="NormalWeb"/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Dựa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trên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phạm</w:t>
      </w:r>
      <w:proofErr w:type="spellEnd"/>
      <w:r w:rsidRPr="00547DF0">
        <w:rPr>
          <w:sz w:val="32"/>
          <w:szCs w:val="32"/>
        </w:rPr>
        <w:t xml:space="preserve"> vi </w:t>
      </w:r>
      <w:proofErr w:type="spellStart"/>
      <w:r w:rsidRPr="00547DF0">
        <w:rPr>
          <w:sz w:val="32"/>
          <w:szCs w:val="32"/>
        </w:rPr>
        <w:t>ứng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dụng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thư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viện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gồm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 xml:space="preserve">2 actor </w:t>
      </w:r>
      <w:proofErr w:type="spellStart"/>
      <w:r w:rsidRPr="00547DF0">
        <w:rPr>
          <w:rStyle w:val="Strong"/>
          <w:sz w:val="32"/>
          <w:szCs w:val="32"/>
        </w:rPr>
        <w:t>chính</w:t>
      </w:r>
      <w:proofErr w:type="spellEnd"/>
      <w:r w:rsidRPr="00547DF0">
        <w:rPr>
          <w:sz w:val="32"/>
          <w:szCs w:val="32"/>
        </w:rPr>
        <w:t>:</w:t>
      </w:r>
    </w:p>
    <w:p w:rsidR="00547DF0" w:rsidRPr="00547DF0" w:rsidRDefault="00547DF0" w:rsidP="00547DF0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User (</w:t>
      </w:r>
      <w:proofErr w:type="spellStart"/>
      <w:r w:rsidRPr="00547DF0">
        <w:rPr>
          <w:rStyle w:val="Strong"/>
          <w:sz w:val="32"/>
          <w:szCs w:val="32"/>
        </w:rPr>
        <w:t>Độc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giả</w:t>
      </w:r>
      <w:proofErr w:type="spellEnd"/>
      <w:r w:rsidRPr="00547DF0">
        <w:rPr>
          <w:rStyle w:val="Strong"/>
          <w:sz w:val="32"/>
          <w:szCs w:val="32"/>
        </w:rPr>
        <w:t xml:space="preserve"> / </w:t>
      </w:r>
      <w:proofErr w:type="spellStart"/>
      <w:r w:rsidRPr="00547DF0">
        <w:rPr>
          <w:rStyle w:val="Strong"/>
          <w:sz w:val="32"/>
          <w:szCs w:val="32"/>
        </w:rPr>
        <w:t>Thành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viên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thư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viện</w:t>
      </w:r>
      <w:proofErr w:type="spellEnd"/>
      <w:r w:rsidRPr="00547DF0">
        <w:rPr>
          <w:rStyle w:val="Strong"/>
          <w:sz w:val="32"/>
          <w:szCs w:val="32"/>
        </w:rPr>
        <w:t>)</w:t>
      </w:r>
      <w:r w:rsidRPr="00547DF0">
        <w:rPr>
          <w:sz w:val="32"/>
          <w:szCs w:val="32"/>
        </w:rPr>
        <w:br/>
      </w:r>
      <w:proofErr w:type="spellStart"/>
      <w:r w:rsidRPr="00547DF0">
        <w:rPr>
          <w:sz w:val="32"/>
          <w:szCs w:val="32"/>
        </w:rPr>
        <w:t>Là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người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sử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dụng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để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tìm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kiếm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lastRenderedPageBreak/>
        <w:t>Admin (</w:t>
      </w:r>
      <w:proofErr w:type="spellStart"/>
      <w:r w:rsidRPr="00547DF0">
        <w:rPr>
          <w:rStyle w:val="Strong"/>
          <w:sz w:val="32"/>
          <w:szCs w:val="32"/>
        </w:rPr>
        <w:t>Quản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trị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viên</w:t>
      </w:r>
      <w:proofErr w:type="spellEnd"/>
      <w:r w:rsidRPr="00547DF0">
        <w:rPr>
          <w:rStyle w:val="Strong"/>
          <w:sz w:val="32"/>
          <w:szCs w:val="32"/>
        </w:rPr>
        <w:t xml:space="preserve"> – </w:t>
      </w:r>
      <w:proofErr w:type="spellStart"/>
      <w:r w:rsidRPr="00547DF0">
        <w:rPr>
          <w:rStyle w:val="Strong"/>
          <w:sz w:val="32"/>
          <w:szCs w:val="32"/>
        </w:rPr>
        <w:t>kiêm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Thủ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thư</w:t>
      </w:r>
      <w:proofErr w:type="spellEnd"/>
      <w:r w:rsidRPr="00547DF0">
        <w:rPr>
          <w:rStyle w:val="Strong"/>
          <w:sz w:val="32"/>
          <w:szCs w:val="32"/>
        </w:rPr>
        <w:t>)</w:t>
      </w:r>
      <w:r w:rsidRPr="00547DF0">
        <w:rPr>
          <w:sz w:val="32"/>
          <w:szCs w:val="32"/>
        </w:rPr>
        <w:br/>
      </w:r>
      <w:proofErr w:type="spellStart"/>
      <w:r w:rsidRPr="00547DF0">
        <w:rPr>
          <w:sz w:val="32"/>
          <w:szCs w:val="32"/>
        </w:rPr>
        <w:t>Là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người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toàn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bộ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hoạt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động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của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thư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viện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bao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gồm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chức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năng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nghiệp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vụ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của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thủ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thư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như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người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dùng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63500B">
      <w:pPr>
        <w:pStyle w:val="NormalWeb"/>
        <w:rPr>
          <w:sz w:val="32"/>
          <w:szCs w:val="32"/>
        </w:rPr>
      </w:pPr>
      <w:proofErr w:type="spellStart"/>
      <w:r w:rsidRPr="00547DF0">
        <w:rPr>
          <w:rStyle w:val="Emphasis"/>
          <w:sz w:val="32"/>
          <w:szCs w:val="32"/>
        </w:rPr>
        <w:t>Lưu</w:t>
      </w:r>
      <w:proofErr w:type="spellEnd"/>
      <w:r w:rsidRPr="00547DF0">
        <w:rPr>
          <w:rStyle w:val="Emphasis"/>
          <w:sz w:val="32"/>
          <w:szCs w:val="32"/>
        </w:rPr>
        <w:t xml:space="preserve"> ý: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Trong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này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rStyle w:val="Strong"/>
          <w:sz w:val="32"/>
          <w:szCs w:val="32"/>
        </w:rPr>
        <w:t>không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tách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riêng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vai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trò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Thủ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thư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mà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 xml:space="preserve">Admin </w:t>
      </w:r>
      <w:proofErr w:type="spellStart"/>
      <w:r w:rsidRPr="00547DF0">
        <w:rPr>
          <w:rStyle w:val="Strong"/>
          <w:sz w:val="32"/>
          <w:szCs w:val="32"/>
        </w:rPr>
        <w:t>đảm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nhiệm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toàn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bộ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chức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năng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quản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lý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thư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viện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Heading3"/>
        <w:rPr>
          <w:sz w:val="32"/>
          <w:szCs w:val="32"/>
        </w:rPr>
      </w:pPr>
      <w:r w:rsidRPr="00547DF0">
        <w:rPr>
          <w:sz w:val="32"/>
          <w:szCs w:val="32"/>
        </w:rPr>
        <w:t>2. Functional Requirements (FRs)</w:t>
      </w:r>
    </w:p>
    <w:p w:rsidR="00547DF0" w:rsidRPr="00547DF0" w:rsidRDefault="00547DF0" w:rsidP="00547DF0">
      <w:pPr>
        <w:pStyle w:val="Heading4"/>
        <w:rPr>
          <w:i w:val="0"/>
          <w:sz w:val="32"/>
          <w:szCs w:val="32"/>
        </w:rPr>
      </w:pPr>
      <w:r w:rsidRPr="00547DF0">
        <w:rPr>
          <w:b/>
          <w:i w:val="0"/>
          <w:sz w:val="32"/>
          <w:szCs w:val="32"/>
        </w:rPr>
        <w:t xml:space="preserve">A. Top 5 Functional Requirements </w:t>
      </w:r>
      <w:proofErr w:type="spellStart"/>
      <w:r w:rsidRPr="00547DF0">
        <w:rPr>
          <w:b/>
          <w:i w:val="0"/>
          <w:sz w:val="32"/>
          <w:szCs w:val="32"/>
        </w:rPr>
        <w:t>dành</w:t>
      </w:r>
      <w:proofErr w:type="spellEnd"/>
      <w:r w:rsidRPr="00547DF0">
        <w:rPr>
          <w:b/>
          <w:i w:val="0"/>
          <w:sz w:val="32"/>
          <w:szCs w:val="32"/>
        </w:rPr>
        <w:t xml:space="preserve"> </w:t>
      </w:r>
      <w:proofErr w:type="spellStart"/>
      <w:r w:rsidRPr="00547DF0">
        <w:rPr>
          <w:b/>
          <w:i w:val="0"/>
          <w:sz w:val="32"/>
          <w:szCs w:val="32"/>
        </w:rPr>
        <w:t>cho</w:t>
      </w:r>
      <w:proofErr w:type="spellEnd"/>
      <w:r w:rsidRPr="00547DF0">
        <w:rPr>
          <w:b/>
          <w:i w:val="0"/>
          <w:sz w:val="32"/>
          <w:szCs w:val="32"/>
        </w:rPr>
        <w:t xml:space="preserve"> </w:t>
      </w:r>
      <w:r w:rsidRPr="00547DF0">
        <w:rPr>
          <w:rStyle w:val="Strong"/>
          <w:bCs w:val="0"/>
          <w:i w:val="0"/>
          <w:sz w:val="32"/>
          <w:szCs w:val="32"/>
        </w:rPr>
        <w:t>User</w:t>
      </w:r>
    </w:p>
    <w:p w:rsidR="00547DF0" w:rsidRPr="00547DF0" w:rsidRDefault="00547DF0" w:rsidP="00547DF0">
      <w:pPr>
        <w:pStyle w:val="NormalWeb"/>
        <w:numPr>
          <w:ilvl w:val="0"/>
          <w:numId w:val="26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Tìm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kiếm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theo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tên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tác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giả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thể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loại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6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Xem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thông</w:t>
      </w:r>
      <w:proofErr w:type="spellEnd"/>
      <w:r w:rsidRPr="00547DF0">
        <w:rPr>
          <w:sz w:val="32"/>
          <w:szCs w:val="32"/>
        </w:rPr>
        <w:t xml:space="preserve"> tin chi </w:t>
      </w:r>
      <w:proofErr w:type="spellStart"/>
      <w:r w:rsidRPr="00547DF0">
        <w:rPr>
          <w:sz w:val="32"/>
          <w:szCs w:val="32"/>
        </w:rPr>
        <w:t>tiết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của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 (</w:t>
      </w:r>
      <w:proofErr w:type="spellStart"/>
      <w:r w:rsidRPr="00547DF0">
        <w:rPr>
          <w:sz w:val="32"/>
          <w:szCs w:val="32"/>
        </w:rPr>
        <w:t>tác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giả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năm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xuất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bản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trạng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thái</w:t>
      </w:r>
      <w:proofErr w:type="spellEnd"/>
      <w:r w:rsidRPr="00547DF0">
        <w:rPr>
          <w:sz w:val="32"/>
          <w:szCs w:val="32"/>
        </w:rPr>
        <w:t>).</w:t>
      </w:r>
    </w:p>
    <w:p w:rsidR="00547DF0" w:rsidRPr="00547DF0" w:rsidRDefault="00547DF0" w:rsidP="00547DF0">
      <w:pPr>
        <w:pStyle w:val="NormalWeb"/>
        <w:numPr>
          <w:ilvl w:val="0"/>
          <w:numId w:val="2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Gửi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mượn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</w:t>
      </w:r>
      <w:r w:rsidRPr="00547DF0">
        <w:rPr>
          <w:sz w:val="32"/>
          <w:szCs w:val="32"/>
        </w:rPr>
        <w:t>hực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hiện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báo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quá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hạn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mượn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trả</w:t>
      </w:r>
      <w:proofErr w:type="spellEnd"/>
      <w:r>
        <w:rPr>
          <w:sz w:val="32"/>
          <w:szCs w:val="32"/>
        </w:rPr>
        <w:t>).</w:t>
      </w:r>
    </w:p>
    <w:p w:rsidR="00547DF0" w:rsidRPr="0063500B" w:rsidRDefault="00547DF0" w:rsidP="00547DF0">
      <w:pPr>
        <w:pStyle w:val="NormalWeb"/>
        <w:numPr>
          <w:ilvl w:val="0"/>
          <w:numId w:val="2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X</w:t>
      </w:r>
      <w:r w:rsidRPr="00547DF0">
        <w:rPr>
          <w:sz w:val="32"/>
          <w:szCs w:val="32"/>
        </w:rPr>
        <w:t>em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lịch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sử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Heading4"/>
        <w:rPr>
          <w:b/>
          <w:i w:val="0"/>
          <w:sz w:val="32"/>
          <w:szCs w:val="32"/>
        </w:rPr>
      </w:pPr>
      <w:r w:rsidRPr="00547DF0">
        <w:rPr>
          <w:b/>
          <w:i w:val="0"/>
          <w:sz w:val="32"/>
          <w:szCs w:val="32"/>
        </w:rPr>
        <w:t xml:space="preserve">B. Functional Requirements </w:t>
      </w:r>
      <w:proofErr w:type="spellStart"/>
      <w:r w:rsidRPr="00547DF0">
        <w:rPr>
          <w:b/>
          <w:i w:val="0"/>
          <w:sz w:val="32"/>
          <w:szCs w:val="32"/>
        </w:rPr>
        <w:t>dành</w:t>
      </w:r>
      <w:proofErr w:type="spellEnd"/>
      <w:r w:rsidRPr="00547DF0">
        <w:rPr>
          <w:b/>
          <w:i w:val="0"/>
          <w:sz w:val="32"/>
          <w:szCs w:val="32"/>
        </w:rPr>
        <w:t xml:space="preserve"> </w:t>
      </w:r>
      <w:proofErr w:type="spellStart"/>
      <w:r w:rsidRPr="00547DF0">
        <w:rPr>
          <w:b/>
          <w:i w:val="0"/>
          <w:sz w:val="32"/>
          <w:szCs w:val="32"/>
        </w:rPr>
        <w:t>cho</w:t>
      </w:r>
      <w:proofErr w:type="spellEnd"/>
      <w:r w:rsidRPr="00547DF0">
        <w:rPr>
          <w:b/>
          <w:i w:val="0"/>
          <w:sz w:val="32"/>
          <w:szCs w:val="32"/>
        </w:rPr>
        <w:t xml:space="preserve"> </w:t>
      </w:r>
      <w:r w:rsidRPr="00547DF0">
        <w:rPr>
          <w:rStyle w:val="Strong"/>
          <w:b w:val="0"/>
          <w:bCs w:val="0"/>
          <w:i w:val="0"/>
          <w:sz w:val="32"/>
          <w:szCs w:val="32"/>
        </w:rPr>
        <w:t xml:space="preserve">Admin </w:t>
      </w:r>
    </w:p>
    <w:p w:rsidR="00547DF0" w:rsidRPr="00547DF0" w:rsidRDefault="00547DF0" w:rsidP="00547DF0">
      <w:pPr>
        <w:pStyle w:val="NormalWeb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 w:rsidRPr="00547DF0">
        <w:rPr>
          <w:sz w:val="32"/>
          <w:szCs w:val="32"/>
        </w:rPr>
        <w:t>Thêm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sửa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xoá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cập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nhật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trạng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thái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 w:rsidRPr="00547DF0">
        <w:rPr>
          <w:sz w:val="32"/>
          <w:szCs w:val="32"/>
        </w:rPr>
        <w:t>Duyệt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yêu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cầu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xác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nhận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tài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khoản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người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dùng</w:t>
      </w:r>
      <w:proofErr w:type="spellEnd"/>
      <w:r w:rsidRPr="00547DF0">
        <w:rPr>
          <w:sz w:val="32"/>
          <w:szCs w:val="32"/>
        </w:rPr>
        <w:t xml:space="preserve"> (</w:t>
      </w:r>
      <w:proofErr w:type="spellStart"/>
      <w:r w:rsidRPr="00547DF0">
        <w:rPr>
          <w:sz w:val="32"/>
          <w:szCs w:val="32"/>
        </w:rPr>
        <w:t>xem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khoá</w:t>
      </w:r>
      <w:proofErr w:type="spellEnd"/>
      <w:r w:rsidRPr="00547DF0">
        <w:rPr>
          <w:sz w:val="32"/>
          <w:szCs w:val="32"/>
        </w:rPr>
        <w:t>/</w:t>
      </w:r>
      <w:proofErr w:type="spellStart"/>
      <w:r w:rsidRPr="00547DF0">
        <w:rPr>
          <w:sz w:val="32"/>
          <w:szCs w:val="32"/>
        </w:rPr>
        <w:t>mở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tài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khoản</w:t>
      </w:r>
      <w:proofErr w:type="spellEnd"/>
      <w:r w:rsidRPr="00547DF0">
        <w:rPr>
          <w:sz w:val="32"/>
          <w:szCs w:val="32"/>
        </w:rPr>
        <w:t>).</w:t>
      </w:r>
    </w:p>
    <w:p w:rsidR="00547DF0" w:rsidRPr="0063500B" w:rsidRDefault="00547DF0" w:rsidP="00547DF0">
      <w:pPr>
        <w:pStyle w:val="NormalWeb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 w:rsidRPr="00547DF0">
        <w:rPr>
          <w:sz w:val="32"/>
          <w:szCs w:val="32"/>
        </w:rPr>
        <w:t>Xem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kê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lượt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tình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trạng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thư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viện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Heading3"/>
        <w:rPr>
          <w:sz w:val="32"/>
          <w:szCs w:val="32"/>
        </w:rPr>
      </w:pPr>
      <w:r w:rsidRPr="00547DF0">
        <w:rPr>
          <w:sz w:val="32"/>
          <w:szCs w:val="32"/>
        </w:rPr>
        <w:t>3. Non-Functional Requirements (NFRs)</w:t>
      </w:r>
    </w:p>
    <w:p w:rsidR="00547DF0" w:rsidRPr="00547DF0" w:rsidRDefault="00547DF0" w:rsidP="00547DF0">
      <w:pPr>
        <w:pStyle w:val="NormalWeb"/>
        <w:rPr>
          <w:sz w:val="32"/>
          <w:szCs w:val="32"/>
        </w:rPr>
      </w:pPr>
      <w:r w:rsidRPr="00547DF0">
        <w:rPr>
          <w:sz w:val="32"/>
          <w:szCs w:val="32"/>
        </w:rPr>
        <w:t xml:space="preserve">Ba NFR </w:t>
      </w:r>
      <w:proofErr w:type="spellStart"/>
      <w:r w:rsidRPr="00547DF0">
        <w:rPr>
          <w:sz w:val="32"/>
          <w:szCs w:val="32"/>
        </w:rPr>
        <w:t>quan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trọng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của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>:</w:t>
      </w:r>
    </w:p>
    <w:p w:rsidR="00547DF0" w:rsidRPr="00547DF0" w:rsidRDefault="00547DF0" w:rsidP="00547DF0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Performance (</w:t>
      </w:r>
      <w:proofErr w:type="spellStart"/>
      <w:r w:rsidRPr="00547DF0">
        <w:rPr>
          <w:rStyle w:val="Strong"/>
          <w:sz w:val="32"/>
          <w:szCs w:val="32"/>
        </w:rPr>
        <w:t>Hiệu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năng</w:t>
      </w:r>
      <w:proofErr w:type="spellEnd"/>
      <w:r w:rsidRPr="00547DF0">
        <w:rPr>
          <w:rStyle w:val="Strong"/>
          <w:sz w:val="32"/>
          <w:szCs w:val="32"/>
        </w:rPr>
        <w:t>)</w:t>
      </w:r>
    </w:p>
    <w:p w:rsidR="00547DF0" w:rsidRPr="00547DF0" w:rsidRDefault="00547DF0" w:rsidP="00547DF0">
      <w:pPr>
        <w:pStyle w:val="NormalWeb"/>
        <w:numPr>
          <w:ilvl w:val="1"/>
          <w:numId w:val="28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phải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xử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tìm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kiếm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trong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 xml:space="preserve">&lt; 2 </w:t>
      </w:r>
      <w:proofErr w:type="spellStart"/>
      <w:r w:rsidRPr="00547DF0">
        <w:rPr>
          <w:rStyle w:val="Strong"/>
          <w:sz w:val="32"/>
          <w:szCs w:val="32"/>
        </w:rPr>
        <w:t>giây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với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 xml:space="preserve">500.000 </w:t>
      </w:r>
      <w:proofErr w:type="spellStart"/>
      <w:r w:rsidRPr="00547DF0">
        <w:rPr>
          <w:rStyle w:val="Strong"/>
          <w:sz w:val="32"/>
          <w:szCs w:val="32"/>
        </w:rPr>
        <w:t>bản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ghi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Security (</w:t>
      </w:r>
      <w:proofErr w:type="spellStart"/>
      <w:r w:rsidRPr="00547DF0">
        <w:rPr>
          <w:rStyle w:val="Strong"/>
          <w:sz w:val="32"/>
          <w:szCs w:val="32"/>
        </w:rPr>
        <w:t>Bảo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mật</w:t>
      </w:r>
      <w:proofErr w:type="spellEnd"/>
      <w:r w:rsidRPr="00547DF0">
        <w:rPr>
          <w:rStyle w:val="Strong"/>
          <w:sz w:val="32"/>
          <w:szCs w:val="32"/>
        </w:rPr>
        <w:t>)</w:t>
      </w:r>
    </w:p>
    <w:p w:rsidR="00547DF0" w:rsidRPr="00547DF0" w:rsidRDefault="00547DF0" w:rsidP="00547DF0">
      <w:pPr>
        <w:pStyle w:val="NormalWeb"/>
        <w:numPr>
          <w:ilvl w:val="1"/>
          <w:numId w:val="28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Dữ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liệu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tài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khoản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lịch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sử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phải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được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mã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hóa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1"/>
          <w:numId w:val="28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Chỉ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Admin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mới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có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quyền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truy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cập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chức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năng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lý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Availability (</w:t>
      </w:r>
      <w:proofErr w:type="spellStart"/>
      <w:r w:rsidRPr="00547DF0">
        <w:rPr>
          <w:rStyle w:val="Strong"/>
          <w:sz w:val="32"/>
          <w:szCs w:val="32"/>
        </w:rPr>
        <w:t>Tính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sẵn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sàng</w:t>
      </w:r>
      <w:proofErr w:type="spellEnd"/>
      <w:r w:rsidRPr="00547DF0">
        <w:rPr>
          <w:rStyle w:val="Strong"/>
          <w:sz w:val="32"/>
          <w:szCs w:val="32"/>
        </w:rPr>
        <w:t>)</w:t>
      </w:r>
    </w:p>
    <w:p w:rsidR="00547DF0" w:rsidRPr="0063500B" w:rsidRDefault="00547DF0" w:rsidP="00547DF0">
      <w:pPr>
        <w:pStyle w:val="NormalWeb"/>
        <w:numPr>
          <w:ilvl w:val="1"/>
          <w:numId w:val="28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phải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đảm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bảo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99.5% uptime</w:t>
      </w:r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cho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phép</w:t>
      </w:r>
      <w:proofErr w:type="spellEnd"/>
      <w:r w:rsidRPr="00547DF0">
        <w:rPr>
          <w:sz w:val="32"/>
          <w:szCs w:val="32"/>
        </w:rPr>
        <w:t xml:space="preserve"> User </w:t>
      </w:r>
      <w:proofErr w:type="spellStart"/>
      <w:r w:rsidRPr="00547DF0">
        <w:rPr>
          <w:sz w:val="32"/>
          <w:szCs w:val="32"/>
        </w:rPr>
        <w:t>tra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cứu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sử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dụng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24/7</w:t>
      </w:r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Heading3"/>
        <w:rPr>
          <w:sz w:val="32"/>
          <w:szCs w:val="32"/>
        </w:rPr>
      </w:pPr>
      <w:r w:rsidRPr="00547DF0">
        <w:rPr>
          <w:sz w:val="32"/>
          <w:szCs w:val="32"/>
        </w:rPr>
        <w:t>4. Architecturally Significant Requirements (ASRs)</w:t>
      </w:r>
    </w:p>
    <w:p w:rsidR="00547DF0" w:rsidRPr="00547DF0" w:rsidRDefault="00547DF0" w:rsidP="00547DF0">
      <w:pPr>
        <w:pStyle w:val="Heading4"/>
        <w:rPr>
          <w:b/>
          <w:i w:val="0"/>
          <w:sz w:val="32"/>
          <w:szCs w:val="32"/>
        </w:rPr>
      </w:pPr>
      <w:r w:rsidRPr="00547DF0">
        <w:rPr>
          <w:b/>
          <w:i w:val="0"/>
          <w:sz w:val="32"/>
          <w:szCs w:val="32"/>
        </w:rPr>
        <w:t xml:space="preserve">ASR 1 – Performance: </w:t>
      </w:r>
      <w:proofErr w:type="spellStart"/>
      <w:r w:rsidRPr="00547DF0">
        <w:rPr>
          <w:b/>
          <w:i w:val="0"/>
          <w:sz w:val="32"/>
          <w:szCs w:val="32"/>
        </w:rPr>
        <w:t>Tìm</w:t>
      </w:r>
      <w:proofErr w:type="spellEnd"/>
      <w:r w:rsidRPr="00547DF0">
        <w:rPr>
          <w:b/>
          <w:i w:val="0"/>
          <w:sz w:val="32"/>
          <w:szCs w:val="32"/>
        </w:rPr>
        <w:t xml:space="preserve"> </w:t>
      </w:r>
      <w:proofErr w:type="spellStart"/>
      <w:r w:rsidRPr="00547DF0">
        <w:rPr>
          <w:b/>
          <w:i w:val="0"/>
          <w:sz w:val="32"/>
          <w:szCs w:val="32"/>
        </w:rPr>
        <w:t>kiếm</w:t>
      </w:r>
      <w:proofErr w:type="spellEnd"/>
      <w:r w:rsidRPr="00547DF0">
        <w:rPr>
          <w:b/>
          <w:i w:val="0"/>
          <w:sz w:val="32"/>
          <w:szCs w:val="32"/>
        </w:rPr>
        <w:t xml:space="preserve"> </w:t>
      </w:r>
      <w:proofErr w:type="spellStart"/>
      <w:r w:rsidRPr="00547DF0">
        <w:rPr>
          <w:b/>
          <w:i w:val="0"/>
          <w:sz w:val="32"/>
          <w:szCs w:val="32"/>
        </w:rPr>
        <w:t>nhanh</w:t>
      </w:r>
      <w:proofErr w:type="spellEnd"/>
    </w:p>
    <w:p w:rsidR="00547DF0" w:rsidRPr="00547DF0" w:rsidRDefault="00547DF0" w:rsidP="00547DF0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Statement:</w:t>
      </w:r>
      <w:r w:rsidRPr="00547DF0">
        <w:rPr>
          <w:sz w:val="32"/>
          <w:szCs w:val="32"/>
        </w:rPr>
        <w:br/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phải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kết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tìm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kiếm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sách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trong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vòng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 xml:space="preserve">&lt; 2 </w:t>
      </w:r>
      <w:proofErr w:type="spellStart"/>
      <w:r w:rsidRPr="00547DF0">
        <w:rPr>
          <w:rStyle w:val="Strong"/>
          <w:sz w:val="32"/>
          <w:szCs w:val="32"/>
        </w:rPr>
        <w:t>giây</w:t>
      </w:r>
      <w:proofErr w:type="spellEnd"/>
      <w:r w:rsidRPr="00547DF0">
        <w:rPr>
          <w:sz w:val="32"/>
          <w:szCs w:val="32"/>
        </w:rPr>
        <w:t xml:space="preserve">, </w:t>
      </w:r>
      <w:proofErr w:type="spellStart"/>
      <w:r w:rsidRPr="00547DF0">
        <w:rPr>
          <w:sz w:val="32"/>
          <w:szCs w:val="32"/>
        </w:rPr>
        <w:t>ngay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với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thư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viện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có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quy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mô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lớn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Architectural Impact:</w:t>
      </w:r>
    </w:p>
    <w:p w:rsidR="00547DF0" w:rsidRPr="00547DF0" w:rsidRDefault="00547DF0" w:rsidP="00547DF0">
      <w:pPr>
        <w:pStyle w:val="NormalWeb"/>
        <w:numPr>
          <w:ilvl w:val="1"/>
          <w:numId w:val="29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Cần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hỗ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trợ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database indexing</w:t>
      </w:r>
      <w:r w:rsidRPr="00547DF0">
        <w:rPr>
          <w:sz w:val="32"/>
          <w:szCs w:val="32"/>
        </w:rPr>
        <w:t>.</w:t>
      </w:r>
    </w:p>
    <w:p w:rsidR="00547DF0" w:rsidRPr="0063500B" w:rsidRDefault="00547DF0" w:rsidP="00547DF0">
      <w:pPr>
        <w:pStyle w:val="NormalWeb"/>
        <w:numPr>
          <w:ilvl w:val="1"/>
          <w:numId w:val="29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Có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thể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tách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Search Service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riêng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trong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kiến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trúc</w:t>
      </w:r>
      <w:proofErr w:type="spellEnd"/>
      <w:r w:rsidRPr="00547DF0">
        <w:rPr>
          <w:sz w:val="32"/>
          <w:szCs w:val="32"/>
        </w:rPr>
        <w:t xml:space="preserve"> (</w:t>
      </w:r>
      <w:proofErr w:type="spellStart"/>
      <w:r w:rsidRPr="00547DF0">
        <w:rPr>
          <w:sz w:val="32"/>
          <w:szCs w:val="32"/>
        </w:rPr>
        <w:t>ví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dụ</w:t>
      </w:r>
      <w:proofErr w:type="spellEnd"/>
      <w:r w:rsidRPr="00547DF0">
        <w:rPr>
          <w:sz w:val="32"/>
          <w:szCs w:val="32"/>
        </w:rPr>
        <w:t xml:space="preserve">: service-oriented </w:t>
      </w:r>
      <w:proofErr w:type="spellStart"/>
      <w:r w:rsidRPr="00547DF0">
        <w:rPr>
          <w:sz w:val="32"/>
          <w:szCs w:val="32"/>
        </w:rPr>
        <w:t>hoặc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microservices</w:t>
      </w:r>
      <w:proofErr w:type="spellEnd"/>
      <w:r w:rsidRPr="00547DF0">
        <w:rPr>
          <w:sz w:val="32"/>
          <w:szCs w:val="32"/>
        </w:rPr>
        <w:t>).</w:t>
      </w:r>
    </w:p>
    <w:p w:rsidR="00547DF0" w:rsidRPr="00547DF0" w:rsidRDefault="00547DF0" w:rsidP="00547DF0">
      <w:pPr>
        <w:pStyle w:val="Heading4"/>
        <w:rPr>
          <w:b/>
          <w:i w:val="0"/>
          <w:sz w:val="32"/>
          <w:szCs w:val="32"/>
        </w:rPr>
      </w:pPr>
      <w:r w:rsidRPr="00547DF0">
        <w:rPr>
          <w:b/>
          <w:i w:val="0"/>
          <w:sz w:val="32"/>
          <w:szCs w:val="32"/>
        </w:rPr>
        <w:t>ASR 2 – High Availability</w:t>
      </w:r>
    </w:p>
    <w:p w:rsidR="00547DF0" w:rsidRPr="00547DF0" w:rsidRDefault="00547DF0" w:rsidP="00547DF0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Statement:</w:t>
      </w:r>
      <w:r w:rsidRPr="00547DF0">
        <w:rPr>
          <w:sz w:val="32"/>
          <w:szCs w:val="32"/>
        </w:rPr>
        <w:br/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phải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đảm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bảo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99.5% uptime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để</w:t>
      </w:r>
      <w:proofErr w:type="spellEnd"/>
      <w:r w:rsidRPr="00547DF0">
        <w:rPr>
          <w:sz w:val="32"/>
          <w:szCs w:val="32"/>
        </w:rPr>
        <w:t xml:space="preserve"> User </w:t>
      </w:r>
      <w:proofErr w:type="spellStart"/>
      <w:r w:rsidRPr="00547DF0">
        <w:rPr>
          <w:sz w:val="32"/>
          <w:szCs w:val="32"/>
        </w:rPr>
        <w:t>có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thể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truy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cập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mọi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lúc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Architectural Impact:</w:t>
      </w:r>
    </w:p>
    <w:p w:rsidR="00547DF0" w:rsidRPr="00547DF0" w:rsidRDefault="00547DF0" w:rsidP="00547DF0">
      <w:pPr>
        <w:pStyle w:val="NormalWeb"/>
        <w:numPr>
          <w:ilvl w:val="1"/>
          <w:numId w:val="30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Cần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triển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khai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load balancing</w:t>
      </w:r>
      <w:r w:rsidRPr="00547DF0">
        <w:rPr>
          <w:sz w:val="32"/>
          <w:szCs w:val="32"/>
        </w:rPr>
        <w:t xml:space="preserve">, </w:t>
      </w:r>
      <w:r w:rsidRPr="00547DF0">
        <w:rPr>
          <w:rStyle w:val="Strong"/>
          <w:sz w:val="32"/>
          <w:szCs w:val="32"/>
        </w:rPr>
        <w:t>database replication</w:t>
      </w:r>
      <w:r w:rsidRPr="00547DF0">
        <w:rPr>
          <w:sz w:val="32"/>
          <w:szCs w:val="32"/>
        </w:rPr>
        <w:t>.</w:t>
      </w:r>
    </w:p>
    <w:p w:rsidR="00547DF0" w:rsidRPr="0063500B" w:rsidRDefault="00547DF0" w:rsidP="00547DF0">
      <w:pPr>
        <w:pStyle w:val="NormalWeb"/>
        <w:numPr>
          <w:ilvl w:val="1"/>
          <w:numId w:val="30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có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thể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được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triển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khai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trên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nền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tảng</w:t>
      </w:r>
      <w:proofErr w:type="spellEnd"/>
      <w:r w:rsidRPr="00547DF0">
        <w:rPr>
          <w:sz w:val="32"/>
          <w:szCs w:val="32"/>
        </w:rPr>
        <w:t xml:space="preserve"> cloud </w:t>
      </w:r>
      <w:proofErr w:type="spellStart"/>
      <w:r w:rsidRPr="00547DF0">
        <w:rPr>
          <w:sz w:val="32"/>
          <w:szCs w:val="32"/>
        </w:rPr>
        <w:t>hoặc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kiến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trúc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phân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tán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Heading4"/>
        <w:rPr>
          <w:b/>
          <w:i w:val="0"/>
          <w:sz w:val="32"/>
          <w:szCs w:val="32"/>
        </w:rPr>
      </w:pPr>
      <w:r w:rsidRPr="00547DF0">
        <w:rPr>
          <w:b/>
          <w:i w:val="0"/>
          <w:sz w:val="32"/>
          <w:szCs w:val="32"/>
        </w:rPr>
        <w:t>ASR 3 – Security &amp; Access Control</w:t>
      </w:r>
    </w:p>
    <w:p w:rsidR="00547DF0" w:rsidRPr="00547DF0" w:rsidRDefault="00547DF0" w:rsidP="00547DF0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Statement:</w:t>
      </w:r>
      <w:r w:rsidRPr="00547DF0">
        <w:rPr>
          <w:sz w:val="32"/>
          <w:szCs w:val="32"/>
        </w:rPr>
        <w:br/>
      </w:r>
      <w:proofErr w:type="spellStart"/>
      <w:r w:rsidRPr="00547DF0">
        <w:rPr>
          <w:sz w:val="32"/>
          <w:szCs w:val="32"/>
        </w:rPr>
        <w:t>Thông</w:t>
      </w:r>
      <w:proofErr w:type="spellEnd"/>
      <w:r w:rsidRPr="00547DF0">
        <w:rPr>
          <w:sz w:val="32"/>
          <w:szCs w:val="32"/>
        </w:rPr>
        <w:t xml:space="preserve"> tin </w:t>
      </w:r>
      <w:proofErr w:type="spellStart"/>
      <w:r w:rsidRPr="00547DF0">
        <w:rPr>
          <w:sz w:val="32"/>
          <w:szCs w:val="32"/>
        </w:rPr>
        <w:t>người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dùng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dữ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liệu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mượn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trả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phải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được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bảo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bằng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cơ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chế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xác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thực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và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phân</w:t>
      </w:r>
      <w:proofErr w:type="spellEnd"/>
      <w:r w:rsidRPr="00547DF0">
        <w:rPr>
          <w:rStyle w:val="Strong"/>
          <w:sz w:val="32"/>
          <w:szCs w:val="32"/>
        </w:rPr>
        <w:t xml:space="preserve"> </w:t>
      </w:r>
      <w:proofErr w:type="spellStart"/>
      <w:r w:rsidRPr="00547DF0">
        <w:rPr>
          <w:rStyle w:val="Strong"/>
          <w:sz w:val="32"/>
          <w:szCs w:val="32"/>
        </w:rPr>
        <w:t>quyền</w:t>
      </w:r>
      <w:proofErr w:type="spellEnd"/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547DF0">
        <w:rPr>
          <w:rStyle w:val="Strong"/>
          <w:sz w:val="32"/>
          <w:szCs w:val="32"/>
        </w:rPr>
        <w:t>Architectural Impact:</w:t>
      </w:r>
    </w:p>
    <w:p w:rsidR="00547DF0" w:rsidRPr="00547DF0" w:rsidRDefault="00547DF0" w:rsidP="00547DF0">
      <w:pPr>
        <w:pStyle w:val="NormalWeb"/>
        <w:numPr>
          <w:ilvl w:val="1"/>
          <w:numId w:val="31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Áp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dụng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Authentication &amp; Authorization</w:t>
      </w:r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1"/>
          <w:numId w:val="31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Sử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dụng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RBAC (Role-Based Access Control)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với</w:t>
      </w:r>
      <w:proofErr w:type="spellEnd"/>
      <w:r w:rsidRPr="00547DF0">
        <w:rPr>
          <w:sz w:val="32"/>
          <w:szCs w:val="32"/>
        </w:rPr>
        <w:t xml:space="preserve"> 2 </w:t>
      </w:r>
      <w:proofErr w:type="spellStart"/>
      <w:r w:rsidRPr="00547DF0">
        <w:rPr>
          <w:sz w:val="32"/>
          <w:szCs w:val="32"/>
        </w:rPr>
        <w:t>vai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trò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chính</w:t>
      </w:r>
      <w:proofErr w:type="spellEnd"/>
      <w:r w:rsidRPr="00547DF0">
        <w:rPr>
          <w:sz w:val="32"/>
          <w:szCs w:val="32"/>
        </w:rPr>
        <w:t xml:space="preserve">: </w:t>
      </w:r>
      <w:r w:rsidRPr="00547DF0">
        <w:rPr>
          <w:rStyle w:val="Strong"/>
          <w:sz w:val="32"/>
          <w:szCs w:val="32"/>
        </w:rPr>
        <w:t>Admin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và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User</w:t>
      </w:r>
      <w:r w:rsidRPr="00547DF0">
        <w:rPr>
          <w:sz w:val="32"/>
          <w:szCs w:val="32"/>
        </w:rPr>
        <w:t>.</w:t>
      </w:r>
    </w:p>
    <w:p w:rsidR="00547DF0" w:rsidRPr="00547DF0" w:rsidRDefault="00547DF0" w:rsidP="00547DF0">
      <w:pPr>
        <w:pStyle w:val="NormalWeb"/>
        <w:numPr>
          <w:ilvl w:val="1"/>
          <w:numId w:val="31"/>
        </w:numPr>
        <w:rPr>
          <w:sz w:val="32"/>
          <w:szCs w:val="32"/>
        </w:rPr>
      </w:pPr>
      <w:proofErr w:type="spellStart"/>
      <w:r w:rsidRPr="00547DF0">
        <w:rPr>
          <w:sz w:val="32"/>
          <w:szCs w:val="32"/>
        </w:rPr>
        <w:t>Có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thể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tách</w:t>
      </w:r>
      <w:proofErr w:type="spellEnd"/>
      <w:r w:rsidRPr="00547DF0">
        <w:rPr>
          <w:sz w:val="32"/>
          <w:szCs w:val="32"/>
        </w:rPr>
        <w:t xml:space="preserve"> </w:t>
      </w:r>
      <w:r w:rsidRPr="00547DF0">
        <w:rPr>
          <w:rStyle w:val="Strong"/>
          <w:sz w:val="32"/>
          <w:szCs w:val="32"/>
        </w:rPr>
        <w:t>User Management Service</w:t>
      </w:r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trong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kiến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trúc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hệ</w:t>
      </w:r>
      <w:proofErr w:type="spellEnd"/>
      <w:r w:rsidRPr="00547DF0">
        <w:rPr>
          <w:sz w:val="32"/>
          <w:szCs w:val="32"/>
        </w:rPr>
        <w:t xml:space="preserve"> </w:t>
      </w:r>
      <w:proofErr w:type="spellStart"/>
      <w:r w:rsidRPr="00547DF0">
        <w:rPr>
          <w:sz w:val="32"/>
          <w:szCs w:val="32"/>
        </w:rPr>
        <w:t>thống</w:t>
      </w:r>
      <w:proofErr w:type="spellEnd"/>
      <w:r w:rsidRPr="00547DF0">
        <w:rPr>
          <w:sz w:val="32"/>
          <w:szCs w:val="32"/>
        </w:rPr>
        <w:t>.</w:t>
      </w:r>
    </w:p>
    <w:p w:rsidR="00D6704A" w:rsidRPr="0063500B" w:rsidRDefault="0063500B" w:rsidP="0063500B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63500B">
        <w:rPr>
          <w:rFonts w:ascii="Times New Roman" w:hAnsi="Times New Roman" w:cs="Times New Roman"/>
          <w:b/>
          <w:color w:val="auto"/>
          <w:sz w:val="36"/>
          <w:szCs w:val="36"/>
        </w:rPr>
        <w:t>IV. Activity Practice 2: Use Case Modeling</w:t>
      </w:r>
    </w:p>
    <w:p w:rsidR="0063500B" w:rsidRPr="00547DF0" w:rsidRDefault="0063500B" w:rsidP="00547DF0">
      <w:r w:rsidRPr="0063500B">
        <w:rPr>
          <w:noProof/>
        </w:rPr>
        <w:drawing>
          <wp:inline distT="0" distB="0" distL="0" distR="0" wp14:anchorId="19C0EEE9" wp14:editId="6044C191">
            <wp:extent cx="5943600" cy="6628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00B" w:rsidRPr="00547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30B8"/>
    <w:multiLevelType w:val="multilevel"/>
    <w:tmpl w:val="8436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63231"/>
    <w:multiLevelType w:val="multilevel"/>
    <w:tmpl w:val="785E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49C4"/>
    <w:multiLevelType w:val="multilevel"/>
    <w:tmpl w:val="71C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06424"/>
    <w:multiLevelType w:val="multilevel"/>
    <w:tmpl w:val="FB8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26E"/>
    <w:multiLevelType w:val="multilevel"/>
    <w:tmpl w:val="58F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1BD7"/>
    <w:multiLevelType w:val="multilevel"/>
    <w:tmpl w:val="858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A670F"/>
    <w:multiLevelType w:val="multilevel"/>
    <w:tmpl w:val="D87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D3B14"/>
    <w:multiLevelType w:val="multilevel"/>
    <w:tmpl w:val="5C9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A2607"/>
    <w:multiLevelType w:val="multilevel"/>
    <w:tmpl w:val="2662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92982"/>
    <w:multiLevelType w:val="multilevel"/>
    <w:tmpl w:val="3BD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84067"/>
    <w:multiLevelType w:val="multilevel"/>
    <w:tmpl w:val="E448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75009F"/>
    <w:multiLevelType w:val="multilevel"/>
    <w:tmpl w:val="1C7A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4A5152"/>
    <w:multiLevelType w:val="multilevel"/>
    <w:tmpl w:val="D498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14AFC"/>
    <w:multiLevelType w:val="multilevel"/>
    <w:tmpl w:val="BB5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B4C48"/>
    <w:multiLevelType w:val="multilevel"/>
    <w:tmpl w:val="696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433D"/>
    <w:multiLevelType w:val="multilevel"/>
    <w:tmpl w:val="5716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7C111C"/>
    <w:multiLevelType w:val="multilevel"/>
    <w:tmpl w:val="25D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9731C"/>
    <w:multiLevelType w:val="multilevel"/>
    <w:tmpl w:val="970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F12B3"/>
    <w:multiLevelType w:val="multilevel"/>
    <w:tmpl w:val="0FE2B658"/>
    <w:lvl w:ilvl="0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742E8"/>
    <w:multiLevelType w:val="multilevel"/>
    <w:tmpl w:val="085A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D59BB"/>
    <w:multiLevelType w:val="multilevel"/>
    <w:tmpl w:val="2A32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AE15C2"/>
    <w:multiLevelType w:val="multilevel"/>
    <w:tmpl w:val="F0BE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49772B"/>
    <w:multiLevelType w:val="multilevel"/>
    <w:tmpl w:val="234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851C2"/>
    <w:multiLevelType w:val="multilevel"/>
    <w:tmpl w:val="AC1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215E7"/>
    <w:multiLevelType w:val="multilevel"/>
    <w:tmpl w:val="F65C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91DCF"/>
    <w:multiLevelType w:val="multilevel"/>
    <w:tmpl w:val="80D4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6D2457"/>
    <w:multiLevelType w:val="multilevel"/>
    <w:tmpl w:val="9A02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ED4E45"/>
    <w:multiLevelType w:val="multilevel"/>
    <w:tmpl w:val="FE1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8242D"/>
    <w:multiLevelType w:val="multilevel"/>
    <w:tmpl w:val="FDA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1690F"/>
    <w:multiLevelType w:val="multilevel"/>
    <w:tmpl w:val="3FC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C5E11"/>
    <w:multiLevelType w:val="multilevel"/>
    <w:tmpl w:val="F37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20"/>
  </w:num>
  <w:num w:numId="3">
    <w:abstractNumId w:val="4"/>
  </w:num>
  <w:num w:numId="4">
    <w:abstractNumId w:val="23"/>
  </w:num>
  <w:num w:numId="5">
    <w:abstractNumId w:val="27"/>
  </w:num>
  <w:num w:numId="6">
    <w:abstractNumId w:val="13"/>
  </w:num>
  <w:num w:numId="7">
    <w:abstractNumId w:val="16"/>
  </w:num>
  <w:num w:numId="8">
    <w:abstractNumId w:val="18"/>
  </w:num>
  <w:num w:numId="9">
    <w:abstractNumId w:val="29"/>
  </w:num>
  <w:num w:numId="10">
    <w:abstractNumId w:val="2"/>
  </w:num>
  <w:num w:numId="11">
    <w:abstractNumId w:val="21"/>
  </w:num>
  <w:num w:numId="12">
    <w:abstractNumId w:val="25"/>
  </w:num>
  <w:num w:numId="13">
    <w:abstractNumId w:val="0"/>
  </w:num>
  <w:num w:numId="14">
    <w:abstractNumId w:val="1"/>
  </w:num>
  <w:num w:numId="15">
    <w:abstractNumId w:val="5"/>
  </w:num>
  <w:num w:numId="16">
    <w:abstractNumId w:val="14"/>
  </w:num>
  <w:num w:numId="17">
    <w:abstractNumId w:val="8"/>
  </w:num>
  <w:num w:numId="18">
    <w:abstractNumId w:val="24"/>
  </w:num>
  <w:num w:numId="19">
    <w:abstractNumId w:val="10"/>
  </w:num>
  <w:num w:numId="20">
    <w:abstractNumId w:val="26"/>
  </w:num>
  <w:num w:numId="21">
    <w:abstractNumId w:val="9"/>
  </w:num>
  <w:num w:numId="22">
    <w:abstractNumId w:val="6"/>
  </w:num>
  <w:num w:numId="23">
    <w:abstractNumId w:val="3"/>
  </w:num>
  <w:num w:numId="24">
    <w:abstractNumId w:val="12"/>
  </w:num>
  <w:num w:numId="25">
    <w:abstractNumId w:val="15"/>
  </w:num>
  <w:num w:numId="26">
    <w:abstractNumId w:val="30"/>
  </w:num>
  <w:num w:numId="27">
    <w:abstractNumId w:val="19"/>
  </w:num>
  <w:num w:numId="28">
    <w:abstractNumId w:val="11"/>
  </w:num>
  <w:num w:numId="29">
    <w:abstractNumId w:val="22"/>
  </w:num>
  <w:num w:numId="30">
    <w:abstractNumId w:val="28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E2"/>
    <w:rsid w:val="00015CFA"/>
    <w:rsid w:val="000F6EC3"/>
    <w:rsid w:val="0031758C"/>
    <w:rsid w:val="00547DF0"/>
    <w:rsid w:val="005731AF"/>
    <w:rsid w:val="0063500B"/>
    <w:rsid w:val="00671ABD"/>
    <w:rsid w:val="00853FEE"/>
    <w:rsid w:val="00936453"/>
    <w:rsid w:val="00D6704A"/>
    <w:rsid w:val="00F2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2ED0"/>
  <w15:chartTrackingRefBased/>
  <w15:docId w15:val="{F8F13459-8115-48A4-B732-1F56BC33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256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56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D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56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56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25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56E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70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D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547D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451</Words>
  <Characters>2577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Lab 1: Requirements Elicitation &amp; Use Case Modeling</vt:lpstr>
      <vt:lpstr>    I. Objectives (Mục tiêu)</vt:lpstr>
      <vt:lpstr>    II. Technology &amp; Tools</vt:lpstr>
      <vt:lpstr>    III. Activity Practice 1: Requirements Elicitation</vt:lpstr>
      <vt:lpstr>        1. Identify Actors (Xác định tác nhân)</vt:lpstr>
      <vt:lpstr>        2. Functional Requirements (FRs)</vt:lpstr>
      <vt:lpstr>        3. Non-Functional Requirements (NFRs)</vt:lpstr>
      <vt:lpstr>        4. Architecturally Significant Requirements (ASRs)</vt:lpstr>
      <vt:lpstr>IV. Activity Practice 2: Use Case Modeling</vt:lpstr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2026-01-08T07:24:00Z</dcterms:created>
  <dcterms:modified xsi:type="dcterms:W3CDTF">2026-01-08T07:25:00Z</dcterms:modified>
</cp:coreProperties>
</file>