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5D0D" w14:textId="39348D9D" w:rsidR="00745F05" w:rsidRDefault="006871D8">
      <w:pPr>
        <w:rPr>
          <w:lang w:val="vi-VN"/>
        </w:rPr>
      </w:pPr>
      <w:proofErr w:type="spellStart"/>
      <w:r>
        <w:t>Trong</w:t>
      </w:r>
      <w:proofErr w:type="spellEnd"/>
      <w:r>
        <w:rPr>
          <w:lang w:val="vi-VN"/>
        </w:rPr>
        <w:t xml:space="preserve"> bài viết này chúng ta cùng tìm hiểu về NMF</w:t>
      </w:r>
      <w:r w:rsidR="000862FA">
        <w:rPr>
          <w:lang w:val="vi-VN"/>
        </w:rPr>
        <w:t xml:space="preserve"> và ứng dụng cho bài toán phân cụm văn bản</w:t>
      </w:r>
      <w:r>
        <w:rPr>
          <w:lang w:val="vi-VN"/>
        </w:rPr>
        <w:t xml:space="preserve">. </w:t>
      </w:r>
    </w:p>
    <w:p w14:paraId="30298BA4" w14:textId="1662321E" w:rsidR="00A334F1" w:rsidRDefault="00A334F1">
      <w:pPr>
        <w:rPr>
          <w:lang w:val="vi-VN"/>
        </w:rPr>
      </w:pPr>
      <w:r>
        <w:rPr>
          <w:lang w:val="vi-VN"/>
        </w:rPr>
        <w:t xml:space="preserve">Trước hết ta xét bài toán phân cụm văn bản như sau: </w:t>
      </w:r>
    </w:p>
    <w:p w14:paraId="1D53C443" w14:textId="3E158A33" w:rsidR="00C825C5" w:rsidRDefault="00A334F1">
      <w:pPr>
        <w:rPr>
          <w:lang w:val="vi-VN"/>
        </w:rPr>
      </w:pPr>
      <w:r>
        <w:rPr>
          <w:lang w:val="vi-VN"/>
        </w:rPr>
        <w:t xml:space="preserve">Cho một dataset D trong đó có n văn bản. Sau khi tiền xử lý </w:t>
      </w:r>
      <w:r w:rsidR="00017CDA">
        <w:rPr>
          <w:lang w:val="vi-VN"/>
        </w:rPr>
        <w:t xml:space="preserve">ta có ma trận X gồm n dòng và m cột, m cột </w:t>
      </w:r>
      <w:r w:rsidR="00381A87">
        <w:rPr>
          <w:lang w:val="vi-VN"/>
        </w:rPr>
        <w:t>này tương ứng với</w:t>
      </w:r>
      <w:r w:rsidR="00017CDA">
        <w:rPr>
          <w:lang w:val="vi-VN"/>
        </w:rPr>
        <w:t xml:space="preserve"> tập</w:t>
      </w:r>
      <w:r w:rsidR="00381A87">
        <w:rPr>
          <w:lang w:val="vi-VN"/>
        </w:rPr>
        <w:t xml:space="preserve"> tất cả</w:t>
      </w:r>
      <w:r w:rsidR="00017CDA">
        <w:rPr>
          <w:lang w:val="vi-VN"/>
        </w:rPr>
        <w:t xml:space="preserve"> các từ xuất hiện trong dataset. </w:t>
      </w:r>
      <w:r w:rsidR="00381A87">
        <w:rPr>
          <w:lang w:val="vi-VN"/>
        </w:rPr>
        <w:t xml:space="preserve">Lưu ý để có được ma trận này dataset thường </w:t>
      </w:r>
      <w:r w:rsidR="00C825C5">
        <w:rPr>
          <w:lang w:val="vi-VN"/>
        </w:rPr>
        <w:t>đã qua bước tiền xử lý bao gồm chuyển câu thành từ, loại bỏ các dấu, các từ không quan trọng, ... Bạn có thể tìm hiểu thêm về tiền xử lý dữ liệu văn bản tại [</w:t>
      </w:r>
      <w:r w:rsidR="00C825C5" w:rsidRPr="00C825C5">
        <w:rPr>
          <w:lang w:val="vi-VN"/>
        </w:rPr>
        <w:t>https://towardsdatascience.com/machine-learning-text-processing-1d5a2d638958</w:t>
      </w:r>
      <w:r w:rsidR="00C825C5">
        <w:rPr>
          <w:lang w:val="vi-VN"/>
        </w:rPr>
        <w:t>], [</w:t>
      </w:r>
      <w:r w:rsidR="00C825C5" w:rsidRPr="00C825C5">
        <w:rPr>
          <w:lang w:val="vi-VN"/>
        </w:rPr>
        <w:t>https://www.kdnuggets.com/2017/12/general-approach-preprocessing-text-data.html</w:t>
      </w:r>
      <w:r w:rsidR="00C825C5">
        <w:rPr>
          <w:lang w:val="vi-VN"/>
        </w:rPr>
        <w:t>].</w:t>
      </w:r>
    </w:p>
    <w:p w14:paraId="27D486AB" w14:textId="32260758" w:rsidR="004B479B" w:rsidRDefault="0085301C">
      <w:pPr>
        <w:rPr>
          <w:lang w:val="vi-VN"/>
        </w:rPr>
      </w:pPr>
      <w:r>
        <w:rPr>
          <w:lang w:val="vi-VN"/>
        </w:rPr>
        <w:t>Lưu ý khác là với dữ liệu văn bản, thường sẽ thưa (có nhiều giá trị 0) và có số chiều rất lớn, do đó trực tiếp áp dụng giải thuật phân cụm như K-means có thể sẽ không hiệu quả. Vì vậy, ta cùng tìm hiểu giải thuật hiệu quả hơn, đó là g</w:t>
      </w:r>
      <w:r w:rsidR="004B479B">
        <w:rPr>
          <w:lang w:val="vi-VN"/>
        </w:rPr>
        <w:t>iải quyết bài toán phân cụm bằng NMF, ta cùng tìm hiểu kỹ thuật NMF</w:t>
      </w:r>
      <w:r w:rsidR="006370FE">
        <w:rPr>
          <w:lang w:val="vi-VN"/>
        </w:rPr>
        <w:t xml:space="preserve"> nhé. </w:t>
      </w:r>
    </w:p>
    <w:p w14:paraId="40FB2EB3" w14:textId="77777777" w:rsidR="00017CDA" w:rsidRDefault="00017CDA">
      <w:pPr>
        <w:rPr>
          <w:lang w:val="vi-VN"/>
        </w:rPr>
      </w:pPr>
    </w:p>
    <w:p w14:paraId="7A873A1D" w14:textId="7961E498" w:rsidR="006871D8" w:rsidRPr="001F6735" w:rsidRDefault="00F70A56" w:rsidP="001F6735">
      <w:pPr>
        <w:pStyle w:val="ListParagraph"/>
        <w:numPr>
          <w:ilvl w:val="0"/>
          <w:numId w:val="2"/>
        </w:numPr>
        <w:rPr>
          <w:lang w:val="vi-VN"/>
        </w:rPr>
      </w:pPr>
      <w:r w:rsidRPr="001F6735">
        <w:rPr>
          <w:rFonts w:ascii="Arial" w:hAnsi="Arial" w:cs="Arial"/>
          <w:b/>
          <w:bCs/>
          <w:color w:val="202122"/>
          <w:sz w:val="21"/>
          <w:szCs w:val="21"/>
          <w:shd w:val="clear" w:color="auto" w:fill="FFFFFF"/>
        </w:rPr>
        <w:t>Non-negative matrix factorization</w:t>
      </w:r>
      <w:r w:rsidRPr="001F6735">
        <w:rPr>
          <w:rFonts w:ascii="Arial" w:hAnsi="Arial" w:cs="Arial"/>
          <w:color w:val="202122"/>
          <w:sz w:val="21"/>
          <w:szCs w:val="21"/>
          <w:shd w:val="clear" w:color="auto" w:fill="FFFFFF"/>
        </w:rPr>
        <w:t> (</w:t>
      </w:r>
      <w:r w:rsidRPr="001F6735">
        <w:rPr>
          <w:rFonts w:ascii="Arial" w:hAnsi="Arial" w:cs="Arial"/>
          <w:b/>
          <w:bCs/>
          <w:color w:val="202122"/>
          <w:sz w:val="21"/>
          <w:szCs w:val="21"/>
          <w:shd w:val="clear" w:color="auto" w:fill="FFFFFF"/>
        </w:rPr>
        <w:t>NMF</w:t>
      </w:r>
      <w:r w:rsidRPr="001F6735">
        <w:rPr>
          <w:rFonts w:ascii="Arial" w:hAnsi="Arial" w:cs="Arial"/>
          <w:b/>
          <w:bCs/>
          <w:color w:val="202122"/>
          <w:sz w:val="21"/>
          <w:szCs w:val="21"/>
          <w:shd w:val="clear" w:color="auto" w:fill="FFFFFF"/>
          <w:lang w:val="vi-VN"/>
        </w:rPr>
        <w:t>)</w:t>
      </w:r>
    </w:p>
    <w:p w14:paraId="538D4618" w14:textId="7A0B1F4D" w:rsidR="006871D8" w:rsidRPr="00FB068E" w:rsidRDefault="006871D8">
      <w:pPr>
        <w:rPr>
          <w:strike/>
          <w:lang w:val="vi-VN"/>
        </w:rPr>
      </w:pPr>
      <w:r>
        <w:rPr>
          <w:lang w:val="vi-VN"/>
        </w:rPr>
        <w:t>Một cách ngắn gọn, có thể hiểu NMF là một kỹ thuật giảm số chiều (dimensionality reduction)</w:t>
      </w:r>
      <w:r w:rsidR="00FB068E">
        <w:rPr>
          <w:lang w:val="vi-VN"/>
        </w:rPr>
        <w:t xml:space="preserve"> </w:t>
      </w:r>
      <w:r>
        <w:rPr>
          <w:lang w:val="vi-VN"/>
        </w:rPr>
        <w:t>của dữ liệu</w:t>
      </w:r>
      <w:r w:rsidR="00AA6D8A">
        <w:rPr>
          <w:lang w:val="en-US"/>
        </w:rPr>
        <w:t xml:space="preserve"> </w:t>
      </w:r>
      <w:proofErr w:type="spellStart"/>
      <w:r w:rsidR="00AA6D8A">
        <w:rPr>
          <w:lang w:val="en-US"/>
        </w:rPr>
        <w:t>mà</w:t>
      </w:r>
      <w:proofErr w:type="spellEnd"/>
      <w:r w:rsidR="00AA6D8A">
        <w:rPr>
          <w:lang w:val="vi-VN"/>
        </w:rPr>
        <w:t xml:space="preserve"> không làm mất các đặc trưng chính của dữ liệu</w:t>
      </w:r>
      <w:r>
        <w:rPr>
          <w:lang w:val="vi-VN"/>
        </w:rPr>
        <w:t xml:space="preserve">. </w:t>
      </w:r>
    </w:p>
    <w:p w14:paraId="7D71483D" w14:textId="7DED5979" w:rsidR="006871D8" w:rsidRDefault="006871D8">
      <w:pPr>
        <w:rPr>
          <w:lang w:val="vi-VN"/>
        </w:rPr>
      </w:pPr>
    </w:p>
    <w:p w14:paraId="158E66FA" w14:textId="613B5B50" w:rsidR="006871D8" w:rsidRDefault="006871D8" w:rsidP="006871D8">
      <w:pPr>
        <w:pStyle w:val="ListParagraph"/>
        <w:numPr>
          <w:ilvl w:val="0"/>
          <w:numId w:val="1"/>
        </w:numPr>
        <w:rPr>
          <w:lang w:val="vi-VN"/>
        </w:rPr>
      </w:pPr>
      <w:r>
        <w:rPr>
          <w:lang w:val="vi-VN"/>
        </w:rPr>
        <w:t>Định nghĩa NMF</w:t>
      </w:r>
    </w:p>
    <w:p w14:paraId="3D2AE9CC" w14:textId="4BA78813" w:rsidR="00AA6D8A" w:rsidRDefault="00AA6D8A" w:rsidP="00AA6D8A">
      <w:pPr>
        <w:pStyle w:val="ListParagraph"/>
        <w:rPr>
          <w:lang w:val="vi-VN"/>
        </w:rPr>
      </w:pPr>
      <w:r>
        <w:rPr>
          <w:lang w:val="vi-VN"/>
        </w:rPr>
        <w:t xml:space="preserve">Cho ma trận X với n dòng, m cột. </w:t>
      </w:r>
      <w:r w:rsidR="00764749">
        <w:rPr>
          <w:lang w:val="vi-VN"/>
        </w:rPr>
        <w:t xml:space="preserve">Kỹ thuật NMF sẽ tìm 2 (hoặc 3) ma trận W, H sao cho, tích của HW sẽ cho trở lại giá trị xấp xỉ với </w:t>
      </w:r>
      <w:r w:rsidR="00034DBA">
        <w:rPr>
          <w:lang w:val="vi-VN"/>
        </w:rPr>
        <w:t xml:space="preserve">X, nghĩa </w:t>
      </w:r>
      <w:r w:rsidR="008D3ACE">
        <w:rPr>
          <w:lang w:val="vi-VN"/>
        </w:rPr>
        <w:t xml:space="preserve">là, với ma trận X được cho trước, tìm H, W sao cho, </w:t>
      </w:r>
    </w:p>
    <w:p w14:paraId="4D75A6E1" w14:textId="7505BE35" w:rsidR="00034DBA" w:rsidRDefault="00034DBA" w:rsidP="00AA6D8A">
      <w:pPr>
        <w:pStyle w:val="ListParagraph"/>
        <w:rPr>
          <w:lang w:val="vi-VN"/>
        </w:rPr>
      </w:pPr>
      <w:r>
        <w:rPr>
          <w:lang w:val="vi-VN"/>
        </w:rPr>
        <w:t xml:space="preserve">X ~ </w:t>
      </w:r>
      <w:r w:rsidR="00A8161F">
        <w:rPr>
          <w:lang w:val="vi-VN"/>
        </w:rPr>
        <w:t>HW.</w:t>
      </w:r>
    </w:p>
    <w:p w14:paraId="785EEDCA" w14:textId="77777777" w:rsidR="00635914" w:rsidRDefault="00635914" w:rsidP="00AA6D8A">
      <w:pPr>
        <w:pStyle w:val="ListParagraph"/>
        <w:rPr>
          <w:lang w:val="vi-VN"/>
        </w:rPr>
      </w:pPr>
    </w:p>
    <w:p w14:paraId="30776704" w14:textId="3D90BF40" w:rsidR="00635914" w:rsidRDefault="00635914" w:rsidP="00AA6D8A">
      <w:pPr>
        <w:pStyle w:val="ListParagraph"/>
        <w:rPr>
          <w:lang w:val="vi-VN"/>
        </w:rPr>
      </w:pPr>
      <w:r>
        <w:rPr>
          <w:lang w:val="vi-VN"/>
        </w:rPr>
        <w:t>H nxk, W k x m</w:t>
      </w:r>
    </w:p>
    <w:p w14:paraId="083B22A3" w14:textId="02C1B218" w:rsidR="00A8161F" w:rsidRDefault="00FB068E" w:rsidP="00AA6D8A">
      <w:pPr>
        <w:pStyle w:val="ListParagraph"/>
        <w:rPr>
          <w:lang w:val="vi-VN"/>
        </w:rPr>
      </w:pPr>
      <w:r>
        <w:rPr>
          <w:lang w:val="vi-VN"/>
        </w:rPr>
        <w:t xml:space="preserve">Lưu ý rằng, k có giá trị rất nhỏ so với n và m. Các ma trận X, H, W đều có ràng buộc không âm, nghĩa là giá trị của các phần tử (element) trong các ma trận này &gt;=0. </w:t>
      </w:r>
    </w:p>
    <w:p w14:paraId="5BD9ED80" w14:textId="77777777" w:rsidR="00FB068E" w:rsidRDefault="00FB068E" w:rsidP="00AA6D8A">
      <w:pPr>
        <w:pStyle w:val="ListParagraph"/>
        <w:rPr>
          <w:lang w:val="vi-VN"/>
        </w:rPr>
      </w:pPr>
    </w:p>
    <w:p w14:paraId="75845A23" w14:textId="7182DA83" w:rsidR="00A8161F" w:rsidRDefault="00A8161F" w:rsidP="00AA6D8A">
      <w:pPr>
        <w:pStyle w:val="ListParagraph"/>
        <w:rPr>
          <w:lang w:val="vi-VN"/>
        </w:rPr>
      </w:pPr>
    </w:p>
    <w:p w14:paraId="3F1ACCD5" w14:textId="2308CAD4" w:rsidR="00037E81" w:rsidRPr="00037E81" w:rsidRDefault="00A8161F" w:rsidP="00037E81">
      <w:pPr>
        <w:pStyle w:val="ListParagraph"/>
        <w:numPr>
          <w:ilvl w:val="0"/>
          <w:numId w:val="1"/>
        </w:numPr>
        <w:rPr>
          <w:lang w:val="vi-VN"/>
        </w:rPr>
      </w:pPr>
      <w:r w:rsidRPr="00D91C23">
        <w:rPr>
          <w:lang w:val="vi-VN"/>
        </w:rPr>
        <w:t>Làm sao để tìm được hai ma trận H và W như vậy?</w:t>
      </w:r>
    </w:p>
    <w:p w14:paraId="4405BFB6" w14:textId="1914695D" w:rsidR="00A8161F" w:rsidRPr="00037E81" w:rsidRDefault="00A8161F" w:rsidP="00037E81">
      <w:pPr>
        <w:rPr>
          <w:lang w:val="vi-VN"/>
        </w:rPr>
      </w:pPr>
      <w:r w:rsidRPr="00037E81">
        <w:rPr>
          <w:lang w:val="vi-VN"/>
        </w:rPr>
        <w:t>Ta cần giải thuật tối ưu hóa hàm mục tiêu sau:</w:t>
      </w:r>
    </w:p>
    <w:p w14:paraId="7B46954F" w14:textId="0CB14292" w:rsidR="00A8161F" w:rsidRDefault="00A8161F" w:rsidP="00A8161F">
      <w:pPr>
        <w:rPr>
          <w:lang w:val="vi-VN"/>
        </w:rPr>
      </w:pPr>
      <w:r>
        <w:rPr>
          <w:lang w:val="vi-VN"/>
        </w:rPr>
        <w:t xml:space="preserve"> </w:t>
      </w:r>
      <w:r w:rsidR="00635914">
        <w:rPr>
          <w:lang w:val="vi-VN"/>
        </w:rPr>
        <w:t xml:space="preserve">min </w:t>
      </w:r>
      <w:r>
        <w:rPr>
          <w:lang w:val="vi-VN"/>
        </w:rPr>
        <w:t>|</w:t>
      </w:r>
      <w:r w:rsidR="00635914">
        <w:rPr>
          <w:lang w:val="vi-VN"/>
        </w:rPr>
        <w:t>X - HW</w:t>
      </w:r>
      <w:r>
        <w:rPr>
          <w:lang w:val="vi-VN"/>
        </w:rPr>
        <w:t>|</w:t>
      </w:r>
    </w:p>
    <w:p w14:paraId="2F4114C1" w14:textId="6CD54602" w:rsidR="00635914" w:rsidRDefault="00635914" w:rsidP="00A8161F">
      <w:pPr>
        <w:rPr>
          <w:lang w:val="vi-VN"/>
        </w:rPr>
      </w:pPr>
      <w:r>
        <w:rPr>
          <w:lang w:val="vi-VN"/>
        </w:rPr>
        <w:t xml:space="preserve">Khi hàm mục tiêu này được tối ưu hóa, nghĩa là tiến dần về 0, khi đó ta có X ~ HW. </w:t>
      </w:r>
    </w:p>
    <w:p w14:paraId="24C3AF50" w14:textId="77777777" w:rsidR="00635914" w:rsidRDefault="00635914" w:rsidP="00A8161F">
      <w:pPr>
        <w:rPr>
          <w:lang w:val="vi-VN"/>
        </w:rPr>
      </w:pPr>
      <w:r>
        <w:rPr>
          <w:lang w:val="vi-VN"/>
        </w:rPr>
        <w:t xml:space="preserve">Để tối ưu hóa hàm mục tiêu J, có thể dùng gradient descent hoặc multiplicative update rule. </w:t>
      </w:r>
    </w:p>
    <w:p w14:paraId="4CEB9CA8" w14:textId="78EB4EC7" w:rsidR="00635914" w:rsidRDefault="00635914" w:rsidP="00A8161F">
      <w:pPr>
        <w:rPr>
          <w:lang w:val="vi-VN"/>
        </w:rPr>
      </w:pPr>
      <w:r>
        <w:rPr>
          <w:lang w:val="vi-VN"/>
        </w:rPr>
        <w:t xml:space="preserve">Bản chất cả hai phương pháp tối ưu này giống nhau ở chỗ, giải thuật sẽ bắt đầu bằng việc khởi tạo giá trị </w:t>
      </w:r>
      <w:r w:rsidR="00D80D3A">
        <w:rPr>
          <w:lang w:val="vi-VN"/>
        </w:rPr>
        <w:t xml:space="preserve">không âm </w:t>
      </w:r>
      <w:r>
        <w:rPr>
          <w:lang w:val="vi-VN"/>
        </w:rPr>
        <w:t xml:space="preserve">ngẫu nhiên cho W, H rồi lặp lại quá trình cập nhật giá trị cho H và W cho đến khi giá trị hàm mục tiêu hội tụ (hội tụ nghĩa là giá trị hàm mục tiêu không thay đổi hoặc thay đổi rất rất nhỏ sau mỗi lần lặp). </w:t>
      </w:r>
    </w:p>
    <w:p w14:paraId="7E0DC01B" w14:textId="17CDC6FF" w:rsidR="008A7A14" w:rsidRDefault="008A7A14" w:rsidP="00A8161F">
      <w:pPr>
        <w:rPr>
          <w:lang w:val="vi-VN"/>
        </w:rPr>
      </w:pPr>
      <w:r>
        <w:rPr>
          <w:lang w:val="vi-VN"/>
        </w:rPr>
        <w:t xml:space="preserve">H và W sẽ được cập nhật theo công thức sau: </w:t>
      </w:r>
    </w:p>
    <w:p w14:paraId="4C57D26B" w14:textId="77777777" w:rsidR="008A7A14" w:rsidRDefault="008A7A14" w:rsidP="00A8161F">
      <w:pPr>
        <w:rPr>
          <w:lang w:val="vi-VN"/>
        </w:rPr>
      </w:pPr>
    </w:p>
    <w:p w14:paraId="6DC12CC9" w14:textId="76C9E180" w:rsidR="008A7A14" w:rsidRDefault="008A7A14" w:rsidP="00A8161F">
      <w:pPr>
        <w:rPr>
          <w:lang w:val="vi-VN"/>
        </w:rPr>
      </w:pPr>
      <w:r>
        <w:rPr>
          <w:lang w:val="vi-VN"/>
        </w:rPr>
        <w:lastRenderedPageBreak/>
        <w:t xml:space="preserve">Minh họa giải thuật NMF như sau: </w:t>
      </w:r>
    </w:p>
    <w:p w14:paraId="39DCD3F3" w14:textId="67BBF335" w:rsidR="002943DB" w:rsidRDefault="002943DB" w:rsidP="00A8161F">
      <w:pPr>
        <w:rPr>
          <w:lang w:val="vi-VN"/>
        </w:rPr>
      </w:pPr>
    </w:p>
    <w:p w14:paraId="342333ED" w14:textId="24D4640A" w:rsidR="002943DB" w:rsidRDefault="002943DB" w:rsidP="002943DB">
      <w:pPr>
        <w:rPr>
          <w:lang w:val="vi-VN"/>
        </w:rPr>
      </w:pPr>
      <w:r>
        <w:rPr>
          <w:lang w:val="vi-VN"/>
        </w:rPr>
        <w:t xml:space="preserve">Lưu ý rằng: </w:t>
      </w:r>
    </w:p>
    <w:p w14:paraId="52D330AB" w14:textId="694B6502" w:rsidR="00575AC0" w:rsidRDefault="00FD57BB" w:rsidP="00575AC0">
      <w:pPr>
        <w:rPr>
          <w:lang w:val="vi-VN"/>
        </w:rPr>
      </w:pPr>
      <w:r>
        <w:rPr>
          <w:lang w:val="vi-VN"/>
        </w:rPr>
        <w:t xml:space="preserve">Hai </w:t>
      </w:r>
      <w:r w:rsidR="00575AC0">
        <w:rPr>
          <w:lang w:val="vi-VN"/>
        </w:rPr>
        <w:t>ma trận</w:t>
      </w:r>
      <w:r>
        <w:rPr>
          <w:lang w:val="vi-VN"/>
        </w:rPr>
        <w:t xml:space="preserve"> đầu ra</w:t>
      </w:r>
      <w:r w:rsidR="00575AC0">
        <w:rPr>
          <w:lang w:val="vi-VN"/>
        </w:rPr>
        <w:t xml:space="preserve"> H (n x k) và W (k x m)</w:t>
      </w:r>
      <w:r>
        <w:rPr>
          <w:lang w:val="vi-VN"/>
        </w:rPr>
        <w:t xml:space="preserve"> được giải thích như sau:</w:t>
      </w:r>
      <w:r w:rsidR="00103914">
        <w:rPr>
          <w:lang w:val="vi-VN"/>
        </w:rPr>
        <w:t xml:space="preserve"> </w:t>
      </w:r>
      <w:r w:rsidR="002502BD">
        <w:rPr>
          <w:lang w:val="vi-VN"/>
        </w:rPr>
        <w:t xml:space="preserve">Ma </w:t>
      </w:r>
      <w:r w:rsidR="00103914">
        <w:rPr>
          <w:lang w:val="vi-VN"/>
        </w:rPr>
        <w:t xml:space="preserve">trận W được gọi là ma trận cơ sở, H được gọi là ma trận trọng số. </w:t>
      </w:r>
      <w:r w:rsidR="002502BD">
        <w:rPr>
          <w:lang w:val="vi-VN"/>
        </w:rPr>
        <w:t xml:space="preserve">Trong kỹ thuật NMF, </w:t>
      </w:r>
      <w:r w:rsidR="002502BD">
        <w:rPr>
          <w:lang w:val="vi-VN"/>
        </w:rPr>
        <w:t xml:space="preserve">ma trận H cũng được chứng minh là ma trận biểu diễn X qua ma trận cơ sở </w:t>
      </w:r>
      <w:r w:rsidR="00E76027">
        <w:rPr>
          <w:lang w:val="vi-VN"/>
        </w:rPr>
        <w:t xml:space="preserve">W, nghĩa là thông qua giải thuật NMF, ta tìm được ma trận H, có đặc trưng của xấp xỉ ma trận X nhưng với số chiều nhỏ hơn rất rất nhiều, ví dụ trong thực tế m có thể có giá trị hàng triệu, trong khi giá trị của k chỉ khoảng 10, 20 hoặc nhiều nhất là 100, 200 cho một số dataset. </w:t>
      </w:r>
    </w:p>
    <w:p w14:paraId="2959F636" w14:textId="77777777" w:rsidR="00FD57BB" w:rsidRDefault="00FD57BB" w:rsidP="009D0591">
      <w:pPr>
        <w:rPr>
          <w:lang w:val="vi-VN"/>
        </w:rPr>
      </w:pPr>
    </w:p>
    <w:p w14:paraId="0C7EB9A2" w14:textId="44631CF0" w:rsidR="009D0591" w:rsidRPr="00FD57BB" w:rsidRDefault="009D0591" w:rsidP="009D0591">
      <w:pPr>
        <w:rPr>
          <w:b/>
          <w:bCs/>
          <w:lang w:val="vi-VN"/>
        </w:rPr>
      </w:pPr>
      <w:r w:rsidRPr="00FD57BB">
        <w:rPr>
          <w:b/>
          <w:bCs/>
          <w:lang w:val="vi-VN"/>
        </w:rPr>
        <w:t>Áp dụng NMF cho bài toán phân cụm</w:t>
      </w:r>
    </w:p>
    <w:p w14:paraId="354C7FA1" w14:textId="3FA2A15B" w:rsidR="000C779C" w:rsidRDefault="00FD57BB" w:rsidP="00575AC0">
      <w:pPr>
        <w:rPr>
          <w:lang w:val="vi-VN"/>
        </w:rPr>
      </w:pPr>
      <w:r>
        <w:rPr>
          <w:lang w:val="vi-VN"/>
        </w:rPr>
        <w:t>Sau khi đã áp dụng NMF trên ma trận đầu vào X, ta có đầu ra là 2 ma trận H (n x k) và W (k x m).</w:t>
      </w:r>
      <w:r w:rsidR="006D7B77">
        <w:rPr>
          <w:lang w:val="vi-VN"/>
        </w:rPr>
        <w:t xml:space="preserve"> Như bạn có thể đoán, lúc này ta có được ma trận H là ma trận biểu diễn X. Lúc này thay vì thực hiện phân cụm trên dữ liệu gốc với số chiều cao và </w:t>
      </w:r>
      <w:r w:rsidR="000C779C">
        <w:rPr>
          <w:lang w:val="vi-VN"/>
        </w:rPr>
        <w:t xml:space="preserve">do đó việc phân cụm rất khó khăn và không đảm bảo, ta thực hiện việc phân cụm trên H bằng cách áp dụng k-means tại bước này để thu được các cụm. </w:t>
      </w:r>
    </w:p>
    <w:p w14:paraId="5D14FC72" w14:textId="77777777" w:rsidR="000C779C" w:rsidRDefault="000C779C" w:rsidP="00575AC0">
      <w:pPr>
        <w:rPr>
          <w:lang w:val="vi-VN"/>
        </w:rPr>
      </w:pPr>
    </w:p>
    <w:p w14:paraId="44CC94D1" w14:textId="77777777" w:rsidR="00E76027" w:rsidRPr="00575AC0" w:rsidRDefault="00E76027" w:rsidP="00575AC0">
      <w:pPr>
        <w:rPr>
          <w:lang w:val="vi-VN"/>
        </w:rPr>
      </w:pPr>
    </w:p>
    <w:p w14:paraId="278B86FB" w14:textId="77777777" w:rsidR="00635914" w:rsidRPr="00A8161F" w:rsidRDefault="00635914" w:rsidP="00A8161F">
      <w:pPr>
        <w:rPr>
          <w:lang w:val="vi-VN"/>
        </w:rPr>
      </w:pPr>
    </w:p>
    <w:p w14:paraId="64AC7E7F" w14:textId="77777777" w:rsidR="00C10320" w:rsidRDefault="00C10320" w:rsidP="00AA6D8A">
      <w:pPr>
        <w:pStyle w:val="ListParagraph"/>
        <w:rPr>
          <w:lang w:val="vi-VN"/>
        </w:rPr>
      </w:pPr>
    </w:p>
    <w:p w14:paraId="20CBB3B2" w14:textId="41B98363" w:rsidR="00034DBA" w:rsidRDefault="00034DBA" w:rsidP="00AA6D8A">
      <w:pPr>
        <w:pStyle w:val="ListParagraph"/>
        <w:rPr>
          <w:lang w:val="vi-VN"/>
        </w:rPr>
      </w:pPr>
    </w:p>
    <w:p w14:paraId="04F250FF" w14:textId="77777777" w:rsidR="00034DBA" w:rsidRDefault="00034DBA" w:rsidP="00AA6D8A">
      <w:pPr>
        <w:pStyle w:val="ListParagraph"/>
        <w:rPr>
          <w:lang w:val="vi-VN"/>
        </w:rPr>
      </w:pPr>
    </w:p>
    <w:p w14:paraId="267D66F2" w14:textId="33E31FD7" w:rsidR="00764749" w:rsidRDefault="00764749" w:rsidP="00AA6D8A">
      <w:pPr>
        <w:pStyle w:val="ListParagraph"/>
        <w:rPr>
          <w:lang w:val="vi-VN"/>
        </w:rPr>
      </w:pPr>
    </w:p>
    <w:p w14:paraId="2B495159" w14:textId="77777777" w:rsidR="00764749" w:rsidRDefault="00764749" w:rsidP="00AA6D8A">
      <w:pPr>
        <w:pStyle w:val="ListParagraph"/>
        <w:rPr>
          <w:lang w:val="vi-VN"/>
        </w:rPr>
      </w:pPr>
    </w:p>
    <w:p w14:paraId="5887B84B" w14:textId="77777777" w:rsidR="00AA6D8A" w:rsidRDefault="00AA6D8A" w:rsidP="00AA6D8A">
      <w:pPr>
        <w:pStyle w:val="ListParagraph"/>
        <w:rPr>
          <w:lang w:val="vi-VN"/>
        </w:rPr>
      </w:pPr>
    </w:p>
    <w:sectPr w:rsidR="00AA6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73D8"/>
    <w:multiLevelType w:val="hybridMultilevel"/>
    <w:tmpl w:val="3B7ED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0BF521C"/>
    <w:multiLevelType w:val="hybridMultilevel"/>
    <w:tmpl w:val="8A72CE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D8"/>
    <w:rsid w:val="00017CDA"/>
    <w:rsid w:val="00034DBA"/>
    <w:rsid w:val="00037E81"/>
    <w:rsid w:val="000862FA"/>
    <w:rsid w:val="000C779C"/>
    <w:rsid w:val="00103914"/>
    <w:rsid w:val="001F0177"/>
    <w:rsid w:val="001F6735"/>
    <w:rsid w:val="002502BD"/>
    <w:rsid w:val="002943DB"/>
    <w:rsid w:val="00295382"/>
    <w:rsid w:val="00381A87"/>
    <w:rsid w:val="004B479B"/>
    <w:rsid w:val="00575AC0"/>
    <w:rsid w:val="00635914"/>
    <w:rsid w:val="006370FE"/>
    <w:rsid w:val="006871D8"/>
    <w:rsid w:val="006D7B77"/>
    <w:rsid w:val="00712021"/>
    <w:rsid w:val="00745F05"/>
    <w:rsid w:val="00764749"/>
    <w:rsid w:val="007923EC"/>
    <w:rsid w:val="0085301C"/>
    <w:rsid w:val="008A7A14"/>
    <w:rsid w:val="008D3ACE"/>
    <w:rsid w:val="00902F32"/>
    <w:rsid w:val="009144AC"/>
    <w:rsid w:val="009D0591"/>
    <w:rsid w:val="00A334F1"/>
    <w:rsid w:val="00A8161F"/>
    <w:rsid w:val="00AA6D8A"/>
    <w:rsid w:val="00C10320"/>
    <w:rsid w:val="00C825C5"/>
    <w:rsid w:val="00D80D3A"/>
    <w:rsid w:val="00D91C23"/>
    <w:rsid w:val="00E76027"/>
    <w:rsid w:val="00F70A56"/>
    <w:rsid w:val="00FB068E"/>
    <w:rsid w:val="00FD5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03C5"/>
  <w15:chartTrackingRefBased/>
  <w15:docId w15:val="{3295BAFA-976F-41A0-866E-5130FFD52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Luong</dc:creator>
  <cp:keywords/>
  <dc:description/>
  <cp:lastModifiedBy>Thi Ngoc Khanh Luong</cp:lastModifiedBy>
  <cp:revision>35</cp:revision>
  <dcterms:created xsi:type="dcterms:W3CDTF">2021-05-02T02:30:00Z</dcterms:created>
  <dcterms:modified xsi:type="dcterms:W3CDTF">2021-05-02T07:39:00Z</dcterms:modified>
</cp:coreProperties>
</file>