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578" w:rsidRPr="006753F5" w:rsidRDefault="006753F5">
      <w:pPr>
        <w:rPr>
          <w:b/>
        </w:rPr>
      </w:pPr>
      <w:r w:rsidRPr="006753F5">
        <w:rPr>
          <w:b/>
        </w:rPr>
        <w:t>1. Trích yếu-ĐV</w:t>
      </w:r>
    </w:p>
    <w:p w:rsidR="00A738EF" w:rsidRPr="00A6119E" w:rsidRDefault="00A738EF" w:rsidP="00A738EF">
      <w:pPr>
        <w:rPr>
          <w:rFonts w:eastAsia="Times New Roman" w:cs="Times New Roman"/>
          <w:b/>
          <w:outline/>
          <w:color w:val="C0504D" w:themeColor="accent2"/>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57C15">
        <w:rPr>
          <w:rFonts w:eastAsia="Times New Roman" w:cs="Times New Roman"/>
          <w:szCs w:val="28"/>
        </w:rPr>
        <w:t>- Mục "</w:t>
      </w:r>
      <w:r w:rsidRPr="00A738EF">
        <w:rPr>
          <w:rFonts w:eastAsia="Times New Roman" w:cs="Times New Roman"/>
          <w:szCs w:val="28"/>
        </w:rPr>
        <w:t>12) Loại cán bộ (</w:t>
      </w:r>
      <w:r w:rsidRPr="00A738EF">
        <w:rPr>
          <w:rFonts w:eastAsia="Times New Roman" w:cs="Times New Roman"/>
          <w:i/>
          <w:iCs/>
          <w:szCs w:val="28"/>
        </w:rPr>
        <w:t>Chỉ huy - Tham mưu,CT, HC, KT</w:t>
      </w:r>
      <w:r w:rsidRPr="00A738EF">
        <w:rPr>
          <w:rFonts w:eastAsia="Times New Roman" w:cs="Times New Roman"/>
          <w:szCs w:val="28"/>
        </w:rPr>
        <w:t>):</w:t>
      </w:r>
      <w:r w:rsidRPr="00B57C15">
        <w:rPr>
          <w:rFonts w:eastAsia="Times New Roman" w:cs="Times New Roman"/>
          <w:szCs w:val="28"/>
        </w:rPr>
        <w:t>"</w:t>
      </w:r>
      <w:r w:rsidR="00904D0D" w:rsidRPr="00B57C15">
        <w:rPr>
          <w:rFonts w:eastAsia="Times New Roman" w:cs="Times New Roman"/>
          <w:szCs w:val="28"/>
        </w:rPr>
        <w:t xml:space="preserve"> Em quét nhầm cột 31 trong DSĐV, cột đúng là cột 32</w:t>
      </w:r>
      <w:r w:rsidR="00A6119E">
        <w:rPr>
          <w:rFonts w:eastAsia="Times New Roman" w:cs="Times New Roman"/>
          <w:szCs w:val="28"/>
        </w:rPr>
        <w:t xml:space="preserve"> </w:t>
      </w:r>
      <w:r w:rsidR="00A6119E" w:rsidRPr="003159B5">
        <w:rPr>
          <w:rFonts w:eastAsia="Times New Roman" w:cs="Times New Roman"/>
          <w:b/>
          <w:color w:val="9BBB59" w:themeColor="accent3"/>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8F6B15" w:rsidRPr="00B57C15" w:rsidRDefault="008F6B15" w:rsidP="00A738EF">
      <w:pPr>
        <w:rPr>
          <w:rFonts w:eastAsia="Times New Roman" w:cs="Times New Roman"/>
          <w:szCs w:val="28"/>
        </w:rPr>
      </w:pPr>
    </w:p>
    <w:p w:rsidR="00B57C15" w:rsidRDefault="008F6B15">
      <w:pPr>
        <w:rPr>
          <w:b/>
        </w:rPr>
      </w:pPr>
      <w:r>
        <w:rPr>
          <w:b/>
          <w:noProof/>
        </w:rPr>
        <w:drawing>
          <wp:inline distT="0" distB="0" distL="0" distR="0">
            <wp:extent cx="5931673" cy="2075290"/>
            <wp:effectExtent l="0" t="0" r="0" b="1270"/>
            <wp:docPr id="1" name="Picture 1" descr="G:\Data\Data\New folder\IMG_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ata\Data\New folder\IMG_12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2076797"/>
                    </a:xfrm>
                    <a:prstGeom prst="rect">
                      <a:avLst/>
                    </a:prstGeom>
                    <a:noFill/>
                    <a:ln>
                      <a:noFill/>
                    </a:ln>
                  </pic:spPr>
                </pic:pic>
              </a:graphicData>
            </a:graphic>
          </wp:inline>
        </w:drawing>
      </w:r>
    </w:p>
    <w:p w:rsidR="00B57C15" w:rsidRDefault="00B57C15">
      <w:pPr>
        <w:rPr>
          <w:b/>
        </w:rPr>
      </w:pPr>
    </w:p>
    <w:p w:rsidR="000311C4" w:rsidRPr="00B57C15" w:rsidRDefault="00B57C15">
      <w:pPr>
        <w:rPr>
          <w:b/>
        </w:rPr>
      </w:pPr>
      <w:r w:rsidRPr="00B57C15">
        <w:rPr>
          <w:b/>
        </w:rPr>
        <w:t xml:space="preserve">2. </w:t>
      </w:r>
      <w:r w:rsidR="000311C4" w:rsidRPr="00B57C15">
        <w:rPr>
          <w:b/>
        </w:rPr>
        <w:t>Them-ĐV</w:t>
      </w:r>
    </w:p>
    <w:p w:rsidR="00B478A8" w:rsidRPr="00B478A8" w:rsidRDefault="000311C4" w:rsidP="00B57C15">
      <w:pPr>
        <w:jc w:val="both"/>
        <w:rPr>
          <w:color w:val="00B0F0"/>
        </w:rPr>
      </w:pPr>
      <w:r>
        <w:t xml:space="preserve">- Em thêm cho anh nội dung chọn LLĐV xong </w:t>
      </w:r>
      <w:r w:rsidR="00E36C2E">
        <w:t xml:space="preserve">để </w:t>
      </w:r>
      <w:r>
        <w:t>sửa nội dung. Số LLĐV đã có trong thông tin khác rồi bây giờ e chỉ ad vào</w:t>
      </w:r>
      <w:r w:rsidR="00B57C15">
        <w:t xml:space="preserve"> giống như các nội dung khác</w:t>
      </w:r>
      <w:r>
        <w:t xml:space="preserve"> để chọn số LLĐV nữa là được.</w:t>
      </w:r>
      <w:r w:rsidR="003159B5">
        <w:t xml:space="preserve"> </w:t>
      </w:r>
      <w:r w:rsidR="003159B5">
        <w:rPr>
          <w:color w:val="FF0000"/>
        </w:rPr>
        <w:t>Nếu vậy thì thêm mới đv sẽ điền số lldv thế nào a nhỉ</w:t>
      </w:r>
      <w:r w:rsidR="00B478A8">
        <w:rPr>
          <w:color w:val="FF0000"/>
        </w:rPr>
        <w:t xml:space="preserve">. </w:t>
      </w:r>
      <w:r w:rsidR="00B478A8">
        <w:rPr>
          <w:color w:val="00B0F0"/>
        </w:rPr>
        <w:t xml:space="preserve">Anh đã hiểu và nhất trí và không đưa vào nút đó nữa. Vậy e có thể thêm cho a </w:t>
      </w:r>
      <w:r w:rsidR="00B478A8" w:rsidRPr="00B478A8">
        <w:rPr>
          <w:color w:val="00B0F0"/>
        </w:rPr>
        <w:t>chọn LLĐV</w:t>
      </w:r>
      <w:r w:rsidR="00B478A8">
        <w:rPr>
          <w:color w:val="00B0F0"/>
        </w:rPr>
        <w:t xml:space="preserve"> vào góc như trong trích yếu được không?</w:t>
      </w:r>
      <w:r w:rsidR="00314CCF">
        <w:rPr>
          <w:color w:val="00B0F0"/>
        </w:rPr>
        <w:t xml:space="preserve"> </w:t>
      </w:r>
      <w:r w:rsidR="00314CCF" w:rsidRPr="00314CCF">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tbl>
      <w:tblPr>
        <w:tblW w:w="8851" w:type="dxa"/>
        <w:tblInd w:w="-1310" w:type="dxa"/>
        <w:tblLook w:val="04A0" w:firstRow="1" w:lastRow="0" w:firstColumn="1" w:lastColumn="0" w:noHBand="0" w:noVBand="1"/>
      </w:tblPr>
      <w:tblGrid>
        <w:gridCol w:w="884"/>
        <w:gridCol w:w="2009"/>
        <w:gridCol w:w="2116"/>
        <w:gridCol w:w="490"/>
        <w:gridCol w:w="945"/>
        <w:gridCol w:w="945"/>
        <w:gridCol w:w="490"/>
        <w:gridCol w:w="490"/>
        <w:gridCol w:w="482"/>
      </w:tblGrid>
      <w:tr w:rsidR="00E36C2E" w:rsidRPr="00E36C2E" w:rsidTr="00B478A8">
        <w:trPr>
          <w:trHeight w:val="1260"/>
        </w:trPr>
        <w:tc>
          <w:tcPr>
            <w:tcW w:w="8851" w:type="dxa"/>
            <w:gridSpan w:val="9"/>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r>
              <w:rPr>
                <w:rFonts w:ascii="Calibri" w:eastAsia="Times New Roman" w:hAnsi="Calibri" w:cs="Calibri"/>
                <w:noProof/>
                <w:color w:val="000000"/>
                <w:sz w:val="22"/>
              </w:rPr>
              <mc:AlternateContent>
                <mc:Choice Requires="wps">
                  <w:drawing>
                    <wp:anchor distT="0" distB="0" distL="114300" distR="114300" simplePos="0" relativeHeight="251660288" behindDoc="0" locked="0" layoutInCell="1" allowOverlap="1" wp14:anchorId="2F8FD8E6" wp14:editId="3C80BDDB">
                      <wp:simplePos x="0" y="0"/>
                      <wp:positionH relativeFrom="column">
                        <wp:posOffset>1181100</wp:posOffset>
                      </wp:positionH>
                      <wp:positionV relativeFrom="paragraph">
                        <wp:posOffset>114300</wp:posOffset>
                      </wp:positionV>
                      <wp:extent cx="914400" cy="457200"/>
                      <wp:effectExtent l="0" t="0" r="19050" b="19050"/>
                      <wp:wrapNone/>
                      <wp:docPr id="11" name="Rounded Rectangle 11">
                        <a:extLst xmlns:a="http://schemas.openxmlformats.org/drawingml/2006/main">
                          <a:ext uri="{FF2B5EF4-FFF2-40B4-BE49-F238E27FC236}">
                            <a16:creationId xmlns:a16="http://schemas.microsoft.com/office/drawing/2014/main" id="{00000000-0008-0000-0500-000002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2F8FD8E6" id="Rounded Rectangle 11" o:spid="_x0000_s1026" style="position:absolute;margin-left:93pt;margin-top:9pt;width:1in;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9BcfAIAAGAFAAAOAAAAZHJzL2Uyb0RvYy54bWysVNtO3DAQfa/Uf7D8HnLZ7AKrzSJxSVWp&#10;LQjaDzC+7EZ17Mg2eyni3xlPsoFSCVVV/TAe23M7x2MvznatJhvpfGNNRfOjjBJpuBWNWVX0x/c6&#10;OaHEB2YE09bIiu6lp2fLjx8W224uC7u2WkhHIIjx821X0XUI3TxNPV/Llvkj20kDh8q6lgVYulUq&#10;HNtC9FanRZbN0q11onOWS+9h97I/pEuMr5Tk4VopLwPRFYXaAkqH8j7KdLlg85Vj3brhQxnsH6po&#10;WWMg6RjqkgVGHlzzR6i24c56q8IRt21qlWq4RAyAJs/eoLlbs04iFiDHdyNN/v+F5d82N440Au4u&#10;p8SwFu7o1j4YIQW5BfaYWWlJ4CyCk7vwxYdB6+E91nVxPr2qy6QGLSmz8zI5vypPk7qYnFwVx/VF&#10;MZk9Re98NudOsgCN8lkcqM5nfwdluPRIUpki2VjzYzaMBOaTKLIkm0YRB/RHHE/xklOs/jAjinTb&#10;+Tnij92C6l1348A4rjyoEelOuTbOcFVkh32zH/sG+CAcNk/zssyguzgcldNjyDukPDh3zodP0rYk&#10;KhV1keDILrLKNlBOX+LBLib0VjeibrTGRXwP8kI7smHQyYxzacIU3fVD+9WKfv8YsB9y4xOKLgj6&#10;t2jakG1FZ5Pp0P8SH8pQxQt41MJey1iBNrdSAekAt8C8Y/w+tfiZD6DRMrooKH506jvojZMOB6fB&#10;Nrr11YyO2fvZRmvMaE0YHdvGWPe+s+rtgaFXWKMadve7oRHurdjDE4E/LlyDUNoCd1w3HSVr6369&#10;3XNBX9j+s2GGgwUYB4fUxMDwjPE+hi8n/hOv11jJy8e4fAYAAP//AwBQSwMEFAAGAAgAAAAhAPGN&#10;/kTcAAAACQEAAA8AAABkcnMvZG93bnJldi54bWxMT8FKw0AUvAv9h+UJ3uyuFmqN2ZS2kItgwVRB&#10;b5vsaxKafRuy2yb+va8nPc0Mb5g3k64n14kLDqH1pOFhrkAgVd62VGv4OOT3KxAhGrKm84QafjDA&#10;OpvdpCaxfqR3vBSxFhxCITEamhj7RMpQNehMmPseiW9HPzgTWQ61tIMZOdx18lGppXSmJf7QmB53&#10;DVan4uw05Iete/t8LeNTofb0vd0XX2O+0/rudtq8gIg4xT8zXOtzdci4U+nPZIPoWK+WvCVeCSMb&#10;FgvFpNTwzCizVP5fkP0CAAD//wMAUEsBAi0AFAAGAAgAAAAhALaDOJL+AAAA4QEAABMAAAAAAAAA&#10;AAAAAAAAAAAAAFtDb250ZW50X1R5cGVzXS54bWxQSwECLQAUAAYACAAAACEAOP0h/9YAAACUAQAA&#10;CwAAAAAAAAAAAAAAAAAvAQAAX3JlbHMvLnJlbHNQSwECLQAUAAYACAAAACEAOSPQXHwCAABgBQAA&#10;DgAAAAAAAAAAAAAAAAAuAgAAZHJzL2Uyb0RvYy54bWxQSwECLQAUAAYACAAAACEA8Y3+RNwAAAAJ&#10;AQAADwAAAAAAAAAAAAAAAADWBAAAZHJzL2Rvd25yZXYueG1sUEsFBgAAAAAEAAQA8wAAAN8FAAAA&#10;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1312" behindDoc="0" locked="0" layoutInCell="1" allowOverlap="1" wp14:anchorId="32004D48" wp14:editId="50A18B03">
                      <wp:simplePos x="0" y="0"/>
                      <wp:positionH relativeFrom="column">
                        <wp:posOffset>2257425</wp:posOffset>
                      </wp:positionH>
                      <wp:positionV relativeFrom="paragraph">
                        <wp:posOffset>114300</wp:posOffset>
                      </wp:positionV>
                      <wp:extent cx="914400" cy="457200"/>
                      <wp:effectExtent l="0" t="0" r="19050" b="19050"/>
                      <wp:wrapNone/>
                      <wp:docPr id="10" name="Rounded Rectangle 10">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32004D48" id="Rounded Rectangle 10" o:spid="_x0000_s1027" style="position:absolute;margin-left:177.75pt;margin-top:9pt;width:1in;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tzggIAAGcFAAAOAAAAZHJzL2Uyb0RvYy54bWysVNtu2zAMfR+wfxD87voSJ02DOgV68TBg&#10;W4t2+wBVkhNjsmRIai4r+u8jacftug4YhvmBpiTezhGp07Ndq9lGOd9YU0bZURoxZYSVjVmV0bev&#10;VTyPmA/cSK6tUWW0Vz46W75/d7rtFiq3a6ulcgyCGL/YdmW0DqFbJIkXa9Vyf2Q7ZeCwtq7lAZZu&#10;lUjHtxC91UmeprNka53snBXKe9i97A+jJcWvayXCdV17FZguI6gtkHQk71Emy1O+WDnerRsxlMH/&#10;oYqWNwaSjqEueeDswTW/hWob4ay3dTgStk1sXTdCEQZAk6Wv0NyteacIC5Dju5Em///Cii+bG8ca&#10;CXcH9Bjewh3d2gcjlWS3wB43K60YnCE4tQuffBi0Ht5jVeXn06uqiCvQ4iI9L+Lzq+IkrvLJ/Co/&#10;ri7yyewJvbPZQjjFAzTKR3mgOpv9HZTh0pGkIiGyqebHdPhi+M9RpHE6RYHfhGT6hJecUPWHP6FI&#10;tp1fEH7sFlLvuhsHxrjyoCLSXe1a/MNVsR31zX7sG+CDCdg8yYoiBfoEHBXTY+jLIeXBuXM+fFC2&#10;ZaiUkUOCkV1ilW+gnL7Egx0m9FY3smq0pgXOg7rQjm04dDIXQpkwJXf90H62st8/BuyH3DRC6EKg&#10;f4mmDduW0WwyHfpf0aAMVTyDJy3stcIKtLlVNZAOcHPKO8bvU8vv2QCaLNGlhuJHp+wtJx0OToMt&#10;uvXVjI596/0x22hNGa0Jo2PbGOveyvpcat3bA0MvsKIadve7fioQFO7cW7mHSYGnLlyDqLUFCoVu&#10;uoitrfvxes8FfWH7N4cbARZgHBwxhNFgmulahpcHn4uXayro+X1c/gQAAP//AwBQSwMEFAAGAAgA&#10;AAAhAOOkWebgAAAACQEAAA8AAABkcnMvZG93bnJldi54bWxMj81OwzAQhO9IvIO1SNyozU+gCXEq&#10;WikXJCqRUqncnGRJIuJ1FLtNeHu2JzjuzKfZmXQ1216ccPSdIw23CwUCqXJ1R42Gj11+swThg6Ha&#10;9I5Qww96WGWXF6lJajfRO56K0AgOIZ8YDW0IQyKlr1q0xi/cgMTelxutCXyOjaxHM3G47eWdUo/S&#10;mo74Q2sG3LRYfRdHqyHfre3b/rUMT4Xa0ud6WxymfKP19dX88gwi4Bz+YDjX5+qQcafSHan2otdw&#10;H0URo2wseRMDD3HMQqkhVgpklsr/C7JfAAAA//8DAFBLAQItABQABgAIAAAAIQC2gziS/gAAAOEB&#10;AAATAAAAAAAAAAAAAAAAAAAAAABbQ29udGVudF9UeXBlc10ueG1sUEsBAi0AFAAGAAgAAAAhADj9&#10;If/WAAAAlAEAAAsAAAAAAAAAAAAAAAAALwEAAF9yZWxzLy5yZWxzUEsBAi0AFAAGAAgAAAAhAIWO&#10;e3OCAgAAZwUAAA4AAAAAAAAAAAAAAAAALgIAAGRycy9lMm9Eb2MueG1sUEsBAi0AFAAGAAgAAAAh&#10;AOOkWebgAAAACQEAAA8AAAAAAAAAAAAAAAAA3AQAAGRycy9kb3ducmV2LnhtbFBLBQYAAAAABAAE&#10;APMAAADpBQAAA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2336" behindDoc="0" locked="0" layoutInCell="1" allowOverlap="1" wp14:anchorId="605ED358" wp14:editId="30DECE55">
                      <wp:simplePos x="0" y="0"/>
                      <wp:positionH relativeFrom="column">
                        <wp:posOffset>190500</wp:posOffset>
                      </wp:positionH>
                      <wp:positionV relativeFrom="paragraph">
                        <wp:posOffset>104775</wp:posOffset>
                      </wp:positionV>
                      <wp:extent cx="914400" cy="466725"/>
                      <wp:effectExtent l="0" t="0" r="19050" b="28575"/>
                      <wp:wrapNone/>
                      <wp:docPr id="9" name="Rounded Rectangle 9">
                        <a:extLst xmlns:a="http://schemas.openxmlformats.org/drawingml/2006/main">
                          <a:ext uri="{FF2B5EF4-FFF2-40B4-BE49-F238E27FC236}">
                            <a16:creationId xmlns:a16="http://schemas.microsoft.com/office/drawing/2014/main" id="{00000000-0008-0000-0500-000005000000}"/>
                          </a:ext>
                        </a:extLst>
                      </wp:docPr>
                      <wp:cNvGraphicFramePr/>
                      <a:graphic xmlns:a="http://schemas.openxmlformats.org/drawingml/2006/main">
                        <a:graphicData uri="http://schemas.microsoft.com/office/word/2010/wordprocessingShape">
                          <wps:wsp>
                            <wps:cNvSpPr/>
                            <wps:spPr>
                              <a:xfrm>
                                <a:off x="0" y="0"/>
                                <a:ext cx="911225" cy="457200"/>
                              </a:xfrm>
                              <a:prstGeom prst="roundRect">
                                <a:avLst/>
                              </a:prstGeom>
                              <a:solidFill>
                                <a:srgbClr val="FF0000"/>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605ED358" id="Rounded Rectangle 9" o:spid="_x0000_s1028" style="position:absolute;margin-left:15pt;margin-top:8.25pt;width:1in;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1LrbwIAAD4FAAAOAAAAZHJzL2Uyb0RvYy54bWysVNtuGyEQfa/Uf0C8b/YS24mtrCPlslWl&#10;qomS9gMwC/aqLKyA+NIo/56Z8XqTplFVVeVhGGBu5zBwdr5tDVsrHxpnS54fZZwpK13d2GXJv3+r&#10;klPOQhS2FsZZVfKdCvx8/vHD2aabqcKtnKmVZxDEhtmmK/kqxm6WpkGuVCvCkeuUhUPtfCsiLP0y&#10;rb3YQPTWpEWWTdKN83XnnVQhwO7V/pDPKb7WSsYbrYOKzJQcaoskPckFynR+JmZLL7pVI/syxD9U&#10;0YrGQtIh1JWIgj345rdQbSO9C07HI+na1GndSEUYAE2evUFzvxKdIixATugGmsL/Cyu/rm89a+qS&#10;TzmzooUrunMPtlY1uwPyhF0axaYETW3jlxARJGh7cI9VVVyMr6tRUoGWjLKLUXJxPZomVXF8el2c&#10;VJfF8eQJvfPJTHolIrTJ5/pAdD75OyD9lSNFo5Sopoofs34kMJ+iyJJsjAIHKDie8IpTqvkwE4p0&#10;04UZocdeIfW+u/VgjKsAKiLdat/iDBfFttQ1u6FrkAUJm9M8L4oxZxKORuMT6Mo+5cG58yF+Uq5l&#10;qJTcI79ILrEq1lDOvsSDHSYMzjR11RhDC79cXBrP1gK6uKoQVp/iFzNj2abkk+Nx39aK+r8P/4KK&#10;tLgzCkMbe6c0sAk4CqqHXp4astU/8j4VWaKLhqoGp/w9JxMPTr0tuu2rGRyz9xxfsg3WlNHZODi2&#10;jXX+z856bw/3/QorqnG72FLrFAgKdxau3sEDgB8s3oDQxgGF0jQdZyvnf77d89Fcuv1XIqwECzCO&#10;nhjCaPBIqcn6DwV/gddrKujl25s/AwAA//8DAFBLAwQUAAYACAAAACEAx6wCDN4AAAAIAQAADwAA&#10;AGRycy9kb3ducmV2LnhtbEyPS0/DMBCE70j8B2uRuFEn0AcNcSoeAqkHDhSkipsbb+NAvI5itzH/&#10;nu0JjjvfaHamXCXXiSMOofWkIJ9kIJBqb1pqFHy8P1/dgghRk9GdJ1TwgwFW1flZqQvjR3rD4yY2&#10;gkMoFFqBjbEvpAy1RafDxPdIzPZ+cDryOTTSDHrkcNfJ6yybS6db4g9W9/hosf7eHJyCZKdpO3v4&#10;XDeLfJ9vw8vr0/i1VOryIt3fgYiY4p8ZTvW5OlTcaecPZILoFNxkPCWyPp+BOPHFlIWdgiUDWZXy&#10;/4DqFwAA//8DAFBLAQItABQABgAIAAAAIQC2gziS/gAAAOEBAAATAAAAAAAAAAAAAAAAAAAAAABb&#10;Q29udGVudF9UeXBlc10ueG1sUEsBAi0AFAAGAAgAAAAhADj9If/WAAAAlAEAAAsAAAAAAAAAAAAA&#10;AAAALwEAAF9yZWxzLy5yZWxzUEsBAi0AFAAGAAgAAAAhAKlrUutvAgAAPgUAAA4AAAAAAAAAAAAA&#10;AAAALgIAAGRycy9lMm9Eb2MueG1sUEsBAi0AFAAGAAgAAAAhAMesAgzeAAAACAEAAA8AAAAAAAAA&#10;AAAAAAAAyQQAAGRycy9kb3ducmV2LnhtbFBLBQYAAAAABAAEAPMAAADUBQAAAAA=&#10;" fillcolor="red"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3360" behindDoc="0" locked="0" layoutInCell="1" allowOverlap="1" wp14:anchorId="6E9E53EA" wp14:editId="4B062B52">
                      <wp:simplePos x="0" y="0"/>
                      <wp:positionH relativeFrom="column">
                        <wp:posOffset>47625</wp:posOffset>
                      </wp:positionH>
                      <wp:positionV relativeFrom="paragraph">
                        <wp:posOffset>28575</wp:posOffset>
                      </wp:positionV>
                      <wp:extent cx="3181350" cy="619125"/>
                      <wp:effectExtent l="0" t="0" r="19050" b="28575"/>
                      <wp:wrapNone/>
                      <wp:docPr id="8" name="Rounded Rectangle 8">
                        <a:extLst xmlns:a="http://schemas.openxmlformats.org/drawingml/2006/main">
                          <a:ext uri="{FF2B5EF4-FFF2-40B4-BE49-F238E27FC236}">
                            <a16:creationId xmlns:a16="http://schemas.microsoft.com/office/drawing/2014/main" id="{00000000-0008-0000-0500-000006000000}"/>
                          </a:ext>
                        </a:extLst>
                      </wp:docPr>
                      <wp:cNvGraphicFramePr/>
                      <a:graphic xmlns:a="http://schemas.openxmlformats.org/drawingml/2006/main">
                        <a:graphicData uri="http://schemas.microsoft.com/office/word/2010/wordprocessingShape">
                          <wps:wsp>
                            <wps:cNvSpPr/>
                            <wps:spPr>
                              <a:xfrm>
                                <a:off x="0" y="0"/>
                                <a:ext cx="3162300" cy="609600"/>
                              </a:xfrm>
                              <a:prstGeom prst="roundRect">
                                <a:avLst/>
                              </a:prstGeom>
                              <a:noFill/>
                              <a:ln w="12700">
                                <a:solidFill>
                                  <a:srgbClr val="FF0000"/>
                                </a:solidFill>
                              </a:ln>
                            </wps:spPr>
                            <wps:style>
                              <a:lnRef idx="2">
                                <a:schemeClr val="dk1"/>
                              </a:lnRef>
                              <a:fillRef idx="1">
                                <a:schemeClr val="lt1"/>
                              </a:fillRef>
                              <a:effectRef idx="0">
                                <a:schemeClr val="dk1"/>
                              </a:effectRef>
                              <a:fontRef idx="minor">
                                <a:schemeClr val="dk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7DBAC665" id="Rounded Rectangle 8" o:spid="_x0000_s1026" style="position:absolute;margin-left:3.75pt;margin-top:2.25pt;width:250.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fxbAIAAC8FAAAOAAAAZHJzL2Uyb0RvYy54bWysVFtv2yAUfp+0/4B4d31J6qZRnEpJ62nS&#10;tFbp9gMIhsQaBgtoLqv633cOdpyq66RpGg+HA5zb93FgdnNoFNkJ62qjC5peJJQIzU1V601Bv38r&#10;owklzjNdMWW0KOhROHoz//hhtm+nIjNboyphCQTRbrpvC7r1vp3GseNb0TB3YVqh4VAa2zAPS7uJ&#10;K8v2EL1RcZYkebw3tmqt4cI52L3tDuk8xJdScH8vpROeqIJCbT5IG+QaZTyfsenGsnZb874M9g9V&#10;NKzWkHQIdcs8I0+2/i1UU3NrnJH+gpsmNlLWXAQMgCZN3qB53LJWBCxAjmsHmtz/C8u/7h4sqauC&#10;wkVp1sAVrcyTrkRFVkAe0xslyCRAEwf/xXkECVoH7rkss8XlXTmOStCicbIYR4u78XVUZqPJXXZV&#10;LrNR/oLeaT7lVjAPbfK5OhGd5n8HpL9ypGgcB6pDxc9JPyKYJyiSKLlEgSMPMnnBK45Dzac5oIj3&#10;rZsG9NgrQX1sHywY48qBikgP0jY4w0WRQ+ia49A1yAKHzVGaZ6MEmovDWZ5cQ+I+58m7tc5/EqYh&#10;qBTUIsHIbqCV7aCersaTHWbUpqyVCu2pNNnD28quIDAeOaPqCk/Dwm7WS2XJjkGHlyWC7rO/MgP8&#10;SgP8M7Sg+aMSGEPplZBAKYDJugz4/MQQtvqR9jGDJbpISD84pe85KX9y6m3RTYQnOTj2eP6UbbAO&#10;GY32g2NTa2Pfy3ouVXb2J9QdVoS9NtUReh4+LX8PQioD7HJVt5Rsjf35ds96tTTd78E0B4uC+sAG&#10;xoJXGbqq/0Hw2b9eh+Tnf27+CwAA//8DAFBLAwQUAAYACAAAACEAOiHPFNoAAAAHAQAADwAAAGRy&#10;cy9kb3ducmV2LnhtbEyOzU7DMBCE70i8g7VI3KhNS6AKcaoKFQmJC/0R5228JBHxOsRuE96e5QSn&#10;ndGMZr9iNflOnWmIbWALtzMDirgKruXawmH/fLMEFROywy4wWfimCKvy8qLA3IWRt3TepVrJCMcc&#10;LTQp9bnWsWrIY5yFnliyjzB4TGKHWrsBRxn3nZ4bc689tiwfGuzpqaHqc3fyFtJeTPbySpv39dvh&#10;axMXYzALa6+vpvUjqERT+ivDL76gQylMx3BiF1Vn4SGTooU7OZJmZiniKDUzN6DLQv/nL38AAAD/&#10;/wMAUEsBAi0AFAAGAAgAAAAhALaDOJL+AAAA4QEAABMAAAAAAAAAAAAAAAAAAAAAAFtDb250ZW50&#10;X1R5cGVzXS54bWxQSwECLQAUAAYACAAAACEAOP0h/9YAAACUAQAACwAAAAAAAAAAAAAAAAAvAQAA&#10;X3JlbHMvLnJlbHNQSwECLQAUAAYACAAAACEAOzE38WwCAAAvBQAADgAAAAAAAAAAAAAAAAAuAgAA&#10;ZHJzL2Uyb0RvYy54bWxQSwECLQAUAAYACAAAACEAOiHPFNoAAAAHAQAADwAAAAAAAAAAAAAAAADG&#10;BAAAZHJzL2Rvd25yZXYueG1sUEsFBgAAAAAEAAQA8wAAAM0FAAAAAA==&#10;" filled="f" strokecolor="red" strokeweight="1pt"/>
                  </w:pict>
                </mc:Fallback>
              </mc:AlternateContent>
            </w:r>
          </w:p>
          <w:tbl>
            <w:tblPr>
              <w:tblW w:w="8398" w:type="dxa"/>
              <w:tblCellSpacing w:w="0" w:type="dxa"/>
              <w:tblCellMar>
                <w:left w:w="0" w:type="dxa"/>
                <w:right w:w="0" w:type="dxa"/>
              </w:tblCellMar>
              <w:tblLook w:val="04A0" w:firstRow="1" w:lastRow="0" w:firstColumn="1" w:lastColumn="0" w:noHBand="0" w:noVBand="1"/>
            </w:tblPr>
            <w:tblGrid>
              <w:gridCol w:w="8398"/>
            </w:tblGrid>
            <w:tr w:rsidR="00E36C2E" w:rsidRPr="00E36C2E" w:rsidTr="00B478A8">
              <w:trPr>
                <w:trHeight w:val="854"/>
                <w:tblCellSpacing w:w="0" w:type="dxa"/>
              </w:trPr>
              <w:tc>
                <w:tcPr>
                  <w:tcW w:w="8398" w:type="dxa"/>
                  <w:tcBorders>
                    <w:top w:val="nil"/>
                    <w:left w:val="nil"/>
                    <w:bottom w:val="nil"/>
                    <w:right w:val="nil"/>
                  </w:tcBorders>
                  <w:shd w:val="clear" w:color="000000" w:fill="FFFFFF"/>
                  <w:noWrap/>
                  <w:vAlign w:val="center"/>
                  <w:hideMark/>
                </w:tcPr>
                <w:p w:rsidR="00E36C2E" w:rsidRPr="00E36C2E" w:rsidRDefault="00E36C2E" w:rsidP="00B478A8">
                  <w:pPr>
                    <w:jc w:val="both"/>
                    <w:rPr>
                      <w:rFonts w:eastAsia="Times New Roman" w:cs="Times New Roman"/>
                      <w:b/>
                      <w:bCs/>
                      <w:color w:val="000000"/>
                      <w:sz w:val="32"/>
                      <w:szCs w:val="32"/>
                    </w:rPr>
                  </w:pPr>
                  <w:r>
                    <w:rPr>
                      <w:rFonts w:eastAsia="Times New Roman" w:cs="Times New Roman"/>
                      <w:b/>
                      <w:bCs/>
                      <w:color w:val="000000"/>
                      <w:sz w:val="32"/>
                      <w:szCs w:val="32"/>
                    </w:rPr>
                    <w:t xml:space="preserve">                             </w:t>
                  </w:r>
                  <w:r w:rsidR="00B478A8">
                    <w:rPr>
                      <w:rFonts w:eastAsia="Times New Roman" w:cs="Times New Roman"/>
                      <w:b/>
                      <w:bCs/>
                      <w:color w:val="000000"/>
                      <w:sz w:val="32"/>
                      <w:szCs w:val="32"/>
                    </w:rPr>
                    <w:t xml:space="preserve">                              </w:t>
                  </w:r>
                  <w:r w:rsidRPr="00E36C2E">
                    <w:rPr>
                      <w:rFonts w:eastAsia="Times New Roman" w:cs="Times New Roman"/>
                      <w:b/>
                      <w:bCs/>
                      <w:color w:val="000000"/>
                      <w:sz w:val="32"/>
                      <w:szCs w:val="32"/>
                    </w:rPr>
                    <w:t>THÊM MỚI ĐẢNG VIÊN</w:t>
                  </w:r>
                </w:p>
              </w:tc>
            </w:tr>
          </w:tbl>
          <w:p w:rsidR="00E36C2E" w:rsidRPr="00E36C2E" w:rsidRDefault="00E36C2E" w:rsidP="00E36C2E">
            <w:pPr>
              <w:rPr>
                <w:rFonts w:ascii="Calibri" w:eastAsia="Times New Roman" w:hAnsi="Calibri" w:cs="Calibri"/>
                <w:color w:val="000000"/>
                <w:sz w:val="22"/>
              </w:rPr>
            </w:pPr>
          </w:p>
        </w:tc>
      </w:tr>
      <w:tr w:rsidR="00E36C2E" w:rsidRPr="00E36C2E" w:rsidTr="00B478A8">
        <w:trPr>
          <w:trHeight w:val="120"/>
        </w:trPr>
        <w:tc>
          <w:tcPr>
            <w:tcW w:w="884" w:type="dxa"/>
            <w:vMerge w:val="restart"/>
            <w:tcBorders>
              <w:top w:val="single" w:sz="4" w:space="0" w:color="BFBFBF"/>
              <w:left w:val="single" w:sz="4" w:space="0" w:color="BFBFBF"/>
              <w:bottom w:val="single" w:sz="4" w:space="0" w:color="BFBFBF"/>
              <w:right w:val="single" w:sz="4" w:space="0" w:color="BFBFBF"/>
            </w:tcBorders>
            <w:shd w:val="clear" w:color="000000" w:fill="E2EFDA"/>
            <w:vAlign w:val="center"/>
            <w:hideMark/>
          </w:tcPr>
          <w:p w:rsidR="00E36C2E" w:rsidRPr="00E36C2E" w:rsidRDefault="00E36C2E" w:rsidP="00E36C2E">
            <w:pPr>
              <w:jc w:val="center"/>
              <w:rPr>
                <w:rFonts w:eastAsia="Times New Roman" w:cs="Times New Roman"/>
                <w:b/>
                <w:bCs/>
                <w:color w:val="7030A0"/>
                <w:sz w:val="24"/>
                <w:szCs w:val="24"/>
              </w:rPr>
            </w:pPr>
            <w:r w:rsidRPr="00E36C2E">
              <w:rPr>
                <w:rFonts w:eastAsia="Times New Roman" w:cs="Times New Roman"/>
                <w:b/>
                <w:bCs/>
                <w:color w:val="7030A0"/>
                <w:sz w:val="24"/>
                <w:szCs w:val="24"/>
              </w:rPr>
              <w:t>Thông tin khác</w:t>
            </w:r>
          </w:p>
        </w:tc>
        <w:tc>
          <w:tcPr>
            <w:tcW w:w="2009" w:type="dxa"/>
            <w:tcBorders>
              <w:top w:val="single" w:sz="4" w:space="0" w:color="BFBFBF"/>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2116"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82" w:type="dxa"/>
            <w:tcBorders>
              <w:top w:val="single" w:sz="4" w:space="0" w:color="BFBFBF"/>
              <w:left w:val="nil"/>
              <w:bottom w:val="nil"/>
              <w:right w:val="single" w:sz="4" w:space="0" w:color="BFBFBF"/>
            </w:tcBorders>
            <w:shd w:val="clear" w:color="000000" w:fill="E2EFDA"/>
            <w:noWrap/>
            <w:vAlign w:val="bottom"/>
            <w:hideMark/>
          </w:tcPr>
          <w:p w:rsidR="00E36C2E" w:rsidRPr="00E36C2E" w:rsidRDefault="00B478A8" w:rsidP="00E36C2E">
            <w:pPr>
              <w:rPr>
                <w:rFonts w:eastAsia="Times New Roman" w:cs="Times New Roman"/>
                <w:color w:val="000000"/>
                <w:sz w:val="22"/>
              </w:rPr>
            </w:pPr>
            <w:r>
              <w:rPr>
                <w:rFonts w:ascii="Calibri" w:eastAsia="Times New Roman" w:hAnsi="Calibri" w:cs="Calibri"/>
                <w:noProof/>
                <w:color w:val="000000"/>
                <w:sz w:val="22"/>
              </w:rPr>
              <w:drawing>
                <wp:anchor distT="0" distB="0" distL="114300" distR="114300" simplePos="0" relativeHeight="251668480" behindDoc="0" locked="0" layoutInCell="1" allowOverlap="1" wp14:anchorId="4E79F9DC" wp14:editId="3873402B">
                  <wp:simplePos x="0" y="0"/>
                  <wp:positionH relativeFrom="column">
                    <wp:posOffset>414655</wp:posOffset>
                  </wp:positionH>
                  <wp:positionV relativeFrom="paragraph">
                    <wp:posOffset>8890</wp:posOffset>
                  </wp:positionV>
                  <wp:extent cx="1633855" cy="252730"/>
                  <wp:effectExtent l="0" t="0" r="4445" b="0"/>
                  <wp:wrapNone/>
                  <wp:docPr id="14" name="Picture 14">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a:blip r:embed="rId5"/>
                          <a:stretch>
                            <a:fillRect/>
                          </a:stretch>
                        </pic:blipFill>
                        <pic:spPr>
                          <a:xfrm>
                            <a:off x="0" y="0"/>
                            <a:ext cx="1633855" cy="252730"/>
                          </a:xfrm>
                          <a:prstGeom prst="rect">
                            <a:avLst/>
                          </a:prstGeom>
                        </pic:spPr>
                      </pic:pic>
                    </a:graphicData>
                  </a:graphic>
                  <wp14:sizeRelH relativeFrom="page">
                    <wp14:pctWidth>0</wp14:pctWidth>
                  </wp14:sizeRelH>
                  <wp14:sizeRelV relativeFrom="page">
                    <wp14:pctHeight>0</wp14:pctHeight>
                  </wp14:sizeRelV>
                </wp:anchor>
              </w:drawing>
            </w:r>
            <w:r w:rsidR="00E36C2E"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CMTND</w:t>
            </w:r>
          </w:p>
        </w:tc>
        <w:tc>
          <w:tcPr>
            <w:tcW w:w="260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CMTQĐ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20"/>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2116"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B478A8">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lý lịch đảng</w:t>
            </w:r>
          </w:p>
        </w:tc>
        <w:tc>
          <w:tcPr>
            <w:tcW w:w="260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thẻ đảng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20"/>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2116" w:type="dxa"/>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p>
          <w:tbl>
            <w:tblPr>
              <w:tblW w:w="0" w:type="auto"/>
              <w:tblCellSpacing w:w="0" w:type="dxa"/>
              <w:tblCellMar>
                <w:left w:w="0" w:type="dxa"/>
                <w:right w:w="0" w:type="dxa"/>
              </w:tblCellMar>
              <w:tblLook w:val="04A0" w:firstRow="1" w:lastRow="0" w:firstColumn="1" w:lastColumn="0" w:noHBand="0" w:noVBand="1"/>
            </w:tblPr>
            <w:tblGrid>
              <w:gridCol w:w="1900"/>
            </w:tblGrid>
            <w:tr w:rsidR="00E36C2E" w:rsidRPr="00E36C2E">
              <w:trPr>
                <w:trHeight w:val="120"/>
                <w:tblCellSpacing w:w="0" w:type="dxa"/>
              </w:trPr>
              <w:tc>
                <w:tcPr>
                  <w:tcW w:w="190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Pr="00E36C2E" w:rsidRDefault="00E36C2E" w:rsidP="00E36C2E">
            <w:pPr>
              <w:rPr>
                <w:rFonts w:ascii="Calibri" w:eastAsia="Times New Roman" w:hAnsi="Calibri" w:cs="Calibri"/>
                <w:color w:val="000000"/>
                <w:sz w:val="22"/>
              </w:rPr>
            </w:pPr>
          </w:p>
        </w:tc>
        <w:tc>
          <w:tcPr>
            <w:tcW w:w="490"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Tổ chức Đảng</w:t>
            </w:r>
          </w:p>
        </w:tc>
        <w:tc>
          <w:tcPr>
            <w:tcW w:w="2116" w:type="dxa"/>
            <w:tcBorders>
              <w:top w:val="single" w:sz="4" w:space="0" w:color="auto"/>
              <w:left w:val="single" w:sz="4" w:space="0" w:color="auto"/>
              <w:bottom w:val="single" w:sz="4" w:space="0" w:color="auto"/>
              <w:right w:val="nil"/>
            </w:tcBorders>
            <w:shd w:val="clear" w:color="auto" w:fill="auto"/>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2380"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35"/>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2116"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single" w:sz="4" w:space="0" w:color="BFBFBF"/>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Default="00E36C2E" w:rsidP="00B57C15">
      <w:pPr>
        <w:jc w:val="both"/>
      </w:pPr>
    </w:p>
    <w:p w:rsidR="00B57C15" w:rsidRDefault="008F6B15">
      <w:pPr>
        <w:rPr>
          <w:b/>
        </w:rPr>
      </w:pPr>
      <w:r>
        <w:rPr>
          <w:b/>
          <w:noProof/>
        </w:rPr>
        <w:drawing>
          <wp:inline distT="0" distB="0" distL="0" distR="0">
            <wp:extent cx="5931462" cy="1675051"/>
            <wp:effectExtent l="0" t="0" r="0" b="1905"/>
            <wp:docPr id="2" name="Picture 2"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ata\Data\New folder\IMG_118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4364"/>
                    <a:stretch/>
                  </pic:blipFill>
                  <pic:spPr bwMode="auto">
                    <a:xfrm>
                      <a:off x="0" y="0"/>
                      <a:ext cx="5935980" cy="1676327"/>
                    </a:xfrm>
                    <a:prstGeom prst="rect">
                      <a:avLst/>
                    </a:prstGeom>
                    <a:noFill/>
                    <a:ln>
                      <a:noFill/>
                    </a:ln>
                    <a:extLst>
                      <a:ext uri="{53640926-AAD7-44D8-BBD7-CCE9431645EC}">
                        <a14:shadowObscured xmlns:a14="http://schemas.microsoft.com/office/drawing/2010/main"/>
                      </a:ext>
                    </a:extLst>
                  </pic:spPr>
                </pic:pic>
              </a:graphicData>
            </a:graphic>
          </wp:inline>
        </w:drawing>
      </w:r>
    </w:p>
    <w:p w:rsidR="00B478A8" w:rsidRDefault="00B478A8">
      <w:pPr>
        <w:rPr>
          <w:b/>
        </w:rPr>
      </w:pPr>
    </w:p>
    <w:p w:rsidR="00B478A8" w:rsidRDefault="00B478A8">
      <w:pPr>
        <w:rPr>
          <w:b/>
        </w:rPr>
      </w:pPr>
    </w:p>
    <w:p w:rsidR="006753F5" w:rsidRPr="00B57C15" w:rsidRDefault="00B57C15">
      <w:pPr>
        <w:rPr>
          <w:b/>
        </w:rPr>
      </w:pPr>
      <w:r w:rsidRPr="00B57C15">
        <w:rPr>
          <w:b/>
        </w:rPr>
        <w:lastRenderedPageBreak/>
        <w:t xml:space="preserve">3. </w:t>
      </w:r>
      <w:r w:rsidR="006753F5" w:rsidRPr="00B57C15">
        <w:rPr>
          <w:b/>
        </w:rPr>
        <w:t>QTCT</w:t>
      </w:r>
    </w:p>
    <w:p w:rsidR="006753F5" w:rsidRDefault="006753F5">
      <w:pPr>
        <w:rPr>
          <w:color w:val="FF0000"/>
        </w:rPr>
      </w:pPr>
      <w:r>
        <w:t>Khi sửa không có lưu nên không lưu được</w:t>
      </w:r>
      <w:r w:rsidR="000311C4">
        <w:t xml:space="preserve"> nội dung sửa</w:t>
      </w:r>
      <w:r w:rsidR="00E36C2E">
        <w:t>. Đã có nút sửa rồi thì e có thể bỏ nút nhập lại thay vào nút lưu.</w:t>
      </w:r>
      <w:r w:rsidR="0064440D">
        <w:t xml:space="preserve"> </w:t>
      </w:r>
      <w:r w:rsidR="0064440D">
        <w:rPr>
          <w:color w:val="FF0000"/>
        </w:rPr>
        <w:t>Nút Nhập lại là để clear các ô, nút sửa mới là để sửa dữ liệu của ĐV</w:t>
      </w:r>
    </w:p>
    <w:p w:rsidR="00B478A8" w:rsidRDefault="00B478A8">
      <w:pPr>
        <w:rPr>
          <w:color w:val="00B0F0"/>
        </w:rPr>
      </w:pPr>
      <w:r>
        <w:rPr>
          <w:color w:val="00B0F0"/>
        </w:rPr>
        <w:t>Nút nhập lại là clear các ô khi nhập sai hay sao em? Sau khi sửa xong thì chỉ cần chuyển nút trái, hoặc phải thì vẫn tự động lưu nộ</w:t>
      </w:r>
      <w:r w:rsidR="008540BB">
        <w:rPr>
          <w:color w:val="00B0F0"/>
        </w:rPr>
        <w:t>i dung đúng k e?</w:t>
      </w:r>
    </w:p>
    <w:p w:rsidR="00B478A8" w:rsidRDefault="00B478A8">
      <w:pPr>
        <w:rPr>
          <w:color w:val="00B0F0"/>
        </w:rPr>
      </w:pPr>
      <w:r>
        <w:rPr>
          <w:color w:val="00B0F0"/>
        </w:rPr>
        <w:t>Nếu vậy, e cứ bỏ cho a nút nhập lại</w:t>
      </w:r>
      <w:r w:rsidR="003D00A5">
        <w:rPr>
          <w:color w:val="00B0F0"/>
        </w:rPr>
        <w:t>, thay bằng nút lưu để cho đồng bộ giống nhau</w:t>
      </w:r>
    </w:p>
    <w:p w:rsidR="008540BB" w:rsidRDefault="008540BB">
      <w:pPr>
        <w:rPr>
          <w:color w:val="FF0000"/>
        </w:rPr>
      </w:pPr>
      <w:r>
        <w:rPr>
          <w:color w:val="FF0000"/>
        </w:rPr>
        <w:t>Nút clear là để khi người dùng muốn nhập lại từ đầu. Vì một số thông tin có nhiều trường cần điền vào, khi người dùng muốn nhập thông tin khác thì sẽ phải xoá tay, không thuận tiện.</w:t>
      </w:r>
    </w:p>
    <w:p w:rsidR="008540BB" w:rsidRDefault="008540BB">
      <w:pPr>
        <w:rPr>
          <w:color w:val="FF0000"/>
        </w:rPr>
      </w:pPr>
      <w:r>
        <w:rPr>
          <w:color w:val="FF0000"/>
        </w:rPr>
        <w:t>Khi sửa xong thì phải ấn vào nút sửa mới là xác nhận sửa nội dung.</w:t>
      </w:r>
    </w:p>
    <w:p w:rsidR="008540BB" w:rsidRPr="008540BB" w:rsidRDefault="008540BB">
      <w:pPr>
        <w:rPr>
          <w:color w:val="FF0000"/>
        </w:rPr>
      </w:pPr>
      <w:r>
        <w:rPr>
          <w:color w:val="FF0000"/>
        </w:rPr>
        <w:t xml:space="preserve">Theo em là nên để lại nút nhập lại, nhưng đổi tên thành </w:t>
      </w:r>
      <w:r w:rsidRPr="008540BB">
        <w:rPr>
          <w:b/>
          <w:color w:val="FF0000"/>
        </w:rPr>
        <w:t>Clear</w:t>
      </w:r>
      <w:r>
        <w:rPr>
          <w:color w:val="FF0000"/>
        </w:rPr>
        <w:t xml:space="preserve"> để người dùng không bị hiểu nhầm ý nghĩa, vậy có đc không ạ</w:t>
      </w:r>
      <w:r w:rsidR="00B60616">
        <w:rPr>
          <w:color w:val="FF0000"/>
        </w:rPr>
        <w:t>?</w:t>
      </w:r>
    </w:p>
    <w:p w:rsidR="006753F5" w:rsidRDefault="00D168CC">
      <w:r>
        <w:rPr>
          <w:noProof/>
        </w:rPr>
        <w:drawing>
          <wp:inline distT="0" distB="0" distL="0" distR="0">
            <wp:extent cx="5928296" cy="3015575"/>
            <wp:effectExtent l="0" t="0" r="0" b="0"/>
            <wp:docPr id="17" name="Picture 17" descr="G:\Data\Data\New folder\IMG_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ata\Data\New folder\IMG_12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019484"/>
                    </a:xfrm>
                    <a:prstGeom prst="rect">
                      <a:avLst/>
                    </a:prstGeom>
                    <a:noFill/>
                    <a:ln>
                      <a:noFill/>
                    </a:ln>
                  </pic:spPr>
                </pic:pic>
              </a:graphicData>
            </a:graphic>
          </wp:inline>
        </w:drawing>
      </w:r>
    </w:p>
    <w:p w:rsidR="000311C4" w:rsidRDefault="000311C4"/>
    <w:p w:rsidR="000311C4" w:rsidRPr="00B57C15" w:rsidRDefault="00B57C15">
      <w:pPr>
        <w:rPr>
          <w:b/>
        </w:rPr>
      </w:pPr>
      <w:r w:rsidRPr="00B57C15">
        <w:rPr>
          <w:b/>
        </w:rPr>
        <w:t xml:space="preserve">4. </w:t>
      </w:r>
      <w:r w:rsidR="000311C4" w:rsidRPr="00B57C15">
        <w:rPr>
          <w:b/>
        </w:rPr>
        <w:t>QTĐT</w:t>
      </w:r>
    </w:p>
    <w:p w:rsidR="000311C4" w:rsidRDefault="000311C4"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 Cỡ chữ 16 to quá nên bị lỗi không rõ. Nhờ em chỉ để tháng/năm thôi</w:t>
      </w:r>
      <w:r w:rsidR="00A738EF">
        <w:t>, giống</w:t>
      </w:r>
      <w:r>
        <w:t xml:space="preserve"> </w:t>
      </w:r>
      <w:r w:rsidR="00B57C15">
        <w:t xml:space="preserve">"Them QTCT" </w:t>
      </w:r>
      <w:r>
        <w:t>không để ngày.</w:t>
      </w:r>
      <w:r w:rsidR="0054698A">
        <w:t xml:space="preserve"> </w:t>
      </w:r>
      <w:r w:rsidR="0054698A">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0B027D" w:rsidRPr="0054698A" w:rsidRDefault="000B027D"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71AA138B" wp14:editId="24BCB2DC">
            <wp:extent cx="5928295" cy="3608962"/>
            <wp:effectExtent l="0" t="0" r="0" b="0"/>
            <wp:docPr id="18" name="Picture 18" descr="G:\Data\Data\New folder\IMG_1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ata\Data\New folder\IMG_12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613640"/>
                    </a:xfrm>
                    <a:prstGeom prst="rect">
                      <a:avLst/>
                    </a:prstGeom>
                    <a:noFill/>
                    <a:ln>
                      <a:noFill/>
                    </a:ln>
                  </pic:spPr>
                </pic:pic>
              </a:graphicData>
            </a:graphic>
          </wp:inline>
        </w:drawing>
      </w:r>
    </w:p>
    <w:p w:rsidR="000311C4" w:rsidRPr="003D00A5" w:rsidRDefault="003D00A5" w:rsidP="000311C4">
      <w:pPr>
        <w:jc w:val="both"/>
        <w:rPr>
          <w:color w:val="00B0F0"/>
        </w:rPr>
      </w:pPr>
      <w:r>
        <w:rPr>
          <w:rFonts w:ascii="Calibri" w:eastAsia="Times New Roman" w:hAnsi="Calibri" w:cs="Calibri"/>
          <w:noProof/>
          <w:color w:val="000000"/>
          <w:sz w:val="22"/>
        </w:rPr>
        <w:drawing>
          <wp:anchor distT="0" distB="0" distL="114300" distR="114300" simplePos="0" relativeHeight="251670528" behindDoc="0" locked="0" layoutInCell="1" allowOverlap="1" wp14:anchorId="448FE1EA" wp14:editId="5EDAA91E">
            <wp:simplePos x="0" y="0"/>
            <wp:positionH relativeFrom="column">
              <wp:posOffset>1185379</wp:posOffset>
            </wp:positionH>
            <wp:positionV relativeFrom="paragraph">
              <wp:posOffset>647093</wp:posOffset>
            </wp:positionV>
            <wp:extent cx="365760" cy="252136"/>
            <wp:effectExtent l="0" t="0" r="0" b="0"/>
            <wp:wrapThrough wrapText="bothSides">
              <wp:wrapPolygon edited="0">
                <wp:start x="0" y="0"/>
                <wp:lineTo x="0" y="19587"/>
                <wp:lineTo x="20250" y="19587"/>
                <wp:lineTo x="20250" y="0"/>
                <wp:lineTo x="0" y="0"/>
              </wp:wrapPolygon>
            </wp:wrapThrough>
            <wp:docPr id="3" name="Picture 3">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rotWithShape="1">
                    <a:blip r:embed="rId5"/>
                    <a:srcRect l="77561"/>
                    <a:stretch/>
                  </pic:blipFill>
                  <pic:spPr bwMode="auto">
                    <a:xfrm>
                      <a:off x="0" y="0"/>
                      <a:ext cx="365760" cy="252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11C4">
        <w:t>- "Văn bằng chứng chỉ, trình độ gì" em cũng để chọ</w:t>
      </w:r>
      <w:r w:rsidR="008F3F08">
        <w:t xml:space="preserve">n giống trình độ LLCT, còn </w:t>
      </w:r>
      <w:r w:rsidR="008F3F08" w:rsidRPr="00A92B0E">
        <w:rPr>
          <w:i/>
          <w:u w:val="single"/>
        </w:rPr>
        <w:t>văn bằng lấy trong học vị</w:t>
      </w:r>
      <w:r w:rsidR="008F3F08">
        <w:t xml:space="preserve"> ở sheet thiết lập</w:t>
      </w:r>
      <w:r w:rsidR="0054698A">
        <w:t xml:space="preserve"> </w:t>
      </w:r>
      <w:r w:rsidR="0054698A">
        <w:rPr>
          <w:color w:val="FF0000"/>
        </w:rPr>
        <w:t>Đoạn này là sao anh</w:t>
      </w:r>
      <w:r>
        <w:rPr>
          <w:color w:val="00B0F0"/>
        </w:rPr>
        <w:t>. Có nghĩa là nội dung này nó chưa có chọn lọc văn bằng như hình thức học đó e. E thêm cho a nút tam giác chọn         để cho tiện. Vì nội dung này nó gióng như trong trình độ học vấn  hay học vị e à.</w:t>
      </w:r>
      <w:r w:rsidR="00DE5E9A">
        <w:rPr>
          <w:color w:val="00B0F0"/>
        </w:rPr>
        <w:t xml:space="preserve"> </w:t>
      </w:r>
      <w:r w:rsidR="00DE5E9A" w:rsidRPr="00DE5E9A">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8F3F08" w:rsidRPr="003D00A5" w:rsidRDefault="008F3F08" w:rsidP="000311C4">
      <w:pPr>
        <w:jc w:val="both"/>
        <w:rPr>
          <w:color w:val="00B0F0"/>
        </w:rPr>
      </w:pPr>
      <w:r>
        <w:t xml:space="preserve">- Khi nhấn lưu thì nội dung bị trùng khớp </w:t>
      </w:r>
      <w:r w:rsidR="00E30699">
        <w:rPr>
          <w:color w:val="FF0000"/>
        </w:rPr>
        <w:t>Lưu dùng để thêm mới dữ liệu, nút Sửa mới dùng để thay dữ liệu cũ</w:t>
      </w:r>
      <w:r w:rsidR="003E30EC">
        <w:rPr>
          <w:color w:val="FF0000"/>
        </w:rPr>
        <w:t>, trước khi sửa phải dùng 2 phím mũi tên để tìm bản dữ liệu muốn sửa</w:t>
      </w:r>
      <w:r w:rsidR="003D00A5">
        <w:rPr>
          <w:color w:val="FF0000"/>
        </w:rPr>
        <w:t xml:space="preserve">. </w:t>
      </w:r>
      <w:r w:rsidR="003D00A5">
        <w:rPr>
          <w:color w:val="00B0F0"/>
        </w:rPr>
        <w:t>Xong</w:t>
      </w:r>
    </w:p>
    <w:p w:rsidR="00B57C15" w:rsidRDefault="00B57C15" w:rsidP="000311C4">
      <w:pPr>
        <w:jc w:val="both"/>
        <w:rPr>
          <w:color w:val="00B0F0"/>
        </w:rPr>
      </w:pPr>
      <w:r>
        <w:t>- Anh có xóa bớt dòng trong ô quá trình công tác, sau đó kẻ thêm dòng thì báo lỗi như hình</w:t>
      </w:r>
      <w:r w:rsidR="00D05D94">
        <w:t xml:space="preserve"> </w:t>
      </w:r>
      <w:r w:rsidR="00D05D94">
        <w:rPr>
          <w:color w:val="FF0000"/>
        </w:rPr>
        <w:t>Không thể xóa bớt dòng hay thêm dòng tùy tiện, dữ liệu được ghi và đọc dựa vào địa chỉ chính xác của cell, chính vì thế giao diện phải được quyết định đầu tiên, nếu giao diện thay đổi thì phải đổi lại toàn bộ code</w:t>
      </w:r>
      <w:r w:rsidR="003D00A5">
        <w:rPr>
          <w:color w:val="FF0000"/>
        </w:rPr>
        <w:t xml:space="preserve">. </w:t>
      </w:r>
      <w:r w:rsidR="003D00A5">
        <w:rPr>
          <w:color w:val="00B0F0"/>
        </w:rPr>
        <w:t>Xong</w:t>
      </w:r>
    </w:p>
    <w:p w:rsidR="003D00A5" w:rsidRPr="0078175D" w:rsidRDefault="003D00A5" w:rsidP="000311C4">
      <w:pPr>
        <w:jc w:val="both"/>
        <w:rPr>
          <w:color w:val="FF0000"/>
        </w:rPr>
      </w:pPr>
      <w:r>
        <w:rPr>
          <w:color w:val="00B0F0"/>
        </w:rPr>
        <w:t>Nhưng cho a hỏi, dữ liệu dòng ae mình đặt như vậy thì hơi ít, nếu cá nhân có phát sinh thêm dòng thì nó có tự</w:t>
      </w:r>
      <w:bookmarkStart w:id="0" w:name="_GoBack"/>
      <w:bookmarkEnd w:id="0"/>
      <w:r>
        <w:rPr>
          <w:color w:val="00B0F0"/>
        </w:rPr>
        <w:t xml:space="preserve"> động thêm không? Nội dung này a cũng đã hỏi e rồi.</w:t>
      </w:r>
      <w:r w:rsidR="0078175D">
        <w:rPr>
          <w:color w:val="00B0F0"/>
        </w:rPr>
        <w:t xml:space="preserve"> </w:t>
      </w:r>
      <w:r w:rsidR="0078175D">
        <w:rPr>
          <w:color w:val="FF0000"/>
        </w:rPr>
        <w:t>Hiện tại chưa có chức năng tự động mở thêm dòng cho những trường hợp nhiều bản ghi quá. Em đang để một khoảng trống mà em nghĩ là đủ cho mỗi đảng viên để điền vào.</w:t>
      </w:r>
    </w:p>
    <w:p w:rsidR="008F3F08" w:rsidRDefault="008F3F08" w:rsidP="000311C4">
      <w:pPr>
        <w:jc w:val="both"/>
      </w:pPr>
    </w:p>
    <w:p w:rsidR="00E36C2E" w:rsidRDefault="00D168CC" w:rsidP="000311C4">
      <w:pPr>
        <w:jc w:val="both"/>
      </w:pPr>
      <w:r>
        <w:rPr>
          <w:noProof/>
        </w:rPr>
        <w:lastRenderedPageBreak/>
        <w:drawing>
          <wp:inline distT="0" distB="0" distL="0" distR="0" wp14:anchorId="4477D4F8" wp14:editId="4432004A">
            <wp:extent cx="5935980" cy="4451303"/>
            <wp:effectExtent l="0" t="0" r="7620" b="6985"/>
            <wp:docPr id="19" name="Picture 19" descr="G:\Data\Data\New folder\IMG_1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ata\Data\New folder\IMG_119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451303"/>
                    </a:xfrm>
                    <a:prstGeom prst="rect">
                      <a:avLst/>
                    </a:prstGeom>
                    <a:noFill/>
                    <a:ln>
                      <a:noFill/>
                    </a:ln>
                  </pic:spPr>
                </pic:pic>
              </a:graphicData>
            </a:graphic>
          </wp:inline>
        </w:drawing>
      </w:r>
    </w:p>
    <w:p w:rsidR="00D168CC" w:rsidRDefault="00D168CC" w:rsidP="000311C4">
      <w:pPr>
        <w:jc w:val="both"/>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8F3F08" w:rsidRPr="00B57C15" w:rsidRDefault="00B57C15" w:rsidP="000311C4">
      <w:pPr>
        <w:jc w:val="both"/>
        <w:rPr>
          <w:b/>
        </w:rPr>
      </w:pPr>
      <w:r>
        <w:rPr>
          <w:b/>
        </w:rPr>
        <w:t xml:space="preserve">5. </w:t>
      </w:r>
      <w:r w:rsidR="008F3F08" w:rsidRPr="00B57C15">
        <w:rPr>
          <w:b/>
        </w:rPr>
        <w:t>QHGĐ</w:t>
      </w:r>
    </w:p>
    <w:p w:rsidR="00390092" w:rsidRPr="007818C7" w:rsidRDefault="00920CB5" w:rsidP="00390092">
      <w:pPr>
        <w:jc w:val="both"/>
        <w:rPr>
          <w:color w:val="FF0000"/>
        </w:rPr>
      </w:pPr>
      <w:r>
        <w:t xml:space="preserve">- Nếu nhấn lưu </w:t>
      </w:r>
      <w:r w:rsidR="005C7065">
        <w:t>bị trùng tên</w:t>
      </w:r>
      <w:r w:rsidR="00144F96">
        <w:t xml:space="preserve"> </w:t>
      </w:r>
      <w:r w:rsidR="00390092">
        <w:rPr>
          <w:color w:val="FF0000"/>
        </w:rPr>
        <w:t>Lưu dùng để thêm mới dữ liệu, nút Sửa mới dùng để thay dữ liệu cũ, trước khi sửa phải dùng 2 phím mũi tên để tìm bản dữ liệu muốn sửa</w:t>
      </w:r>
      <w:r w:rsidR="003D00A5">
        <w:rPr>
          <w:color w:val="FF0000"/>
        </w:rPr>
        <w:t>.</w:t>
      </w:r>
      <w:r w:rsidR="003D00A5">
        <w:rPr>
          <w:color w:val="00B0F0"/>
        </w:rPr>
        <w:t xml:space="preserve"> Vậy sau khi sửa xong sẽ không cần nhấn nút lưu nữa phải không e? mà sửa xong thì chuyển nội dung bằng mũi tên là ok đúng không em?</w:t>
      </w:r>
      <w:r w:rsidR="007818C7">
        <w:rPr>
          <w:color w:val="00B0F0"/>
        </w:rPr>
        <w:t xml:space="preserve"> </w:t>
      </w:r>
      <w:r w:rsidR="007818C7">
        <w:rPr>
          <w:color w:val="FF0000"/>
        </w:rPr>
        <w:t>Không ạ, chọn nút sửa mới xác nhận là sửa nội dung của bản ghi đó, chọn mũi tên khác chỉ chuyển qua lại nọi dung giữa các bản ghi trong sheet chứa dữ liệu.</w:t>
      </w:r>
    </w:p>
    <w:p w:rsidR="005C7065" w:rsidRPr="00294DB2" w:rsidRDefault="005C7065" w:rsidP="00390092">
      <w:pPr>
        <w:rPr>
          <w:color w:val="FF0000"/>
        </w:rPr>
      </w:pPr>
      <w:r>
        <w:t xml:space="preserve">- Nhưng khi nhập </w:t>
      </w:r>
      <w:r w:rsidR="00A738EF">
        <w:t xml:space="preserve">xong quay lại Trích yếu sau đó refresh </w:t>
      </w:r>
      <w:r>
        <w:t>thì thứ tự gia đình không theo</w:t>
      </w:r>
      <w:r w:rsidR="00A738EF">
        <w:t xml:space="preserve"> trình tự</w:t>
      </w:r>
      <w:r>
        <w:t xml:space="preserve"> e à. Nó bị đảo lộn</w:t>
      </w:r>
      <w:r w:rsidR="0058379D" w:rsidRPr="0058379D">
        <w:rPr>
          <w:color w:val="FF0000"/>
        </w:rPr>
        <w:t xml:space="preserve"> Thứ tự thế nào là đúng a nhỉ</w:t>
      </w:r>
      <w:r w:rsidR="002D386D">
        <w:rPr>
          <w:color w:val="FF0000"/>
        </w:rPr>
        <w:t xml:space="preserve">. </w:t>
      </w:r>
      <w:r w:rsidR="002D386D">
        <w:rPr>
          <w:color w:val="00B0F0"/>
        </w:rPr>
        <w:t>Có nghĩa là theo trình tự, ai nhập trước thì có trước hoặc theo thứ tự "Bố, mẹ đẻ, bố mẹ chồng (vợ), anh chị, vợ….. con". Chứ không phải con trước, rồi bố mẹ sau</w:t>
      </w:r>
      <w:r w:rsidR="00294DB2">
        <w:rPr>
          <w:color w:val="00B0F0"/>
        </w:rPr>
        <w:t xml:space="preserve"> </w:t>
      </w:r>
      <w:r w:rsidR="00294DB2">
        <w:rPr>
          <w:color w:val="FF0000"/>
        </w:rPr>
        <w:t>Đã sửa thành sắp xếp theo thứ tự theo thứ tự ở ô AA2:AA12 sheet Thietlap</w:t>
      </w:r>
    </w:p>
    <w:p w:rsidR="00920CB5" w:rsidRDefault="00E36C2E" w:rsidP="000311C4">
      <w:pPr>
        <w:jc w:val="both"/>
      </w:pPr>
      <w:r>
        <w:rPr>
          <w:noProof/>
        </w:rPr>
        <w:lastRenderedPageBreak/>
        <w:drawing>
          <wp:inline distT="0" distB="0" distL="0" distR="0">
            <wp:extent cx="5928295" cy="2879387"/>
            <wp:effectExtent l="0" t="0" r="0" b="0"/>
            <wp:docPr id="15" name="Picture 15" descr="G:\Data\Data\New folder\IMG_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ata\Data\New folder\IMG_119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883120"/>
                    </a:xfrm>
                    <a:prstGeom prst="rect">
                      <a:avLst/>
                    </a:prstGeom>
                    <a:noFill/>
                    <a:ln>
                      <a:noFill/>
                    </a:ln>
                  </pic:spPr>
                </pic:pic>
              </a:graphicData>
            </a:graphic>
          </wp:inline>
        </w:drawing>
      </w:r>
    </w:p>
    <w:p w:rsidR="00E36C2E" w:rsidRDefault="00E36C2E" w:rsidP="000311C4">
      <w:pPr>
        <w:jc w:val="both"/>
      </w:pPr>
    </w:p>
    <w:p w:rsidR="00515006" w:rsidRPr="00B57C15" w:rsidRDefault="00B57C15" w:rsidP="000311C4">
      <w:pPr>
        <w:jc w:val="both"/>
        <w:rPr>
          <w:b/>
        </w:rPr>
      </w:pPr>
      <w:r w:rsidRPr="00B57C15">
        <w:rPr>
          <w:b/>
        </w:rPr>
        <w:t xml:space="preserve">6. </w:t>
      </w:r>
      <w:r w:rsidR="00515006" w:rsidRPr="00B57C15">
        <w:rPr>
          <w:b/>
        </w:rPr>
        <w:t>Them-KQXL</w:t>
      </w:r>
    </w:p>
    <w:p w:rsidR="00515006" w:rsidRDefault="00D168CC" w:rsidP="000311C4">
      <w:pPr>
        <w:jc w:val="both"/>
      </w:pPr>
      <w:r>
        <w:t xml:space="preserve">- </w:t>
      </w:r>
      <w:r w:rsidR="00515006">
        <w:t>Thời gian em chỉ để cho anh năm thôi, không để ngày tháng nữa</w:t>
      </w:r>
      <w:r w:rsidR="00497C8B">
        <w:t xml:space="preserve"> </w:t>
      </w:r>
      <w:r w:rsidR="00497C8B" w:rsidRPr="00497C8B">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sidRPr="00664232">
        <w:t>- Hiện nay anh nhập thông tin nhưng yêu cầu phải nhập đủ dữ diệu, không được để trống. Nhưng vì lý do từng cá nhân có mỗi nội dung khác nhau không yêu cầu phải nhập đủ thông tin thì có được không?</w:t>
      </w:r>
      <w:r>
        <w:t xml:space="preserve"> Lần trước a có đề cập nội dung này.</w:t>
      </w:r>
      <w:r w:rsidR="00310789">
        <w:t xml:space="preserve"> </w:t>
      </w:r>
      <w:r w:rsidR="00310789" w:rsidRP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Pr>
          <w:noProof/>
        </w:rPr>
        <w:drawing>
          <wp:inline distT="0" distB="0" distL="0" distR="0">
            <wp:extent cx="5930191" cy="2957885"/>
            <wp:effectExtent l="0" t="0" r="0" b="0"/>
            <wp:docPr id="16" name="Picture 16"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ata\Data\New folder\IMG_118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960772"/>
                    </a:xfrm>
                    <a:prstGeom prst="rect">
                      <a:avLst/>
                    </a:prstGeom>
                    <a:noFill/>
                    <a:ln>
                      <a:noFill/>
                    </a:ln>
                  </pic:spPr>
                </pic:pic>
              </a:graphicData>
            </a:graphic>
          </wp:inline>
        </w:drawing>
      </w:r>
    </w:p>
    <w:p w:rsidR="00D168CC" w:rsidRPr="00D168CC" w:rsidRDefault="00D168CC" w:rsidP="00D168CC"/>
    <w:p w:rsidR="00D168CC" w:rsidRDefault="00D168CC" w:rsidP="00D168CC"/>
    <w:p w:rsidR="00D168CC" w:rsidRDefault="00D168CC" w:rsidP="00D168CC">
      <w:pPr>
        <w:ind w:firstLine="720"/>
      </w:pPr>
      <w:r>
        <w:t>Em cho anh hỏi chút</w:t>
      </w:r>
    </w:p>
    <w:p w:rsidR="00D168CC" w:rsidRPr="008E5147" w:rsidRDefault="00D168CC" w:rsidP="00D168CC">
      <w:pPr>
        <w:ind w:firstLine="720"/>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Nếu a gửi cho cấp dưới nhập xong, yêu cầu họ gửi lên cho a, a coppy vào thì có được không?</w:t>
      </w:r>
      <w:r w:rsidR="00571A79">
        <w:t xml:space="preserve"> có xảy ra lỗi không?</w:t>
      </w:r>
      <w:r w:rsidR="00310789">
        <w:t xml:space="preserve"> </w:t>
      </w:r>
      <w:r w:rsid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Chỉ cần copy đủ nội dung vào các sheet chứa dữ liệu thì sẽ k sao a nhé</w:t>
      </w:r>
      <w:r w:rsidR="002D386D">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D386D">
        <w:rPr>
          <w:b/>
          <w:color w:val="00B0F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Thế khi coppy vào rồi thì có cần tắt đi rồi mở lại như e nói nữa không?</w:t>
      </w:r>
      <w:r w:rsidR="008E5147">
        <w:rPr>
          <w:b/>
          <w:color w:val="00B0F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E5147">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Có anh nhé, để các ô chọn LLĐV load lại dữ liệu</w:t>
      </w:r>
    </w:p>
    <w:sectPr w:rsidR="00D168CC" w:rsidRPr="008E5147" w:rsidSect="009A119A">
      <w:pgSz w:w="11900" w:h="16840" w:code="9"/>
      <w:pgMar w:top="1134" w:right="851" w:bottom="1134" w:left="1701" w:header="0" w:footer="6" w:gutter="0"/>
      <w:cols w:space="720"/>
      <w:noEndnote/>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3F5"/>
    <w:rsid w:val="000311C4"/>
    <w:rsid w:val="000B027D"/>
    <w:rsid w:val="00144F96"/>
    <w:rsid w:val="00294DB2"/>
    <w:rsid w:val="002D386D"/>
    <w:rsid w:val="00310789"/>
    <w:rsid w:val="00314CCF"/>
    <w:rsid w:val="003159B5"/>
    <w:rsid w:val="00390092"/>
    <w:rsid w:val="003D00A5"/>
    <w:rsid w:val="003E040B"/>
    <w:rsid w:val="003E30EC"/>
    <w:rsid w:val="00497C8B"/>
    <w:rsid w:val="004A03EC"/>
    <w:rsid w:val="004E785D"/>
    <w:rsid w:val="0050360F"/>
    <w:rsid w:val="00515006"/>
    <w:rsid w:val="0054698A"/>
    <w:rsid w:val="00571A79"/>
    <w:rsid w:val="0058379D"/>
    <w:rsid w:val="005C7065"/>
    <w:rsid w:val="0064440D"/>
    <w:rsid w:val="006753F5"/>
    <w:rsid w:val="0078175D"/>
    <w:rsid w:val="007818C7"/>
    <w:rsid w:val="00794578"/>
    <w:rsid w:val="00811BF6"/>
    <w:rsid w:val="00825356"/>
    <w:rsid w:val="008540BB"/>
    <w:rsid w:val="008E5147"/>
    <w:rsid w:val="008F3F08"/>
    <w:rsid w:val="008F6B15"/>
    <w:rsid w:val="00904D0D"/>
    <w:rsid w:val="00920CB5"/>
    <w:rsid w:val="009A119A"/>
    <w:rsid w:val="00A6119E"/>
    <w:rsid w:val="00A738EF"/>
    <w:rsid w:val="00A92B0E"/>
    <w:rsid w:val="00B478A8"/>
    <w:rsid w:val="00B57C15"/>
    <w:rsid w:val="00B60616"/>
    <w:rsid w:val="00CD0677"/>
    <w:rsid w:val="00D05D94"/>
    <w:rsid w:val="00D168CC"/>
    <w:rsid w:val="00DE5E9A"/>
    <w:rsid w:val="00E30699"/>
    <w:rsid w:val="00E36C2E"/>
    <w:rsid w:val="00F67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7FF60"/>
  <w15:docId w15:val="{8D895A17-9319-4F56-B6BB-CF5B0F3A0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B15"/>
    <w:rPr>
      <w:rFonts w:ascii="Tahoma" w:hAnsi="Tahoma" w:cs="Tahoma"/>
      <w:sz w:val="16"/>
      <w:szCs w:val="16"/>
    </w:rPr>
  </w:style>
  <w:style w:type="character" w:customStyle="1" w:styleId="BalloonTextChar">
    <w:name w:val="Balloon Text Char"/>
    <w:basedOn w:val="DefaultParagraphFont"/>
    <w:link w:val="BalloonText"/>
    <w:uiPriority w:val="99"/>
    <w:semiHidden/>
    <w:rsid w:val="008F6B15"/>
    <w:rPr>
      <w:rFonts w:ascii="Tahoma" w:hAnsi="Tahoma" w:cs="Tahoma"/>
      <w:sz w:val="16"/>
      <w:szCs w:val="16"/>
    </w:rPr>
  </w:style>
  <w:style w:type="paragraph" w:styleId="NormalWeb">
    <w:name w:val="Normal (Web)"/>
    <w:basedOn w:val="Normal"/>
    <w:uiPriority w:val="99"/>
    <w:semiHidden/>
    <w:unhideWhenUsed/>
    <w:rsid w:val="008F6B15"/>
    <w:pPr>
      <w:spacing w:before="100" w:beforeAutospacing="1" w:after="100" w:afterAutospacing="1"/>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2388">
      <w:bodyDiv w:val="1"/>
      <w:marLeft w:val="0"/>
      <w:marRight w:val="0"/>
      <w:marTop w:val="0"/>
      <w:marBottom w:val="0"/>
      <w:divBdr>
        <w:top w:val="none" w:sz="0" w:space="0" w:color="auto"/>
        <w:left w:val="none" w:sz="0" w:space="0" w:color="auto"/>
        <w:bottom w:val="none" w:sz="0" w:space="0" w:color="auto"/>
        <w:right w:val="none" w:sz="0" w:space="0" w:color="auto"/>
      </w:divBdr>
    </w:div>
    <w:div w:id="1718775995">
      <w:bodyDiv w:val="1"/>
      <w:marLeft w:val="0"/>
      <w:marRight w:val="0"/>
      <w:marTop w:val="0"/>
      <w:marBottom w:val="0"/>
      <w:divBdr>
        <w:top w:val="none" w:sz="0" w:space="0" w:color="auto"/>
        <w:left w:val="none" w:sz="0" w:space="0" w:color="auto"/>
        <w:bottom w:val="none" w:sz="0" w:space="0" w:color="auto"/>
        <w:right w:val="none" w:sz="0" w:space="0" w:color="auto"/>
      </w:divBdr>
    </w:div>
    <w:div w:id="1728187692">
      <w:bodyDiv w:val="1"/>
      <w:marLeft w:val="0"/>
      <w:marRight w:val="0"/>
      <w:marTop w:val="0"/>
      <w:marBottom w:val="0"/>
      <w:divBdr>
        <w:top w:val="none" w:sz="0" w:space="0" w:color="auto"/>
        <w:left w:val="none" w:sz="0" w:space="0" w:color="auto"/>
        <w:bottom w:val="none" w:sz="0" w:space="0" w:color="auto"/>
        <w:right w:val="none" w:sz="0" w:space="0" w:color="auto"/>
      </w:divBdr>
    </w:div>
    <w:div w:id="212041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Pages>
  <Words>650</Words>
  <Characters>3710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Nguyễn Khánh</cp:lastModifiedBy>
  <cp:revision>32</cp:revision>
  <dcterms:created xsi:type="dcterms:W3CDTF">2021-07-29T16:00:00Z</dcterms:created>
  <dcterms:modified xsi:type="dcterms:W3CDTF">2021-07-31T17:49:00Z</dcterms:modified>
</cp:coreProperties>
</file>