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BBC" w:rsidRPr="00E829DA" w:rsidRDefault="00280BBC" w:rsidP="00280BBC">
      <w:pPr>
        <w:shd w:val="clear" w:color="auto" w:fill="FFFFFF"/>
        <w:spacing w:after="0" w:line="384" w:lineRule="atLeast"/>
        <w:ind w:firstLine="300"/>
        <w:jc w:val="center"/>
        <w:rPr>
          <w:rFonts w:ascii="Times New Roman" w:eastAsia="Times New Roman" w:hAnsi="Times New Roman" w:cs="Times New Roman"/>
          <w:b/>
          <w:color w:val="101010"/>
          <w:spacing w:val="13"/>
          <w:sz w:val="26"/>
          <w:szCs w:val="26"/>
        </w:rPr>
      </w:pPr>
      <w:r w:rsidRPr="00E829DA">
        <w:rPr>
          <w:rFonts w:ascii="Times New Roman" w:eastAsia="Times New Roman" w:hAnsi="Times New Roman" w:cs="Times New Roman"/>
          <w:b/>
          <w:color w:val="101010"/>
          <w:spacing w:val="13"/>
          <w:sz w:val="26"/>
          <w:szCs w:val="26"/>
        </w:rPr>
        <w:t>REST APIs documentation</w:t>
      </w:r>
    </w:p>
    <w:p w:rsidR="00280BBC" w:rsidRPr="00E829DA" w:rsidRDefault="00280BBC" w:rsidP="00280BBC">
      <w:pPr>
        <w:shd w:val="clear" w:color="auto" w:fill="FFFFFF"/>
        <w:spacing w:after="0" w:line="384" w:lineRule="atLeast"/>
        <w:ind w:firstLine="300"/>
        <w:rPr>
          <w:rFonts w:ascii="Times New Roman" w:eastAsia="Times New Roman" w:hAnsi="Times New Roman" w:cs="Times New Roman"/>
          <w:b/>
          <w:color w:val="101010"/>
          <w:spacing w:val="13"/>
          <w:sz w:val="26"/>
          <w:szCs w:val="26"/>
        </w:rPr>
      </w:pPr>
    </w:p>
    <w:p w:rsidR="00280BBC" w:rsidRPr="00E829DA" w:rsidRDefault="006D7914" w:rsidP="00280BBC">
      <w:pPr>
        <w:pStyle w:val="ListParagraph"/>
        <w:numPr>
          <w:ilvl w:val="0"/>
          <w:numId w:val="3"/>
        </w:numPr>
        <w:shd w:val="clear" w:color="auto" w:fill="FFFFFF"/>
        <w:spacing w:after="0" w:line="384" w:lineRule="atLeast"/>
        <w:rPr>
          <w:rFonts w:ascii="Times New Roman" w:eastAsia="Times New Roman" w:hAnsi="Times New Roman" w:cs="Times New Roman"/>
          <w:b/>
          <w:color w:val="101010"/>
          <w:spacing w:val="13"/>
          <w:sz w:val="26"/>
          <w:szCs w:val="26"/>
        </w:rPr>
      </w:pPr>
      <w:r>
        <w:rPr>
          <w:rFonts w:ascii="Times New Roman" w:eastAsia="Times New Roman" w:hAnsi="Times New Roman" w:cs="Times New Roman"/>
          <w:b/>
          <w:color w:val="101010"/>
          <w:spacing w:val="13"/>
          <w:sz w:val="26"/>
          <w:szCs w:val="26"/>
        </w:rPr>
        <w:t xml:space="preserve">Word Recommend </w:t>
      </w:r>
      <w:r w:rsidR="00280BBC" w:rsidRPr="00E829DA">
        <w:rPr>
          <w:rFonts w:ascii="Times New Roman" w:eastAsia="Times New Roman" w:hAnsi="Times New Roman" w:cs="Times New Roman"/>
          <w:b/>
          <w:color w:val="101010"/>
          <w:spacing w:val="13"/>
          <w:sz w:val="26"/>
          <w:szCs w:val="26"/>
        </w:rPr>
        <w:t>API</w:t>
      </w:r>
    </w:p>
    <w:p w:rsidR="00280BBC" w:rsidRPr="00E829DA" w:rsidRDefault="00280BBC" w:rsidP="00280BBC">
      <w:pPr>
        <w:shd w:val="clear" w:color="auto" w:fill="FFFFFF"/>
        <w:spacing w:after="0" w:line="384" w:lineRule="atLeast"/>
        <w:ind w:left="360"/>
        <w:rPr>
          <w:rFonts w:ascii="Times New Roman" w:eastAsia="Times New Roman" w:hAnsi="Times New Roman" w:cs="Times New Roman"/>
          <w:b/>
          <w:color w:val="101010"/>
          <w:spacing w:val="13"/>
          <w:sz w:val="26"/>
          <w:szCs w:val="26"/>
        </w:rPr>
      </w:pPr>
    </w:p>
    <w:p w:rsidR="00280BBC" w:rsidRPr="00E829DA" w:rsidRDefault="00280BBC" w:rsidP="00280BBC">
      <w:pPr>
        <w:numPr>
          <w:ilvl w:val="0"/>
          <w:numId w:val="1"/>
        </w:numPr>
        <w:shd w:val="clear" w:color="auto" w:fill="FFFFFF"/>
        <w:spacing w:after="0" w:line="312" w:lineRule="atLeast"/>
        <w:ind w:left="300"/>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Giới thiệu</w:t>
      </w:r>
    </w:p>
    <w:p w:rsidR="00836034" w:rsidRPr="00A522A7" w:rsidRDefault="00A522A7" w:rsidP="00A522A7">
      <w:pPr>
        <w:shd w:val="clear" w:color="auto" w:fill="FFFFFF"/>
        <w:spacing w:after="195" w:line="384" w:lineRule="atLeast"/>
        <w:rPr>
          <w:rFonts w:ascii="Times New Roman" w:eastAsia="Times New Roman" w:hAnsi="Times New Roman" w:cs="Times New Roman"/>
          <w:color w:val="101010"/>
          <w:spacing w:val="13"/>
          <w:highlight w:val="yellow"/>
        </w:rPr>
      </w:pPr>
      <w:r w:rsidRPr="00A522A7">
        <w:rPr>
          <w:rFonts w:ascii="Times New Roman" w:eastAsia="Times New Roman" w:hAnsi="Times New Roman" w:cs="Times New Roman"/>
          <w:color w:val="101010"/>
          <w:spacing w:val="13"/>
        </w:rPr>
        <w:t xml:space="preserve">1.1.  </w:t>
      </w:r>
      <w:r w:rsidR="00836034" w:rsidRPr="00A522A7">
        <w:rPr>
          <w:rFonts w:ascii="Times New Roman" w:eastAsia="Times New Roman" w:hAnsi="Times New Roman" w:cs="Times New Roman"/>
          <w:color w:val="101010"/>
          <w:spacing w:val="13"/>
        </w:rPr>
        <w:t>Mục đích của API:</w:t>
      </w:r>
    </w:p>
    <w:p w:rsidR="00694E6D" w:rsidRPr="00E829DA"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w:t>
      </w:r>
      <w:r w:rsidR="006D7914">
        <w:rPr>
          <w:rFonts w:ascii="Times New Roman" w:eastAsia="Times New Roman" w:hAnsi="Times New Roman" w:cs="Times New Roman"/>
          <w:color w:val="101010"/>
          <w:spacing w:val="13"/>
        </w:rPr>
        <w:t>Word Recommend API cho phép bạn thực hiện việc hỗ trợ gợi ý từ liên quan đến nội dung kiểm định cho người dùng. Thay vì người dùng phải nhập thủ công, Word Recommend API được tạo ra để hỗ trợ người dùng soạn thảo văn bản</w:t>
      </w:r>
      <w:r w:rsidR="0081284C" w:rsidRPr="00E829DA">
        <w:rPr>
          <w:rFonts w:ascii="Times New Roman" w:eastAsia="Times New Roman" w:hAnsi="Times New Roman" w:cs="Times New Roman"/>
          <w:color w:val="101010"/>
          <w:spacing w:val="13"/>
        </w:rPr>
        <w:t>.</w:t>
      </w:r>
      <w:r w:rsidR="00C93902">
        <w:rPr>
          <w:rFonts w:ascii="Times New Roman" w:eastAsia="Times New Roman" w:hAnsi="Times New Roman" w:cs="Times New Roman"/>
          <w:color w:val="101010"/>
          <w:spacing w:val="13"/>
        </w:rPr>
        <w:t xml:space="preserve"> </w:t>
      </w:r>
    </w:p>
    <w:p w:rsidR="000E1CC9" w:rsidRPr="00E829DA"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Chức năng và ưu điểm của </w:t>
      </w:r>
      <w:r w:rsidR="006D7914">
        <w:rPr>
          <w:rFonts w:ascii="Times New Roman" w:eastAsia="Times New Roman" w:hAnsi="Times New Roman" w:cs="Times New Roman"/>
          <w:color w:val="101010"/>
          <w:spacing w:val="13"/>
        </w:rPr>
        <w:t>Word Recommend API</w:t>
      </w:r>
      <w:r w:rsidRPr="00E829DA">
        <w:rPr>
          <w:rFonts w:ascii="Times New Roman" w:eastAsia="Times New Roman" w:hAnsi="Times New Roman" w:cs="Times New Roman"/>
          <w:color w:val="101010"/>
          <w:spacing w:val="13"/>
        </w:rPr>
        <w:t>:</w:t>
      </w:r>
    </w:p>
    <w:p w:rsidR="000E1CC9"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Trích xuất thông tin tự động: Sử dụng kỹ thuật xử lý ảnh, phân loại dữ liệu, trích xuất thông tin từ hình ảnh. Giúp người dùng không cần phải điền thủ công những thông tin cầu nhập</w:t>
      </w:r>
    </w:p>
    <w:p w:rsidR="00B623A7" w:rsidRPr="00E829DA" w:rsidRDefault="00B623A7"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Gợi ý văn bản: Sử dụng kĩ thuật xử lý ngôn ngữ tự nhiên, hỗ trợ người dùng gợi </w:t>
      </w:r>
      <w:proofErr w:type="gramStart"/>
      <w:r>
        <w:rPr>
          <w:rFonts w:ascii="Times New Roman" w:eastAsia="Times New Roman" w:hAnsi="Times New Roman" w:cs="Times New Roman"/>
          <w:color w:val="101010"/>
          <w:spacing w:val="13"/>
        </w:rPr>
        <w:t>ý  văn</w:t>
      </w:r>
      <w:proofErr w:type="gramEnd"/>
      <w:r>
        <w:rPr>
          <w:rFonts w:ascii="Times New Roman" w:eastAsia="Times New Roman" w:hAnsi="Times New Roman" w:cs="Times New Roman"/>
          <w:color w:val="101010"/>
          <w:spacing w:val="13"/>
        </w:rPr>
        <w:t xml:space="preserve"> bản liên quan về việc kiểm định</w:t>
      </w:r>
    </w:p>
    <w:p w:rsidR="000E1CC9" w:rsidRPr="00E829DA"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Tích hợp dễ dàng: API có thể được tích hợp dễ dàng vào các ứng dụng di động, trang web và các giao diện người dùng khác nhau.</w:t>
      </w:r>
    </w:p>
    <w:p w:rsidR="000E1CC9" w:rsidRPr="00E829DA"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Tăng cường trải nghiệm người dùng: Bằng cách giảm thiểu việc phải </w:t>
      </w:r>
      <w:r w:rsidR="00B623A7">
        <w:rPr>
          <w:rFonts w:ascii="Times New Roman" w:eastAsia="Times New Roman" w:hAnsi="Times New Roman" w:cs="Times New Roman"/>
          <w:color w:val="101010"/>
          <w:spacing w:val="13"/>
        </w:rPr>
        <w:t>nhập thủ công</w:t>
      </w:r>
      <w:r w:rsidRPr="00E829DA">
        <w:rPr>
          <w:rFonts w:ascii="Times New Roman" w:eastAsia="Times New Roman" w:hAnsi="Times New Roman" w:cs="Times New Roman"/>
          <w:color w:val="101010"/>
          <w:spacing w:val="13"/>
        </w:rPr>
        <w:t xml:space="preserve">, </w:t>
      </w:r>
      <w:r w:rsidR="00B623A7">
        <w:rPr>
          <w:rFonts w:ascii="Times New Roman" w:eastAsia="Times New Roman" w:hAnsi="Times New Roman" w:cs="Times New Roman"/>
          <w:color w:val="101010"/>
          <w:spacing w:val="13"/>
        </w:rPr>
        <w:t xml:space="preserve">Word Recommend API </w:t>
      </w:r>
      <w:r w:rsidRPr="00E829DA">
        <w:rPr>
          <w:rFonts w:ascii="Times New Roman" w:eastAsia="Times New Roman" w:hAnsi="Times New Roman" w:cs="Times New Roman"/>
          <w:color w:val="101010"/>
          <w:spacing w:val="13"/>
        </w:rPr>
        <w:t>tạo ra trải nghiệm người dùng nhanh chóng và thuận tiện, tạo điều kiện cho người dùng tương tác với hệ thống được mượt mà hơn.</w:t>
      </w:r>
    </w:p>
    <w:p w:rsidR="000E1CC9" w:rsidRPr="00E829DA"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Nâng cao độ chính xác và giảm lỗi: Nhờ sử dụng các mô hình học máy và dữ liệu được cập nhật liên tục, giúp bảo vệ tính chính xác của dữ liệu.</w:t>
      </w:r>
    </w:p>
    <w:p w:rsidR="00694E6D" w:rsidRDefault="000E1CC9" w:rsidP="00762997">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Ứng dụng thực tiễn: </w:t>
      </w:r>
      <w:r w:rsidR="00B623A7">
        <w:rPr>
          <w:rFonts w:ascii="Times New Roman" w:eastAsia="Times New Roman" w:hAnsi="Times New Roman" w:cs="Times New Roman"/>
          <w:color w:val="101010"/>
          <w:spacing w:val="13"/>
        </w:rPr>
        <w:t>Word Recommend</w:t>
      </w:r>
      <w:r w:rsidRPr="00E829DA">
        <w:rPr>
          <w:rFonts w:ascii="Times New Roman" w:eastAsia="Times New Roman" w:hAnsi="Times New Roman" w:cs="Times New Roman"/>
          <w:color w:val="101010"/>
          <w:spacing w:val="13"/>
        </w:rPr>
        <w:t xml:space="preserve"> API hoàn toàn có thể được áp dụng vào các lĩnh vực khác nhau trong đời sống hàng ngày. Có thể kể đến như: </w:t>
      </w:r>
      <w:r w:rsidR="00B623A7">
        <w:rPr>
          <w:rFonts w:ascii="Times New Roman" w:eastAsia="Times New Roman" w:hAnsi="Times New Roman" w:cs="Times New Roman"/>
          <w:color w:val="101010"/>
          <w:spacing w:val="13"/>
        </w:rPr>
        <w:t>gợi ý văn bản hành chính, gợi ý từ liên quan đến các lĩnh vực khác nhau trong đời sống</w:t>
      </w:r>
      <w:r w:rsidR="00CC3D5B" w:rsidRPr="00E829DA">
        <w:rPr>
          <w:rFonts w:ascii="Times New Roman" w:eastAsia="Times New Roman" w:hAnsi="Times New Roman" w:cs="Times New Roman"/>
          <w:color w:val="101010"/>
          <w:spacing w:val="13"/>
        </w:rPr>
        <w:t>.</w:t>
      </w:r>
    </w:p>
    <w:p w:rsidR="002A03ED" w:rsidRPr="00E829DA" w:rsidRDefault="002A03ED" w:rsidP="00762997">
      <w:pPr>
        <w:shd w:val="clear" w:color="auto" w:fill="FFFFFF"/>
        <w:spacing w:after="195" w:line="384" w:lineRule="atLeast"/>
        <w:jc w:val="both"/>
        <w:rPr>
          <w:rFonts w:ascii="Times New Roman" w:eastAsia="Times New Roman" w:hAnsi="Times New Roman" w:cs="Times New Roman"/>
          <w:color w:val="101010"/>
          <w:spacing w:val="13"/>
        </w:rPr>
      </w:pPr>
    </w:p>
    <w:p w:rsidR="000E1CC9" w:rsidRDefault="00A522A7"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1.2.</w:t>
      </w:r>
      <w:r w:rsidR="00CC3D5B" w:rsidRPr="00E829DA">
        <w:rPr>
          <w:rFonts w:ascii="Times New Roman" w:eastAsia="Times New Roman" w:hAnsi="Times New Roman" w:cs="Times New Roman"/>
          <w:color w:val="101010"/>
          <w:spacing w:val="13"/>
        </w:rPr>
        <w:t xml:space="preserve"> Điều kiện tiên quyết</w:t>
      </w:r>
      <w:r w:rsidR="00B43AB4">
        <w:rPr>
          <w:rFonts w:ascii="Times New Roman" w:eastAsia="Times New Roman" w:hAnsi="Times New Roman" w:cs="Times New Roman"/>
          <w:color w:val="101010"/>
          <w:spacing w:val="13"/>
        </w:rPr>
        <w:t xml:space="preserve"> (bao gồm cả API key)</w:t>
      </w:r>
      <w:r w:rsidR="00CC3D5B" w:rsidRPr="00E829DA">
        <w:rPr>
          <w:rFonts w:ascii="Times New Roman" w:eastAsia="Times New Roman" w:hAnsi="Times New Roman" w:cs="Times New Roman"/>
          <w:color w:val="101010"/>
          <w:spacing w:val="13"/>
        </w:rPr>
        <w:t>:</w:t>
      </w:r>
    </w:p>
    <w:p w:rsidR="005A787E" w:rsidRDefault="00552B6B"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Cần có Authorization để có thể sử dụng được </w:t>
      </w:r>
      <w:r w:rsidR="00B623A7">
        <w:rPr>
          <w:rFonts w:ascii="Times New Roman" w:eastAsia="Times New Roman" w:hAnsi="Times New Roman" w:cs="Times New Roman"/>
          <w:color w:val="101010"/>
          <w:spacing w:val="13"/>
        </w:rPr>
        <w:t>Word Recommend</w:t>
      </w:r>
      <w:r>
        <w:rPr>
          <w:rFonts w:ascii="Times New Roman" w:eastAsia="Times New Roman" w:hAnsi="Times New Roman" w:cs="Times New Roman"/>
          <w:color w:val="101010"/>
          <w:spacing w:val="13"/>
        </w:rPr>
        <w:t xml:space="preserve"> API.</w:t>
      </w:r>
    </w:p>
    <w:p w:rsidR="00694E6D" w:rsidRDefault="00A522A7"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lastRenderedPageBreak/>
        <w:t>1.3.</w:t>
      </w:r>
      <w:r w:rsidR="005A787E" w:rsidRPr="005A787E">
        <w:rPr>
          <w:rFonts w:ascii="Times New Roman" w:eastAsia="Times New Roman" w:hAnsi="Times New Roman" w:cs="Times New Roman"/>
          <w:color w:val="101010"/>
          <w:spacing w:val="13"/>
        </w:rPr>
        <w:t xml:space="preserve"> </w:t>
      </w:r>
      <w:r w:rsidR="005A787E">
        <w:rPr>
          <w:rFonts w:ascii="Times New Roman" w:eastAsia="Times New Roman" w:hAnsi="Times New Roman" w:cs="Times New Roman"/>
          <w:color w:val="101010"/>
          <w:spacing w:val="13"/>
        </w:rPr>
        <w:t>Đường dẫn URL cơ bản để sử dụng</w:t>
      </w:r>
      <w:r w:rsidR="005A787E" w:rsidRPr="005A787E">
        <w:rPr>
          <w:rFonts w:ascii="Times New Roman" w:eastAsia="Times New Roman" w:hAnsi="Times New Roman" w:cs="Times New Roman"/>
          <w:color w:val="101010"/>
          <w:spacing w:val="13"/>
        </w:rPr>
        <w:t>:</w:t>
      </w:r>
    </w:p>
    <w:p w:rsidR="00552B6B" w:rsidRDefault="00552B6B"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http://api.</w:t>
      </w:r>
      <w:r w:rsidR="00B623A7">
        <w:rPr>
          <w:rFonts w:ascii="Times New Roman" w:eastAsia="Times New Roman" w:hAnsi="Times New Roman" w:cs="Times New Roman"/>
          <w:color w:val="101010"/>
          <w:spacing w:val="13"/>
        </w:rPr>
        <w:t>word_recommend_api</w:t>
      </w:r>
      <w:r>
        <w:rPr>
          <w:rFonts w:ascii="Times New Roman" w:eastAsia="Times New Roman" w:hAnsi="Times New Roman" w:cs="Times New Roman"/>
          <w:color w:val="101010"/>
          <w:spacing w:val="13"/>
        </w:rPr>
        <w:t>.com</w:t>
      </w:r>
    </w:p>
    <w:p w:rsidR="00694E6D" w:rsidRPr="00E829DA" w:rsidRDefault="00B623A7"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1.4</w:t>
      </w:r>
      <w:r w:rsidR="00A522A7">
        <w:rPr>
          <w:rFonts w:ascii="Times New Roman" w:eastAsia="Times New Roman" w:hAnsi="Times New Roman" w:cs="Times New Roman"/>
          <w:color w:val="101010"/>
          <w:spacing w:val="13"/>
        </w:rPr>
        <w:t>.</w:t>
      </w:r>
      <w:r w:rsidR="00CC3D5B" w:rsidRPr="00E829DA">
        <w:rPr>
          <w:rFonts w:ascii="Times New Roman" w:eastAsia="Times New Roman" w:hAnsi="Times New Roman" w:cs="Times New Roman"/>
          <w:color w:val="101010"/>
          <w:spacing w:val="13"/>
        </w:rPr>
        <w:t xml:space="preserve"> Mã kết quả trả về của API:</w:t>
      </w:r>
    </w:p>
    <w:p w:rsidR="00CC3D5B" w:rsidRPr="00E829DA" w:rsidRDefault="00B623A7" w:rsidP="00762997">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1.4</w:t>
      </w:r>
      <w:r w:rsidR="00A522A7">
        <w:rPr>
          <w:rFonts w:ascii="Times New Roman" w:eastAsia="Times New Roman" w:hAnsi="Times New Roman" w:cs="Times New Roman"/>
          <w:color w:val="101010"/>
          <w:spacing w:val="13"/>
        </w:rPr>
        <w:t xml:space="preserve">.1. </w:t>
      </w:r>
      <w:r w:rsidR="00E829DA" w:rsidRPr="00E829DA">
        <w:rPr>
          <w:rFonts w:ascii="Times New Roman" w:eastAsia="Times New Roman" w:hAnsi="Times New Roman" w:cs="Times New Roman"/>
          <w:color w:val="101010"/>
          <w:spacing w:val="13"/>
        </w:rPr>
        <w:t>Phản hồi</w:t>
      </w:r>
      <w:r w:rsidR="00CC3D5B" w:rsidRPr="00E829DA">
        <w:rPr>
          <w:rFonts w:ascii="Times New Roman" w:eastAsia="Times New Roman" w:hAnsi="Times New Roman" w:cs="Times New Roman"/>
          <w:color w:val="101010"/>
          <w:spacing w:val="13"/>
        </w:rPr>
        <w:t xml:space="preserve"> thành công:</w:t>
      </w:r>
    </w:p>
    <w:p w:rsidR="00CC3D5B" w:rsidRP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w:t>
      </w:r>
      <w:r w:rsidR="00CC3D5B" w:rsidRPr="00E829DA">
        <w:rPr>
          <w:rFonts w:ascii="Times New Roman" w:eastAsia="Times New Roman" w:hAnsi="Times New Roman" w:cs="Times New Roman"/>
          <w:color w:val="101010"/>
          <w:spacing w:val="13"/>
        </w:rPr>
        <w:t>200 OK: The request succeeded</w:t>
      </w:r>
    </w:p>
    <w:p w:rsidR="00CC3D5B" w:rsidRPr="00E829DA" w:rsidRDefault="00CC3D5B"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Yêu cầu được thực hiện thành công</w:t>
      </w:r>
    </w:p>
    <w:p w:rsidR="00CC3D5B" w:rsidRP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xml:space="preserve">+ </w:t>
      </w:r>
      <w:r w:rsidR="00CC3D5B" w:rsidRPr="00E829DA">
        <w:rPr>
          <w:rFonts w:ascii="Times New Roman" w:eastAsia="Times New Roman" w:hAnsi="Times New Roman" w:cs="Times New Roman"/>
          <w:color w:val="101010"/>
          <w:spacing w:val="13"/>
        </w:rPr>
        <w:t>201 Created: The request succeeded, and a new resource was created as a result</w:t>
      </w:r>
    </w:p>
    <w:p w:rsidR="00CC3D5B" w:rsidRPr="00E829DA" w:rsidRDefault="00CC3D5B"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Yêu cầu thành công (thường là phản hồi được gửi sau khi thực hiện yêu cầu POST)</w:t>
      </w:r>
    </w:p>
    <w:p w:rsidR="00E829DA" w:rsidRP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+ 202 Accepted: The request has been received but not yet acted upon.</w:t>
      </w:r>
    </w:p>
    <w:p w:rsid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Yêu cầu đã được chấp nhận nhưng việc xử lý chưa hoàn thành.</w:t>
      </w:r>
    </w:p>
    <w:p w:rsidR="00E829DA" w:rsidRP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+ 204 No Content: There is no content to send for this request, but the headers may be useful. The user agent may update its cached headers for this resource with the new ones.</w:t>
      </w:r>
    </w:p>
    <w:p w:rsid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Yêu cầu đã được thực hiện thành công nhưng không trả về bất cứ content nào.</w:t>
      </w:r>
    </w:p>
    <w:p w:rsidR="00694E6D" w:rsidRPr="00E829DA" w:rsidRDefault="00694E6D" w:rsidP="00E829DA">
      <w:pPr>
        <w:shd w:val="clear" w:color="auto" w:fill="FFFFFF"/>
        <w:spacing w:after="195" w:line="384" w:lineRule="atLeast"/>
        <w:jc w:val="both"/>
        <w:rPr>
          <w:rFonts w:ascii="Times New Roman" w:eastAsia="Times New Roman" w:hAnsi="Times New Roman" w:cs="Times New Roman"/>
          <w:color w:val="101010"/>
          <w:spacing w:val="13"/>
        </w:rPr>
      </w:pPr>
    </w:p>
    <w:p w:rsidR="00CC3D5B" w:rsidRPr="00E829DA" w:rsidRDefault="00B623A7" w:rsidP="00E829DA">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1.4</w:t>
      </w:r>
      <w:r w:rsidR="00A522A7">
        <w:rPr>
          <w:rFonts w:ascii="Times New Roman" w:eastAsia="Times New Roman" w:hAnsi="Times New Roman" w:cs="Times New Roman"/>
          <w:color w:val="101010"/>
          <w:spacing w:val="13"/>
        </w:rPr>
        <w:t>.2.</w:t>
      </w:r>
      <w:r w:rsidR="00E829DA" w:rsidRPr="00E829DA">
        <w:rPr>
          <w:rFonts w:ascii="Times New Roman" w:eastAsia="Times New Roman" w:hAnsi="Times New Roman" w:cs="Times New Roman"/>
          <w:color w:val="101010"/>
          <w:spacing w:val="13"/>
        </w:rPr>
        <w:t xml:space="preserve"> Yêu cầu chứa cú pháp không chính xác hoặc không được thực hiện:</w:t>
      </w:r>
    </w:p>
    <w:p w:rsidR="00E829DA" w:rsidRDefault="00E829DA" w:rsidP="00E829DA">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+ 400 Bad Request: </w:t>
      </w:r>
      <w:r w:rsidRPr="00E829DA">
        <w:rPr>
          <w:rFonts w:ascii="Times New Roman" w:eastAsia="Times New Roman" w:hAnsi="Times New Roman" w:cs="Times New Roman"/>
          <w:color w:val="101010"/>
          <w:spacing w:val="13"/>
        </w:rPr>
        <w:t>The server cannot or will not process the request due to something that is perceived to be a client error</w:t>
      </w:r>
    </w:p>
    <w:p w:rsidR="00E829DA" w:rsidRDefault="00694E6D" w:rsidP="00E829DA">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Server không thể xử lý các yêu cầu từ phía client (ví dụ như cú pháp Request sai)</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+ 401 Unauthorized: </w:t>
      </w:r>
      <w:r w:rsidRPr="00694E6D">
        <w:rPr>
          <w:rFonts w:ascii="Times New Roman" w:eastAsia="Times New Roman" w:hAnsi="Times New Roman" w:cs="Times New Roman"/>
          <w:color w:val="101010"/>
          <w:spacing w:val="13"/>
        </w:rPr>
        <w:t>Although the HTTP standard specifies "unauthorized", semantically this response means "unauthenticated". That is, the client must authenticate itself to get the requested response.</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Yêu cầu này chưa được xác thực.</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lastRenderedPageBreak/>
        <w:t xml:space="preserve">+ </w:t>
      </w:r>
      <w:r w:rsidRPr="00694E6D">
        <w:rPr>
          <w:rFonts w:ascii="Times New Roman" w:eastAsia="Times New Roman" w:hAnsi="Times New Roman" w:cs="Times New Roman"/>
          <w:color w:val="101010"/>
          <w:spacing w:val="13"/>
        </w:rPr>
        <w:t>403 Forbidden</w:t>
      </w:r>
      <w:r>
        <w:rPr>
          <w:rFonts w:ascii="Times New Roman" w:eastAsia="Times New Roman" w:hAnsi="Times New Roman" w:cs="Times New Roman"/>
          <w:color w:val="101010"/>
          <w:spacing w:val="13"/>
        </w:rPr>
        <w:t xml:space="preserve">: </w:t>
      </w:r>
      <w:r w:rsidRPr="00694E6D">
        <w:rPr>
          <w:rFonts w:ascii="Times New Roman" w:eastAsia="Times New Roman" w:hAnsi="Times New Roman" w:cs="Times New Roman"/>
          <w:color w:val="101010"/>
          <w:spacing w:val="13"/>
        </w:rPr>
        <w:t>The client does not have access rights to the content; that is, it is unauthorized, so the server is refusing to give the requested resource. Unlike 401 Unauthorized, the client's identity is known to the server.</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Client không được phép truy cập, nên server từ chối yêu cầu.</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+ 404 Not Found: </w:t>
      </w:r>
      <w:r w:rsidRPr="00694E6D">
        <w:rPr>
          <w:rFonts w:ascii="Times New Roman" w:eastAsia="Times New Roman" w:hAnsi="Times New Roman" w:cs="Times New Roman"/>
          <w:color w:val="101010"/>
          <w:spacing w:val="13"/>
        </w:rPr>
        <w:t>The server cannot find the requested resource. In the browser, this means the URL is not recognized. In an API, this can also mean that the endpoint is valid but the resource itself does not exist.</w:t>
      </w:r>
    </w:p>
    <w:p w:rsidR="00694E6D" w:rsidRDefault="00694E6D" w:rsidP="00694E6D">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Server không tìm thấy được tài nguyên câu cầu (URL sai định dạng).</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+ 408 Request Timeout: </w:t>
      </w:r>
      <w:r w:rsidRPr="00555A83">
        <w:rPr>
          <w:rFonts w:ascii="Times New Roman" w:eastAsia="Times New Roman" w:hAnsi="Times New Roman" w:cs="Times New Roman"/>
          <w:color w:val="101010"/>
          <w:spacing w:val="13"/>
        </w:rPr>
        <w:t>This response is sent on an idle connection by some servers, even without any previous request by the client. It means that the server would like to sh</w:t>
      </w:r>
      <w:r>
        <w:rPr>
          <w:rFonts w:ascii="Times New Roman" w:eastAsia="Times New Roman" w:hAnsi="Times New Roman" w:cs="Times New Roman"/>
          <w:color w:val="101010"/>
          <w:spacing w:val="13"/>
        </w:rPr>
        <w:t>ut down this unused connection.</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Yêu cầu tốn thời gian dài hơn thời gian server ủy quyền khi yêu cầu thực hiện OCR.</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+ 500 Internal Server Error: </w:t>
      </w:r>
      <w:r w:rsidRPr="00555A83">
        <w:rPr>
          <w:rFonts w:ascii="Times New Roman" w:eastAsia="Times New Roman" w:hAnsi="Times New Roman" w:cs="Times New Roman"/>
          <w:color w:val="101010"/>
          <w:spacing w:val="13"/>
        </w:rPr>
        <w:t>The server has encountered a situation it does not know how to handle.</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Server gặp trường hợp</w:t>
      </w:r>
      <w:r w:rsidR="00E06569">
        <w:rPr>
          <w:rFonts w:ascii="Times New Roman" w:eastAsia="Times New Roman" w:hAnsi="Times New Roman" w:cs="Times New Roman"/>
          <w:color w:val="101010"/>
          <w:spacing w:val="13"/>
        </w:rPr>
        <w:t xml:space="preserve"> bất ngờ, không biết cách xử lý.</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+ 502 Bad Gateway: </w:t>
      </w:r>
      <w:r w:rsidRPr="00555A83">
        <w:rPr>
          <w:rFonts w:ascii="Times New Roman" w:eastAsia="Times New Roman" w:hAnsi="Times New Roman" w:cs="Times New Roman"/>
          <w:color w:val="101010"/>
          <w:spacing w:val="13"/>
        </w:rPr>
        <w:t>This error response means that the server, while working as a gateway to get a response needed to handle the request, got an invalid response</w:t>
      </w:r>
      <w:r>
        <w:rPr>
          <w:rFonts w:ascii="Times New Roman" w:eastAsia="Times New Roman" w:hAnsi="Times New Roman" w:cs="Times New Roman"/>
          <w:color w:val="101010"/>
          <w:spacing w:val="13"/>
        </w:rPr>
        <w:t>.</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Server hoạt động như một gateway hoặc proxy và nhận được Response không hợp lệ.</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+ 504 Gateway Timeout: </w:t>
      </w:r>
      <w:r w:rsidRPr="00555A83">
        <w:rPr>
          <w:rFonts w:ascii="Times New Roman" w:eastAsia="Times New Roman" w:hAnsi="Times New Roman" w:cs="Times New Roman"/>
          <w:color w:val="101010"/>
          <w:spacing w:val="13"/>
        </w:rPr>
        <w:t>This error response is given when the server is acting as a gateway and cannot get a response in time.</w:t>
      </w:r>
    </w:p>
    <w:p w:rsidR="00555A83" w:rsidRDefault="00555A83" w:rsidP="00555A83">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Yêu cầu lỗi được nhận khi server hoạt động như m</w:t>
      </w:r>
      <w:r w:rsidR="00E06569">
        <w:rPr>
          <w:rFonts w:ascii="Times New Roman" w:eastAsia="Times New Roman" w:hAnsi="Times New Roman" w:cs="Times New Roman"/>
          <w:color w:val="101010"/>
          <w:spacing w:val="13"/>
        </w:rPr>
        <w:t>ột gateway và không thể nhận được phản hồi kịp thời.</w:t>
      </w:r>
    </w:p>
    <w:p w:rsidR="00E06569" w:rsidRDefault="00E06569" w:rsidP="00E06569">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+ 505 HTTP Version Not Supported: </w:t>
      </w:r>
      <w:r w:rsidRPr="00E06569">
        <w:rPr>
          <w:rFonts w:ascii="Times New Roman" w:eastAsia="Times New Roman" w:hAnsi="Times New Roman" w:cs="Times New Roman"/>
          <w:color w:val="101010"/>
          <w:spacing w:val="13"/>
        </w:rPr>
        <w:t>The HTTP version used in the request is not supported by the server.</w:t>
      </w:r>
    </w:p>
    <w:p w:rsidR="00E06569" w:rsidRDefault="00E06569" w:rsidP="00E06569">
      <w:pPr>
        <w:shd w:val="clear" w:color="auto" w:fill="FFFFFF"/>
        <w:spacing w:after="195" w:line="384" w:lineRule="atLeast"/>
        <w:jc w:val="both"/>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Phiên bản HTTP được sử dụng trong yêu cầu không được server hỗ trợ.</w:t>
      </w:r>
    </w:p>
    <w:p w:rsidR="00E06569" w:rsidRPr="00E829DA" w:rsidRDefault="00E06569" w:rsidP="00555A83">
      <w:pPr>
        <w:shd w:val="clear" w:color="auto" w:fill="FFFFFF"/>
        <w:spacing w:after="195" w:line="384" w:lineRule="atLeast"/>
        <w:jc w:val="both"/>
        <w:rPr>
          <w:rFonts w:ascii="Times New Roman" w:eastAsia="Times New Roman" w:hAnsi="Times New Roman" w:cs="Times New Roman"/>
          <w:color w:val="101010"/>
          <w:spacing w:val="13"/>
        </w:rPr>
      </w:pPr>
    </w:p>
    <w:p w:rsidR="00280BBC" w:rsidRPr="00E829DA" w:rsidRDefault="00280BBC"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lastRenderedPageBreak/>
        <w:t>2. Thiết kế API</w:t>
      </w:r>
      <w:r w:rsidR="00057C61" w:rsidRPr="00E829DA">
        <w:rPr>
          <w:rFonts w:ascii="Times New Roman" w:eastAsia="Times New Roman" w:hAnsi="Times New Roman" w:cs="Times New Roman"/>
          <w:b/>
          <w:bCs/>
          <w:color w:val="101010"/>
          <w:spacing w:val="7"/>
        </w:rPr>
        <w:t xml:space="preserve"> protocol</w:t>
      </w:r>
      <w:r w:rsidRPr="00E829DA">
        <w:rPr>
          <w:rFonts w:ascii="Times New Roman" w:eastAsia="Times New Roman" w:hAnsi="Times New Roman" w:cs="Times New Roman"/>
          <w:b/>
          <w:bCs/>
          <w:color w:val="101010"/>
          <w:spacing w:val="7"/>
        </w:rPr>
        <w:t>.</w:t>
      </w:r>
    </w:p>
    <w:p w:rsidR="00F14EE9" w:rsidRPr="00E829DA" w:rsidRDefault="00F14EE9" w:rsidP="00280BBC">
      <w:pPr>
        <w:shd w:val="clear" w:color="auto" w:fill="FFFFFF"/>
        <w:spacing w:after="0" w:line="384" w:lineRule="atLeast"/>
        <w:rPr>
          <w:rFonts w:ascii="Times New Roman" w:eastAsia="Times New Roman" w:hAnsi="Times New Roman" w:cs="Times New Roman"/>
          <w:b/>
          <w:color w:val="101010"/>
          <w:spacing w:val="13"/>
        </w:rPr>
      </w:pPr>
      <w:r w:rsidRPr="00E829DA">
        <w:rPr>
          <w:rFonts w:ascii="Times New Roman" w:eastAsia="Times New Roman" w:hAnsi="Times New Roman" w:cs="Times New Roman"/>
          <w:b/>
          <w:color w:val="101010"/>
          <w:spacing w:val="13"/>
        </w:rPr>
        <w:t xml:space="preserve">- API type: </w:t>
      </w:r>
      <w:r w:rsidR="00280BBC" w:rsidRPr="00E829DA">
        <w:rPr>
          <w:rFonts w:ascii="Times New Roman" w:eastAsia="Times New Roman" w:hAnsi="Times New Roman" w:cs="Times New Roman"/>
          <w:b/>
          <w:color w:val="101010"/>
          <w:spacing w:val="13"/>
        </w:rPr>
        <w:t>POST</w:t>
      </w:r>
    </w:p>
    <w:p w:rsidR="00280BBC" w:rsidRPr="00E829DA" w:rsidRDefault="00F14EE9" w:rsidP="00280BBC">
      <w:pPr>
        <w:shd w:val="clear" w:color="auto" w:fill="FFFFFF"/>
        <w:spacing w:after="0"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API url: host//</w:t>
      </w:r>
      <w:r w:rsidR="00B623A7">
        <w:rPr>
          <w:rFonts w:ascii="Times New Roman" w:eastAsia="Times New Roman" w:hAnsi="Times New Roman" w:cs="Times New Roman"/>
          <w:color w:val="101010"/>
          <w:spacing w:val="13"/>
        </w:rPr>
        <w:t>word_recommend</w:t>
      </w:r>
    </w:p>
    <w:p w:rsidR="008A2C67" w:rsidRDefault="00057C61" w:rsidP="008A2C67">
      <w:pPr>
        <w:shd w:val="clear" w:color="auto" w:fill="FFFFFF"/>
        <w:spacing w:after="0"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 Protocal:</w:t>
      </w:r>
    </w:p>
    <w:p w:rsidR="008A2C67" w:rsidRDefault="008A2C67" w:rsidP="008A2C67">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Inputs: </w:t>
      </w:r>
      <w:r w:rsidR="00B623A7">
        <w:rPr>
          <w:rFonts w:ascii="Times New Roman" w:eastAsia="Times New Roman" w:hAnsi="Times New Roman" w:cs="Times New Roman"/>
          <w:color w:val="101010"/>
          <w:spacing w:val="13"/>
        </w:rPr>
        <w:t>Từ, cụm từ hiện tại và số lượng từ</w:t>
      </w:r>
      <w:r w:rsidR="00A10441">
        <w:rPr>
          <w:rFonts w:ascii="Times New Roman" w:eastAsia="Times New Roman" w:hAnsi="Times New Roman" w:cs="Times New Roman"/>
          <w:color w:val="101010"/>
          <w:spacing w:val="13"/>
        </w:rPr>
        <w:t xml:space="preserve"> (mặc định là 3)</w:t>
      </w:r>
      <w:r w:rsidR="00363D1C">
        <w:rPr>
          <w:rFonts w:ascii="Times New Roman" w:eastAsia="Times New Roman" w:hAnsi="Times New Roman" w:cs="Times New Roman"/>
          <w:color w:val="101010"/>
          <w:spacing w:val="13"/>
        </w:rPr>
        <w:t>, số lượng câu (mặc định là 1)</w:t>
      </w:r>
      <w:r w:rsidR="00B623A7">
        <w:rPr>
          <w:rFonts w:ascii="Times New Roman" w:eastAsia="Times New Roman" w:hAnsi="Times New Roman" w:cs="Times New Roman"/>
          <w:color w:val="101010"/>
          <w:spacing w:val="13"/>
        </w:rPr>
        <w:t xml:space="preserve"> gợi ý tiếp theo mà người dùng muốn</w:t>
      </w:r>
      <w:r w:rsidR="00AC2881">
        <w:rPr>
          <w:rFonts w:ascii="Times New Roman" w:eastAsia="Times New Roman" w:hAnsi="Times New Roman" w:cs="Times New Roman"/>
          <w:color w:val="101010"/>
          <w:spacing w:val="13"/>
        </w:rPr>
        <w:t>.</w:t>
      </w:r>
    </w:p>
    <w:p w:rsidR="00874CF8" w:rsidRPr="00E829DA" w:rsidRDefault="00874CF8" w:rsidP="008A2C67">
      <w:pPr>
        <w:shd w:val="clear" w:color="auto" w:fill="FFFFFF"/>
        <w:spacing w:after="0" w:line="384" w:lineRule="atLeast"/>
        <w:rPr>
          <w:rFonts w:ascii="Times New Roman" w:eastAsia="Times New Roman" w:hAnsi="Times New Roman" w:cs="Times New Roman"/>
          <w:color w:val="101010"/>
          <w:spacing w:val="13"/>
        </w:rPr>
      </w:pPr>
    </w:p>
    <w:p w:rsidR="00057C61" w:rsidRDefault="008A2C67" w:rsidP="00280BBC">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Outcomes: Server nhận dữ liệu và trả về</w:t>
      </w:r>
      <w:bookmarkStart w:id="0" w:name="_GoBack"/>
      <w:bookmarkEnd w:id="0"/>
      <w:r>
        <w:rPr>
          <w:rFonts w:ascii="Times New Roman" w:eastAsia="Times New Roman" w:hAnsi="Times New Roman" w:cs="Times New Roman"/>
          <w:color w:val="101010"/>
          <w:spacing w:val="13"/>
        </w:rPr>
        <w:t xml:space="preserve"> phản hồi dưới dạng JSON. Phản hồi này chứa thông tin về kết quả của quá trình trích </w:t>
      </w:r>
      <w:r w:rsidR="00B623A7">
        <w:rPr>
          <w:rFonts w:ascii="Times New Roman" w:eastAsia="Times New Roman" w:hAnsi="Times New Roman" w:cs="Times New Roman"/>
          <w:color w:val="101010"/>
          <w:spacing w:val="13"/>
        </w:rPr>
        <w:t>gợi ý từ.</w:t>
      </w:r>
    </w:p>
    <w:p w:rsidR="00835E6D" w:rsidRDefault="00AC2881" w:rsidP="00280BBC">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Dưới đây là v</w:t>
      </w:r>
      <w:r w:rsidR="00CC2AA5">
        <w:rPr>
          <w:rFonts w:ascii="Times New Roman" w:eastAsia="Times New Roman" w:hAnsi="Times New Roman" w:cs="Times New Roman"/>
          <w:color w:val="101010"/>
          <w:spacing w:val="13"/>
        </w:rPr>
        <w:t>í dụ mẫu của outcomes</w:t>
      </w:r>
      <w:r w:rsidR="00835E6D">
        <w:rPr>
          <w:rFonts w:ascii="Times New Roman" w:eastAsia="Times New Roman" w:hAnsi="Times New Roman" w:cs="Times New Roman"/>
          <w:color w:val="101010"/>
          <w:spacing w:val="13"/>
        </w:rPr>
        <w:t xml:space="preserve"> trả về </w:t>
      </w:r>
      <w:r w:rsidR="00CC2AA5">
        <w:rPr>
          <w:rFonts w:ascii="Times New Roman" w:eastAsia="Times New Roman" w:hAnsi="Times New Roman" w:cs="Times New Roman"/>
          <w:color w:val="101010"/>
          <w:spacing w:val="13"/>
        </w:rPr>
        <w:t xml:space="preserve">dưới </w:t>
      </w:r>
      <w:r w:rsidR="00835E6D">
        <w:rPr>
          <w:rFonts w:ascii="Times New Roman" w:eastAsia="Times New Roman" w:hAnsi="Times New Roman" w:cs="Times New Roman"/>
          <w:color w:val="101010"/>
          <w:spacing w:val="13"/>
        </w:rPr>
        <w:t xml:space="preserve">dạng </w:t>
      </w:r>
      <w:r w:rsidR="00CC2AA5">
        <w:rPr>
          <w:rFonts w:ascii="Times New Roman" w:eastAsia="Times New Roman" w:hAnsi="Times New Roman" w:cs="Times New Roman"/>
          <w:color w:val="101010"/>
          <w:spacing w:val="13"/>
        </w:rPr>
        <w:t xml:space="preserve">dữ liệu </w:t>
      </w:r>
      <w:r w:rsidR="00835E6D">
        <w:rPr>
          <w:rFonts w:ascii="Times New Roman" w:eastAsia="Times New Roman" w:hAnsi="Times New Roman" w:cs="Times New Roman"/>
          <w:color w:val="101010"/>
          <w:spacing w:val="13"/>
        </w:rPr>
        <w:t>json</w:t>
      </w:r>
      <w:r>
        <w:rPr>
          <w:rFonts w:ascii="Times New Roman" w:eastAsia="Times New Roman" w:hAnsi="Times New Roman" w:cs="Times New Roman"/>
          <w:color w:val="101010"/>
          <w:spacing w:val="13"/>
        </w:rPr>
        <w:t>:</w:t>
      </w:r>
    </w:p>
    <w:p w:rsidR="00835E6D" w:rsidRPr="00835E6D" w:rsidRDefault="00835E6D" w:rsidP="00835E6D">
      <w:pPr>
        <w:shd w:val="clear" w:color="auto" w:fill="FFFFFF"/>
        <w:spacing w:after="0" w:line="384" w:lineRule="atLeast"/>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w:t>
      </w:r>
    </w:p>
    <w:p w:rsidR="00835E6D" w:rsidRPr="00835E6D" w:rsidRDefault="009C2BDA"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"status": True</w:t>
      </w:r>
      <w:r w:rsidR="00835E6D" w:rsidRPr="00835E6D">
        <w:rPr>
          <w:rFonts w:ascii="Times New Roman" w:eastAsia="Times New Roman" w:hAnsi="Times New Roman" w:cs="Times New Roman"/>
          <w:color w:val="101010"/>
          <w:spacing w:val="13"/>
        </w:rPr>
        <w:t>,</w:t>
      </w:r>
    </w:p>
    <w:p w:rsidR="00874CF8" w:rsidRDefault="00874CF8"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"results": [</w:t>
      </w:r>
      <w:r w:rsidR="00835E6D" w:rsidRPr="00835E6D">
        <w:rPr>
          <w:rFonts w:ascii="Times New Roman" w:eastAsia="Times New Roman" w:hAnsi="Times New Roman" w:cs="Times New Roman"/>
          <w:color w:val="101010"/>
          <w:spacing w:val="13"/>
        </w:rPr>
        <w:t xml:space="preserve"> </w:t>
      </w:r>
    </w:p>
    <w:p w:rsidR="00835E6D" w:rsidRPr="00835E6D" w:rsidRDefault="00835E6D" w:rsidP="00874CF8">
      <w:pPr>
        <w:shd w:val="clear" w:color="auto" w:fill="FFFFFF"/>
        <w:spacing w:after="0" w:line="384" w:lineRule="atLeast"/>
        <w:ind w:firstLine="720"/>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w:t>
      </w:r>
    </w:p>
    <w:p w:rsidR="00835E6D" w:rsidRPr="00835E6D" w:rsidRDefault="00835E6D" w:rsidP="00B623A7">
      <w:pPr>
        <w:shd w:val="clear" w:color="auto" w:fill="FFFFFF"/>
        <w:spacing w:after="0" w:line="384" w:lineRule="atLeast"/>
        <w:ind w:firstLine="720"/>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w:t>
      </w:r>
      <w:r w:rsidR="00363D1C">
        <w:rPr>
          <w:rFonts w:ascii="Times New Roman" w:eastAsia="Times New Roman" w:hAnsi="Times New Roman" w:cs="Times New Roman"/>
          <w:color w:val="101010"/>
          <w:spacing w:val="13"/>
        </w:rPr>
        <w:t>recommendations</w:t>
      </w:r>
      <w:r w:rsidRPr="00835E6D">
        <w:rPr>
          <w:rFonts w:ascii="Times New Roman" w:eastAsia="Times New Roman" w:hAnsi="Times New Roman" w:cs="Times New Roman"/>
          <w:color w:val="101010"/>
          <w:spacing w:val="13"/>
        </w:rPr>
        <w:t>": "</w:t>
      </w:r>
      <w:r w:rsidR="00D54FC3">
        <w:rPr>
          <w:rFonts w:ascii="Times New Roman" w:eastAsia="Times New Roman" w:hAnsi="Times New Roman" w:cs="Times New Roman"/>
          <w:color w:val="101010"/>
          <w:spacing w:val="13"/>
        </w:rPr>
        <w:t>CHÍNH PHỦ</w:t>
      </w:r>
      <w:r w:rsidR="00D54FC3" w:rsidRPr="00835E6D">
        <w:rPr>
          <w:rFonts w:ascii="Times New Roman" w:eastAsia="Times New Roman" w:hAnsi="Times New Roman" w:cs="Times New Roman"/>
          <w:color w:val="101010"/>
          <w:spacing w:val="13"/>
        </w:rPr>
        <w:t xml:space="preserve"> </w:t>
      </w:r>
      <w:r w:rsidR="00B623A7">
        <w:rPr>
          <w:rFonts w:ascii="Times New Roman" w:eastAsia="Times New Roman" w:hAnsi="Times New Roman" w:cs="Times New Roman"/>
          <w:color w:val="101010"/>
          <w:spacing w:val="13"/>
        </w:rPr>
        <w:t>là</w:t>
      </w:r>
      <w:r w:rsidRPr="00835E6D">
        <w:rPr>
          <w:rFonts w:ascii="Times New Roman" w:eastAsia="Times New Roman" w:hAnsi="Times New Roman" w:cs="Times New Roman"/>
          <w:color w:val="101010"/>
          <w:spacing w:val="13"/>
        </w:rPr>
        <w:t>"</w:t>
      </w:r>
    </w:p>
    <w:p w:rsidR="00835E6D" w:rsidRPr="00835E6D" w:rsidRDefault="00835E6D" w:rsidP="00874CF8">
      <w:pPr>
        <w:shd w:val="clear" w:color="auto" w:fill="FFFFFF"/>
        <w:spacing w:after="0" w:line="384" w:lineRule="atLeast"/>
        <w:ind w:firstLine="720"/>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 xml:space="preserve"> }</w:t>
      </w:r>
    </w:p>
    <w:p w:rsidR="00835E6D" w:rsidRPr="00835E6D" w:rsidRDefault="00835E6D" w:rsidP="00835E6D">
      <w:pPr>
        <w:shd w:val="clear" w:color="auto" w:fill="FFFFFF"/>
        <w:spacing w:after="0" w:line="384" w:lineRule="atLeast"/>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 xml:space="preserve"> ],</w:t>
      </w:r>
    </w:p>
    <w:p w:rsidR="00835E6D" w:rsidRPr="00835E6D" w:rsidRDefault="00835E6D" w:rsidP="00835E6D">
      <w:pPr>
        <w:shd w:val="clear" w:color="auto" w:fill="FFFFFF"/>
        <w:spacing w:after="0" w:line="384" w:lineRule="atLeast"/>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 xml:space="preserve"> "error": []</w:t>
      </w:r>
    </w:p>
    <w:p w:rsidR="00835E6D" w:rsidRDefault="00835E6D" w:rsidP="00835E6D">
      <w:pPr>
        <w:shd w:val="clear" w:color="auto" w:fill="FFFFFF"/>
        <w:spacing w:after="0" w:line="384" w:lineRule="atLeast"/>
        <w:rPr>
          <w:rFonts w:ascii="Times New Roman" w:eastAsia="Times New Roman" w:hAnsi="Times New Roman" w:cs="Times New Roman"/>
          <w:color w:val="101010"/>
          <w:spacing w:val="13"/>
        </w:rPr>
      </w:pPr>
      <w:r w:rsidRPr="00835E6D">
        <w:rPr>
          <w:rFonts w:ascii="Times New Roman" w:eastAsia="Times New Roman" w:hAnsi="Times New Roman" w:cs="Times New Roman"/>
          <w:color w:val="101010"/>
          <w:spacing w:val="13"/>
        </w:rPr>
        <w:t>}</w:t>
      </w:r>
    </w:p>
    <w:p w:rsidR="00A22B68" w:rsidRDefault="00A22B68" w:rsidP="00835E6D">
      <w:pPr>
        <w:shd w:val="clear" w:color="auto" w:fill="FFFFFF"/>
        <w:spacing w:after="0" w:line="384" w:lineRule="atLeast"/>
        <w:rPr>
          <w:rFonts w:ascii="Times New Roman" w:eastAsia="Times New Roman" w:hAnsi="Times New Roman" w:cs="Times New Roman"/>
          <w:color w:val="101010"/>
          <w:spacing w:val="13"/>
        </w:rPr>
      </w:pPr>
    </w:p>
    <w:p w:rsidR="00A22B68" w:rsidRDefault="00A22B68"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Trong đó:</w:t>
      </w:r>
    </w:p>
    <w:p w:rsidR="00A22B68" w:rsidRDefault="00A22B68"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status: chứa thông tin về tình trạng thực hiện request bao gồm: </w:t>
      </w:r>
      <w:r w:rsidR="009C2BDA">
        <w:rPr>
          <w:rFonts w:ascii="Times New Roman" w:eastAsia="Times New Roman" w:hAnsi="Times New Roman" w:cs="Times New Roman"/>
          <w:color w:val="101010"/>
          <w:spacing w:val="13"/>
        </w:rPr>
        <w:t>True</w:t>
      </w:r>
      <w:r>
        <w:rPr>
          <w:rFonts w:ascii="Times New Roman" w:eastAsia="Times New Roman" w:hAnsi="Times New Roman" w:cs="Times New Roman"/>
          <w:color w:val="101010"/>
          <w:spacing w:val="13"/>
        </w:rPr>
        <w:t xml:space="preserve"> (</w:t>
      </w:r>
      <w:r w:rsidR="00B623A7">
        <w:rPr>
          <w:rFonts w:ascii="Times New Roman" w:eastAsia="Times New Roman" w:hAnsi="Times New Roman" w:cs="Times New Roman"/>
          <w:color w:val="101010"/>
          <w:spacing w:val="13"/>
        </w:rPr>
        <w:t>gợi ý thành công</w:t>
      </w:r>
      <w:r>
        <w:rPr>
          <w:rFonts w:ascii="Times New Roman" w:eastAsia="Times New Roman" w:hAnsi="Times New Roman" w:cs="Times New Roman"/>
          <w:color w:val="101010"/>
          <w:spacing w:val="13"/>
        </w:rPr>
        <w:t xml:space="preserve">), </w:t>
      </w:r>
      <w:proofErr w:type="gramStart"/>
      <w:r w:rsidR="009C2BDA">
        <w:rPr>
          <w:rFonts w:ascii="Times New Roman" w:eastAsia="Times New Roman" w:hAnsi="Times New Roman" w:cs="Times New Roman"/>
          <w:color w:val="101010"/>
          <w:spacing w:val="13"/>
        </w:rPr>
        <w:t>Fail</w:t>
      </w:r>
      <w:r>
        <w:rPr>
          <w:rFonts w:ascii="Times New Roman" w:eastAsia="Times New Roman" w:hAnsi="Times New Roman" w:cs="Times New Roman"/>
          <w:color w:val="101010"/>
          <w:spacing w:val="13"/>
        </w:rPr>
        <w:t>(</w:t>
      </w:r>
      <w:proofErr w:type="gramEnd"/>
      <w:r w:rsidR="00B623A7">
        <w:rPr>
          <w:rFonts w:ascii="Times New Roman" w:eastAsia="Times New Roman" w:hAnsi="Times New Roman" w:cs="Times New Roman"/>
          <w:color w:val="101010"/>
          <w:spacing w:val="13"/>
        </w:rPr>
        <w:t>không trả về kết quả</w:t>
      </w:r>
      <w:r>
        <w:rPr>
          <w:rFonts w:ascii="Times New Roman" w:eastAsia="Times New Roman" w:hAnsi="Times New Roman" w:cs="Times New Roman"/>
          <w:color w:val="101010"/>
          <w:spacing w:val="13"/>
        </w:rPr>
        <w:t>).</w:t>
      </w:r>
    </w:p>
    <w:p w:rsidR="00A22B68" w:rsidRDefault="00A22B68"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result: chứa dữ liệu dạng json gồm </w:t>
      </w:r>
      <w:r w:rsidR="00B623A7">
        <w:rPr>
          <w:rFonts w:ascii="Times New Roman" w:eastAsia="Times New Roman" w:hAnsi="Times New Roman" w:cs="Times New Roman"/>
          <w:color w:val="101010"/>
          <w:spacing w:val="13"/>
        </w:rPr>
        <w:t>thông tin về từ mà hệ thống gợi ý đưa ra cho người dùng</w:t>
      </w:r>
      <w:r>
        <w:rPr>
          <w:rFonts w:ascii="Times New Roman" w:eastAsia="Times New Roman" w:hAnsi="Times New Roman" w:cs="Times New Roman"/>
          <w:color w:val="101010"/>
          <w:spacing w:val="13"/>
        </w:rPr>
        <w:t>.</w:t>
      </w:r>
    </w:p>
    <w:p w:rsidR="00A22B68" w:rsidRDefault="00A22B68" w:rsidP="00835E6D">
      <w:pPr>
        <w:shd w:val="clear" w:color="auto" w:fill="FFFFFF"/>
        <w:spacing w:after="0" w:line="384" w:lineRule="atLeast"/>
        <w:rPr>
          <w:rFonts w:ascii="Times New Roman" w:eastAsia="Times New Roman" w:hAnsi="Times New Roman" w:cs="Times New Roman"/>
          <w:color w:val="101010"/>
          <w:spacing w:val="13"/>
        </w:rPr>
      </w:pPr>
      <w:r>
        <w:rPr>
          <w:rFonts w:ascii="Times New Roman" w:eastAsia="Times New Roman" w:hAnsi="Times New Roman" w:cs="Times New Roman"/>
          <w:color w:val="101010"/>
          <w:spacing w:val="13"/>
        </w:rPr>
        <w:t xml:space="preserve">- error: chứa thông tin mà code request lỗi (các request code đã được nêu ở phần </w:t>
      </w:r>
      <w:r w:rsidR="00A522A7">
        <w:rPr>
          <w:rFonts w:ascii="Times New Roman" w:eastAsia="Times New Roman" w:hAnsi="Times New Roman" w:cs="Times New Roman"/>
          <w:color w:val="101010"/>
          <w:spacing w:val="13"/>
        </w:rPr>
        <w:t>1.</w:t>
      </w:r>
      <w:r w:rsidR="00B623A7">
        <w:rPr>
          <w:rFonts w:ascii="Times New Roman" w:eastAsia="Times New Roman" w:hAnsi="Times New Roman" w:cs="Times New Roman"/>
          <w:color w:val="101010"/>
          <w:spacing w:val="13"/>
        </w:rPr>
        <w:t>4</w:t>
      </w:r>
      <w:r w:rsidR="00A522A7">
        <w:rPr>
          <w:rFonts w:ascii="Times New Roman" w:eastAsia="Times New Roman" w:hAnsi="Times New Roman" w:cs="Times New Roman"/>
          <w:color w:val="101010"/>
          <w:spacing w:val="13"/>
        </w:rPr>
        <w:t>.2</w:t>
      </w:r>
      <w:r>
        <w:rPr>
          <w:rFonts w:ascii="Times New Roman" w:eastAsia="Times New Roman" w:hAnsi="Times New Roman" w:cs="Times New Roman"/>
          <w:color w:val="101010"/>
          <w:spacing w:val="13"/>
        </w:rPr>
        <w:t>)</w:t>
      </w:r>
    </w:p>
    <w:p w:rsidR="00057C61" w:rsidRPr="00E829DA" w:rsidRDefault="00057C61" w:rsidP="00280BBC">
      <w:pPr>
        <w:shd w:val="clear" w:color="auto" w:fill="FFFFFF"/>
        <w:spacing w:after="0"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ab/>
      </w:r>
    </w:p>
    <w:tbl>
      <w:tblPr>
        <w:tblStyle w:val="TableGrid"/>
        <w:tblW w:w="0" w:type="auto"/>
        <w:tblLook w:val="04A0" w:firstRow="1" w:lastRow="0" w:firstColumn="1" w:lastColumn="0" w:noHBand="0" w:noVBand="1"/>
      </w:tblPr>
      <w:tblGrid>
        <w:gridCol w:w="9350"/>
      </w:tblGrid>
      <w:tr w:rsidR="00057C61" w:rsidRPr="00E829DA" w:rsidTr="00057C61">
        <w:tc>
          <w:tcPr>
            <w:tcW w:w="9350" w:type="dxa"/>
          </w:tcPr>
          <w:p w:rsidR="00057C61" w:rsidRPr="00E829DA" w:rsidRDefault="00057C61" w:rsidP="00280BBC">
            <w:pPr>
              <w:spacing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Outcome structure:</w:t>
            </w:r>
          </w:p>
        </w:tc>
      </w:tr>
      <w:tr w:rsidR="00057C61" w:rsidRPr="00E829DA" w:rsidTr="00057C61">
        <w:tc>
          <w:tcPr>
            <w:tcW w:w="9350" w:type="dxa"/>
          </w:tcPr>
          <w:p w:rsidR="00057C61" w:rsidRPr="00E829DA" w:rsidRDefault="00057C61" w:rsidP="00280BBC">
            <w:pPr>
              <w:spacing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w:t>
            </w:r>
          </w:p>
          <w:p w:rsidR="00057C61" w:rsidRPr="00E829DA" w:rsidRDefault="00057C61" w:rsidP="00057C61">
            <w:pPr>
              <w:spacing w:line="384" w:lineRule="atLeast"/>
              <w:ind w:firstLine="420"/>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“status”:</w:t>
            </w:r>
            <w:r w:rsidR="00D3605E" w:rsidRPr="00E829DA">
              <w:rPr>
                <w:rFonts w:ascii="Times New Roman" w:eastAsia="Times New Roman" w:hAnsi="Times New Roman" w:cs="Times New Roman"/>
                <w:color w:val="101010"/>
                <w:spacing w:val="13"/>
              </w:rPr>
              <w:t xml:space="preserve"> </w:t>
            </w:r>
            <w:r w:rsidR="00BA5B3C">
              <w:rPr>
                <w:rFonts w:ascii="Times New Roman" w:eastAsia="Times New Roman" w:hAnsi="Times New Roman" w:cs="Times New Roman"/>
                <w:color w:val="101010"/>
                <w:spacing w:val="13"/>
              </w:rPr>
              <w:t>True</w:t>
            </w:r>
            <w:r w:rsidRPr="00E829DA">
              <w:rPr>
                <w:rFonts w:ascii="Times New Roman" w:eastAsia="Times New Roman" w:hAnsi="Times New Roman" w:cs="Times New Roman"/>
                <w:color w:val="101010"/>
                <w:spacing w:val="13"/>
              </w:rPr>
              <w:t>, // code list</w:t>
            </w:r>
          </w:p>
          <w:p w:rsidR="00057C61" w:rsidRPr="00E829DA" w:rsidRDefault="00057C61" w:rsidP="00057C61">
            <w:pPr>
              <w:spacing w:line="384" w:lineRule="atLeast"/>
              <w:ind w:firstLine="420"/>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“results”: [], //</w:t>
            </w:r>
          </w:p>
          <w:p w:rsidR="00057C61" w:rsidRPr="00E829DA" w:rsidRDefault="00057C61" w:rsidP="00057C61">
            <w:pPr>
              <w:spacing w:line="384" w:lineRule="atLeast"/>
              <w:ind w:firstLine="420"/>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“error”: …… // error list</w:t>
            </w:r>
          </w:p>
          <w:p w:rsidR="00057C61" w:rsidRPr="00E829DA" w:rsidRDefault="00057C61" w:rsidP="00280BBC">
            <w:pPr>
              <w:spacing w:line="384" w:lineRule="atLeast"/>
              <w:rPr>
                <w:rFonts w:ascii="Times New Roman" w:eastAsia="Times New Roman" w:hAnsi="Times New Roman" w:cs="Times New Roman"/>
                <w:color w:val="101010"/>
                <w:spacing w:val="13"/>
              </w:rPr>
            </w:pPr>
            <w:r w:rsidRPr="00E829DA">
              <w:rPr>
                <w:rFonts w:ascii="Times New Roman" w:eastAsia="Times New Roman" w:hAnsi="Times New Roman" w:cs="Times New Roman"/>
                <w:color w:val="101010"/>
                <w:spacing w:val="13"/>
              </w:rPr>
              <w:t>}</w:t>
            </w:r>
          </w:p>
        </w:tc>
      </w:tr>
    </w:tbl>
    <w:p w:rsidR="00057C61" w:rsidRPr="00E829DA" w:rsidRDefault="00057C61" w:rsidP="00280BBC">
      <w:pPr>
        <w:shd w:val="clear" w:color="auto" w:fill="FFFFFF"/>
        <w:spacing w:after="0" w:line="384" w:lineRule="atLeast"/>
        <w:rPr>
          <w:rFonts w:ascii="Times New Roman" w:eastAsia="Times New Roman" w:hAnsi="Times New Roman" w:cs="Times New Roman"/>
          <w:color w:val="101010"/>
          <w:spacing w:val="13"/>
        </w:rPr>
      </w:pPr>
    </w:p>
    <w:p w:rsidR="00057C61" w:rsidRPr="00E829DA" w:rsidRDefault="00280BBC"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3.</w:t>
      </w:r>
      <w:r w:rsidR="00057C61" w:rsidRPr="00E829DA">
        <w:rPr>
          <w:rFonts w:ascii="Times New Roman" w:eastAsia="Times New Roman" w:hAnsi="Times New Roman" w:cs="Times New Roman"/>
          <w:b/>
          <w:bCs/>
          <w:color w:val="101010"/>
          <w:spacing w:val="7"/>
        </w:rPr>
        <w:t xml:space="preserve"> API architecture</w:t>
      </w:r>
    </w:p>
    <w:p w:rsidR="00312E4F" w:rsidRPr="00E829DA" w:rsidRDefault="00312E4F" w:rsidP="00280BBC">
      <w:pPr>
        <w:shd w:val="clear" w:color="auto" w:fill="FFFFFF"/>
        <w:spacing w:after="0" w:line="312" w:lineRule="atLeast"/>
        <w:outlineLvl w:val="4"/>
        <w:rPr>
          <w:rFonts w:ascii="Times New Roman" w:eastAsia="Times New Roman" w:hAnsi="Times New Roman" w:cs="Times New Roman"/>
          <w:b/>
          <w:bCs/>
          <w:color w:val="101010"/>
          <w:spacing w:val="7"/>
        </w:rPr>
      </w:pPr>
    </w:p>
    <w:p w:rsidR="00057C61" w:rsidRPr="00E829DA" w:rsidRDefault="00312E4F"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highlight w:val="cyan"/>
        </w:rPr>
        <w:t>???</w:t>
      </w:r>
    </w:p>
    <w:p w:rsidR="00312E4F" w:rsidRPr="00E829DA" w:rsidRDefault="00312E4F"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Source code structure</w:t>
      </w:r>
    </w:p>
    <w:p w:rsidR="00312E4F" w:rsidRPr="00E829DA" w:rsidRDefault="00DD59CC"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ab/>
        <w:t>- Model preparation (): Nhóm chuẩn bị sẵn</w:t>
      </w:r>
    </w:p>
    <w:p w:rsidR="00DD59CC" w:rsidRPr="00E829DA" w:rsidRDefault="00DD59CC"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ab/>
        <w:t xml:space="preserve">- API_processing: </w:t>
      </w:r>
      <w:proofErr w:type="gramStart"/>
      <w:r w:rsidRPr="00E829DA">
        <w:rPr>
          <w:rFonts w:ascii="Times New Roman" w:eastAsia="Times New Roman" w:hAnsi="Times New Roman" w:cs="Times New Roman"/>
          <w:b/>
          <w:bCs/>
          <w:color w:val="101010"/>
          <w:spacing w:val="7"/>
        </w:rPr>
        <w:t>t.Giap</w:t>
      </w:r>
      <w:proofErr w:type="gramEnd"/>
      <w:r w:rsidRPr="00E829DA">
        <w:rPr>
          <w:rFonts w:ascii="Times New Roman" w:eastAsia="Times New Roman" w:hAnsi="Times New Roman" w:cs="Times New Roman"/>
          <w:b/>
          <w:bCs/>
          <w:color w:val="101010"/>
          <w:spacing w:val="7"/>
        </w:rPr>
        <w:t xml:space="preserve"> làm cùng</w:t>
      </w:r>
    </w:p>
    <w:p w:rsidR="00280BBC" w:rsidRDefault="00057C61"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 xml:space="preserve">4. </w:t>
      </w:r>
      <w:r w:rsidR="00280BBC" w:rsidRPr="00E829DA">
        <w:rPr>
          <w:rFonts w:ascii="Times New Roman" w:eastAsia="Times New Roman" w:hAnsi="Times New Roman" w:cs="Times New Roman"/>
          <w:b/>
          <w:bCs/>
          <w:color w:val="101010"/>
          <w:spacing w:val="7"/>
        </w:rPr>
        <w:t xml:space="preserve"> Hướng dẫn sử dụng (API call)</w:t>
      </w:r>
    </w:p>
    <w:p w:rsidR="005D1102" w:rsidRPr="00E829DA" w:rsidRDefault="005D1102" w:rsidP="00280BBC">
      <w:pPr>
        <w:shd w:val="clear" w:color="auto" w:fill="FFFFFF"/>
        <w:spacing w:after="0" w:line="312" w:lineRule="atLeast"/>
        <w:outlineLvl w:val="4"/>
        <w:rPr>
          <w:rFonts w:ascii="Times New Roman" w:eastAsia="Times New Roman" w:hAnsi="Times New Roman" w:cs="Times New Roman"/>
          <w:b/>
          <w:bCs/>
          <w:color w:val="101010"/>
          <w:spacing w:val="7"/>
        </w:rPr>
      </w:pPr>
    </w:p>
    <w:p w:rsidR="005D1102" w:rsidRPr="005D1102" w:rsidRDefault="005D1102">
      <w:pPr>
        <w:rPr>
          <w:rFonts w:ascii="Times New Roman" w:eastAsia="Times New Roman" w:hAnsi="Times New Roman" w:cs="Times New Roman"/>
          <w:bCs/>
          <w:color w:val="101010"/>
          <w:spacing w:val="7"/>
        </w:rPr>
      </w:pPr>
      <w:r w:rsidRPr="005D1102">
        <w:rPr>
          <w:rFonts w:ascii="Times New Roman" w:eastAsia="Times New Roman" w:hAnsi="Times New Roman" w:cs="Times New Roman"/>
          <w:bCs/>
          <w:color w:val="101010"/>
          <w:spacing w:val="7"/>
        </w:rPr>
        <w:t>- Với ngôn ngữ PHP:</w:t>
      </w:r>
    </w:p>
    <w:p w:rsidR="00D3605E" w:rsidRPr="005D1102" w:rsidRDefault="00D3605E">
      <w:pPr>
        <w:rPr>
          <w:rFonts w:ascii="Times New Roman" w:eastAsia="Times New Roman" w:hAnsi="Times New Roman" w:cs="Times New Roman"/>
          <w:b/>
          <w:bCs/>
          <w:color w:val="101010"/>
          <w:spacing w:val="7"/>
        </w:rPr>
      </w:pPr>
      <w:r w:rsidRPr="005D1102">
        <w:rPr>
          <w:rFonts w:ascii="Times New Roman" w:eastAsia="Times New Roman" w:hAnsi="Times New Roman" w:cs="Times New Roman"/>
          <w:b/>
          <w:bCs/>
          <w:color w:val="101010"/>
          <w:spacing w:val="7"/>
        </w:rPr>
        <w:br w:type="page"/>
      </w:r>
    </w:p>
    <w:p w:rsidR="00D3605E" w:rsidRPr="00E829DA" w:rsidRDefault="00D3605E"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lastRenderedPageBreak/>
        <w:t>Appendix</w:t>
      </w:r>
    </w:p>
    <w:p w:rsidR="00D3605E" w:rsidRPr="00E829DA" w:rsidRDefault="00D3605E" w:rsidP="00280BBC">
      <w:pPr>
        <w:shd w:val="clear" w:color="auto" w:fill="FFFFFF"/>
        <w:spacing w:after="0" w:line="312" w:lineRule="atLeast"/>
        <w:outlineLvl w:val="4"/>
        <w:rPr>
          <w:rFonts w:ascii="Times New Roman" w:eastAsia="Times New Roman" w:hAnsi="Times New Roman" w:cs="Times New Roman"/>
          <w:b/>
          <w:bCs/>
          <w:color w:val="101010"/>
          <w:spacing w:val="7"/>
        </w:rPr>
      </w:pPr>
      <w:r w:rsidRPr="00E829DA">
        <w:rPr>
          <w:rFonts w:ascii="Times New Roman" w:eastAsia="Times New Roman" w:hAnsi="Times New Roman" w:cs="Times New Roman"/>
          <w:b/>
          <w:bCs/>
          <w:color w:val="101010"/>
          <w:spacing w:val="7"/>
        </w:rPr>
        <w:t>Error list:</w:t>
      </w:r>
    </w:p>
    <w:p w:rsidR="00D3605E" w:rsidRPr="00E829DA" w:rsidRDefault="00D3605E" w:rsidP="00D3605E">
      <w:pPr>
        <w:shd w:val="clear" w:color="auto" w:fill="FFFFFF"/>
        <w:rPr>
          <w:rFonts w:ascii="Times New Roman" w:eastAsia="Times New Roman" w:hAnsi="Times New Roman" w:cs="Times New Roman"/>
          <w:color w:val="1B1B1B"/>
          <w:sz w:val="24"/>
          <w:szCs w:val="24"/>
        </w:rPr>
      </w:pPr>
      <w:r w:rsidRPr="00E829DA">
        <w:rPr>
          <w:rFonts w:ascii="Times New Roman" w:eastAsia="Times New Roman" w:hAnsi="Times New Roman" w:cs="Times New Roman"/>
          <w:b/>
          <w:bCs/>
          <w:color w:val="101010"/>
          <w:spacing w:val="7"/>
          <w:sz w:val="24"/>
          <w:szCs w:val="24"/>
        </w:rPr>
        <w:tab/>
      </w:r>
      <w:hyperlink r:id="rId7" w:history="1">
        <w:r w:rsidRPr="00E829DA">
          <w:rPr>
            <w:rFonts w:ascii="Times New Roman" w:eastAsia="Times New Roman" w:hAnsi="Times New Roman" w:cs="Times New Roman"/>
            <w:color w:val="0000FF"/>
            <w:sz w:val="24"/>
            <w:szCs w:val="24"/>
            <w:u w:val="single"/>
          </w:rPr>
          <w:t>500 Internal Server Error</w:t>
        </w:r>
      </w:hyperlink>
    </w:p>
    <w:p w:rsidR="00D3605E" w:rsidRPr="00E829DA" w:rsidRDefault="00D3605E" w:rsidP="00D3605E">
      <w:pPr>
        <w:shd w:val="clear" w:color="auto" w:fill="FFFFFF"/>
        <w:spacing w:before="100" w:beforeAutospacing="1" w:after="100" w:afterAutospacing="1" w:line="240" w:lineRule="auto"/>
        <w:ind w:left="720"/>
        <w:rPr>
          <w:rFonts w:ascii="Times New Roman" w:eastAsia="Times New Roman" w:hAnsi="Times New Roman" w:cs="Times New Roman"/>
          <w:color w:val="1B1B1B"/>
          <w:sz w:val="24"/>
          <w:szCs w:val="24"/>
        </w:rPr>
      </w:pPr>
      <w:r w:rsidRPr="00E829DA">
        <w:rPr>
          <w:rFonts w:ascii="Times New Roman" w:eastAsia="Times New Roman" w:hAnsi="Times New Roman" w:cs="Times New Roman"/>
          <w:color w:val="1B1B1B"/>
          <w:sz w:val="24"/>
          <w:szCs w:val="24"/>
        </w:rPr>
        <w:t>The server has encountered a situation it does not know how to handle.</w:t>
      </w:r>
    </w:p>
    <w:p w:rsidR="00D3605E" w:rsidRPr="00E829DA" w:rsidRDefault="00D3605E" w:rsidP="00D3605E">
      <w:pPr>
        <w:shd w:val="clear" w:color="auto" w:fill="FFFFFF"/>
        <w:spacing w:before="100" w:beforeAutospacing="1" w:after="100" w:afterAutospacing="1" w:line="240" w:lineRule="auto"/>
        <w:ind w:left="720"/>
        <w:rPr>
          <w:rFonts w:ascii="Times New Roman" w:eastAsia="Times New Roman" w:hAnsi="Times New Roman" w:cs="Times New Roman"/>
          <w:color w:val="1B1B1B"/>
          <w:sz w:val="24"/>
          <w:szCs w:val="24"/>
        </w:rPr>
      </w:pPr>
      <w:r w:rsidRPr="00E829DA">
        <w:rPr>
          <w:rFonts w:ascii="Times New Roman" w:eastAsia="Times New Roman" w:hAnsi="Times New Roman" w:cs="Times New Roman"/>
          <w:color w:val="1B1B1B"/>
          <w:sz w:val="24"/>
          <w:szCs w:val="24"/>
        </w:rPr>
        <w:t>Server học máy cho phần OCR không hoạt động.</w:t>
      </w:r>
    </w:p>
    <w:p w:rsidR="00D3605E" w:rsidRPr="00E829DA" w:rsidRDefault="00F10603" w:rsidP="00D3605E">
      <w:pPr>
        <w:shd w:val="clear" w:color="auto" w:fill="FFFFFF"/>
        <w:spacing w:after="0" w:line="240" w:lineRule="auto"/>
        <w:rPr>
          <w:rFonts w:ascii="Times New Roman" w:eastAsia="Times New Roman" w:hAnsi="Times New Roman" w:cs="Times New Roman"/>
          <w:color w:val="1B1B1B"/>
          <w:sz w:val="24"/>
          <w:szCs w:val="24"/>
        </w:rPr>
      </w:pPr>
      <w:hyperlink r:id="rId8" w:history="1">
        <w:r w:rsidR="00D3605E" w:rsidRPr="00E829DA">
          <w:rPr>
            <w:rFonts w:ascii="Times New Roman" w:eastAsia="Times New Roman" w:hAnsi="Times New Roman" w:cs="Times New Roman"/>
            <w:color w:val="0000FF"/>
            <w:sz w:val="20"/>
            <w:szCs w:val="20"/>
            <w:u w:val="single"/>
          </w:rPr>
          <w:t>504 Gateway Timeout</w:t>
        </w:r>
      </w:hyperlink>
    </w:p>
    <w:p w:rsidR="00D3605E" w:rsidRPr="00E829DA" w:rsidRDefault="00D3605E" w:rsidP="00D3605E">
      <w:pPr>
        <w:shd w:val="clear" w:color="auto" w:fill="FFFFFF"/>
        <w:spacing w:before="100" w:beforeAutospacing="1" w:after="100" w:afterAutospacing="1" w:line="240" w:lineRule="auto"/>
        <w:ind w:left="720"/>
        <w:rPr>
          <w:rFonts w:ascii="Times New Roman" w:eastAsia="Times New Roman" w:hAnsi="Times New Roman" w:cs="Times New Roman"/>
          <w:color w:val="1B1B1B"/>
          <w:sz w:val="24"/>
          <w:szCs w:val="24"/>
        </w:rPr>
      </w:pPr>
      <w:r w:rsidRPr="00E829DA">
        <w:rPr>
          <w:rFonts w:ascii="Times New Roman" w:eastAsia="Times New Roman" w:hAnsi="Times New Roman" w:cs="Times New Roman"/>
          <w:color w:val="1B1B1B"/>
          <w:sz w:val="24"/>
          <w:szCs w:val="24"/>
        </w:rPr>
        <w:t>This error response is given when the server is acting as a gateway and cannot get a response in time.</w:t>
      </w:r>
    </w:p>
    <w:p w:rsidR="00D3605E" w:rsidRPr="00E829DA" w:rsidRDefault="00F10603" w:rsidP="00D3605E">
      <w:pPr>
        <w:shd w:val="clear" w:color="auto" w:fill="FFFFFF"/>
        <w:spacing w:after="0" w:line="240" w:lineRule="auto"/>
        <w:rPr>
          <w:rFonts w:ascii="Times New Roman" w:eastAsia="Times New Roman" w:hAnsi="Times New Roman" w:cs="Times New Roman"/>
          <w:color w:val="1B1B1B"/>
          <w:sz w:val="24"/>
          <w:szCs w:val="24"/>
        </w:rPr>
      </w:pPr>
      <w:hyperlink r:id="rId9" w:history="1">
        <w:r w:rsidR="00D3605E" w:rsidRPr="00E829DA">
          <w:rPr>
            <w:rFonts w:ascii="Times New Roman" w:eastAsia="Times New Roman" w:hAnsi="Times New Roman" w:cs="Times New Roman"/>
            <w:color w:val="0000FF"/>
            <w:sz w:val="20"/>
            <w:szCs w:val="20"/>
            <w:u w:val="single"/>
          </w:rPr>
          <w:t>505 HTTP Version Not Supported</w:t>
        </w:r>
      </w:hyperlink>
    </w:p>
    <w:p w:rsidR="00D3605E" w:rsidRPr="00E829DA" w:rsidRDefault="00D3605E" w:rsidP="00D3605E">
      <w:pPr>
        <w:shd w:val="clear" w:color="auto" w:fill="FFFFFF"/>
        <w:spacing w:before="100" w:beforeAutospacing="1" w:after="100" w:afterAutospacing="1" w:line="240" w:lineRule="auto"/>
        <w:ind w:left="720"/>
        <w:rPr>
          <w:rFonts w:ascii="Times New Roman" w:eastAsia="Times New Roman" w:hAnsi="Times New Roman" w:cs="Times New Roman"/>
          <w:color w:val="1B1B1B"/>
          <w:sz w:val="24"/>
          <w:szCs w:val="24"/>
        </w:rPr>
      </w:pPr>
      <w:r w:rsidRPr="00E829DA">
        <w:rPr>
          <w:rFonts w:ascii="Times New Roman" w:eastAsia="Times New Roman" w:hAnsi="Times New Roman" w:cs="Times New Roman"/>
          <w:color w:val="1B1B1B"/>
          <w:sz w:val="24"/>
          <w:szCs w:val="24"/>
        </w:rPr>
        <w:t>The HTTP version used in the request is not supported by the server.</w:t>
      </w:r>
    </w:p>
    <w:p w:rsidR="00D3605E" w:rsidRPr="00E829DA" w:rsidRDefault="00D3605E" w:rsidP="00280BBC">
      <w:pPr>
        <w:shd w:val="clear" w:color="auto" w:fill="FFFFFF"/>
        <w:spacing w:after="0" w:line="312" w:lineRule="atLeast"/>
        <w:outlineLvl w:val="4"/>
        <w:rPr>
          <w:rFonts w:ascii="Times New Roman" w:eastAsia="Times New Roman" w:hAnsi="Times New Roman" w:cs="Times New Roman"/>
          <w:b/>
          <w:bCs/>
          <w:color w:val="101010"/>
          <w:spacing w:val="7"/>
        </w:rPr>
      </w:pPr>
    </w:p>
    <w:p w:rsidR="00CF476E" w:rsidRDefault="00CF476E">
      <w:pPr>
        <w:rPr>
          <w:rFonts w:ascii="Times New Roman" w:hAnsi="Times New Roman" w:cs="Times New Roman"/>
        </w:rPr>
      </w:pPr>
    </w:p>
    <w:p w:rsidR="00E829DA" w:rsidRPr="00E829DA" w:rsidRDefault="00E829DA">
      <w:pPr>
        <w:rPr>
          <w:rFonts w:ascii="Times New Roman" w:hAnsi="Times New Roman" w:cs="Times New Roman"/>
        </w:rPr>
      </w:pPr>
    </w:p>
    <w:sectPr w:rsidR="00E829DA" w:rsidRPr="00E829D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603" w:rsidRDefault="00F10603" w:rsidP="00280BBC">
      <w:pPr>
        <w:spacing w:after="0" w:line="240" w:lineRule="auto"/>
      </w:pPr>
      <w:r>
        <w:separator/>
      </w:r>
    </w:p>
  </w:endnote>
  <w:endnote w:type="continuationSeparator" w:id="0">
    <w:p w:rsidR="00F10603" w:rsidRDefault="00F10603" w:rsidP="0028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603" w:rsidRDefault="00F10603" w:rsidP="00280BBC">
      <w:pPr>
        <w:spacing w:after="0" w:line="240" w:lineRule="auto"/>
      </w:pPr>
      <w:r>
        <w:separator/>
      </w:r>
    </w:p>
  </w:footnote>
  <w:footnote w:type="continuationSeparator" w:id="0">
    <w:p w:rsidR="00F10603" w:rsidRDefault="00F10603" w:rsidP="00280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BBC" w:rsidRDefault="00280BBC">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854DD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[API documents for the UM system]</w:t>
    </w:r>
  </w:p>
  <w:p w:rsidR="00280BBC" w:rsidRDefault="00280B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605BF"/>
    <w:multiLevelType w:val="multilevel"/>
    <w:tmpl w:val="49D2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34AB7"/>
    <w:multiLevelType w:val="multilevel"/>
    <w:tmpl w:val="450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A204F"/>
    <w:multiLevelType w:val="multilevel"/>
    <w:tmpl w:val="AC62AB1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E1"/>
    <w:rsid w:val="00057C61"/>
    <w:rsid w:val="000E1CC9"/>
    <w:rsid w:val="000F1E6F"/>
    <w:rsid w:val="001420E1"/>
    <w:rsid w:val="00183D0A"/>
    <w:rsid w:val="001B05DD"/>
    <w:rsid w:val="001E2876"/>
    <w:rsid w:val="00251103"/>
    <w:rsid w:val="00280BBC"/>
    <w:rsid w:val="002A03ED"/>
    <w:rsid w:val="002B5C11"/>
    <w:rsid w:val="002C67A7"/>
    <w:rsid w:val="00312E4F"/>
    <w:rsid w:val="00363D1C"/>
    <w:rsid w:val="00503B09"/>
    <w:rsid w:val="00513CC5"/>
    <w:rsid w:val="00522A86"/>
    <w:rsid w:val="00552B6B"/>
    <w:rsid w:val="00555A83"/>
    <w:rsid w:val="005A787E"/>
    <w:rsid w:val="005D1102"/>
    <w:rsid w:val="00637001"/>
    <w:rsid w:val="00640254"/>
    <w:rsid w:val="00670E8D"/>
    <w:rsid w:val="00694E6D"/>
    <w:rsid w:val="006D7914"/>
    <w:rsid w:val="00762997"/>
    <w:rsid w:val="007E36D2"/>
    <w:rsid w:val="0081284C"/>
    <w:rsid w:val="00835E6D"/>
    <w:rsid w:val="00836034"/>
    <w:rsid w:val="00853266"/>
    <w:rsid w:val="00874CF8"/>
    <w:rsid w:val="008A2C67"/>
    <w:rsid w:val="00904B14"/>
    <w:rsid w:val="00930D43"/>
    <w:rsid w:val="00975FF2"/>
    <w:rsid w:val="00993D5D"/>
    <w:rsid w:val="009C2BDA"/>
    <w:rsid w:val="009C32CF"/>
    <w:rsid w:val="00A10441"/>
    <w:rsid w:val="00A17647"/>
    <w:rsid w:val="00A22B68"/>
    <w:rsid w:val="00A522A7"/>
    <w:rsid w:val="00AC2881"/>
    <w:rsid w:val="00B222FD"/>
    <w:rsid w:val="00B43AB4"/>
    <w:rsid w:val="00B623A7"/>
    <w:rsid w:val="00BA29F0"/>
    <w:rsid w:val="00BA5B3C"/>
    <w:rsid w:val="00BD13D7"/>
    <w:rsid w:val="00C93902"/>
    <w:rsid w:val="00CC2AA5"/>
    <w:rsid w:val="00CC3D5B"/>
    <w:rsid w:val="00CF476E"/>
    <w:rsid w:val="00D21B9C"/>
    <w:rsid w:val="00D3605E"/>
    <w:rsid w:val="00D54FC3"/>
    <w:rsid w:val="00DD59CC"/>
    <w:rsid w:val="00E06569"/>
    <w:rsid w:val="00E829DA"/>
    <w:rsid w:val="00F10603"/>
    <w:rsid w:val="00F14EE9"/>
    <w:rsid w:val="00F166AD"/>
    <w:rsid w:val="00FB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DE4A"/>
  <w15:chartTrackingRefBased/>
  <w15:docId w15:val="{CA03A38B-E774-4E4D-8B10-D7EF03EB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80B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0BB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80B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0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BC"/>
  </w:style>
  <w:style w:type="paragraph" w:styleId="Footer">
    <w:name w:val="footer"/>
    <w:basedOn w:val="Normal"/>
    <w:link w:val="FooterChar"/>
    <w:uiPriority w:val="99"/>
    <w:unhideWhenUsed/>
    <w:rsid w:val="00280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BC"/>
  </w:style>
  <w:style w:type="paragraph" w:styleId="ListParagraph">
    <w:name w:val="List Paragraph"/>
    <w:basedOn w:val="Normal"/>
    <w:uiPriority w:val="34"/>
    <w:qFormat/>
    <w:rsid w:val="00280BBC"/>
    <w:pPr>
      <w:ind w:left="720"/>
      <w:contextualSpacing/>
    </w:pPr>
  </w:style>
  <w:style w:type="table" w:styleId="TableGrid">
    <w:name w:val="Table Grid"/>
    <w:basedOn w:val="TableNormal"/>
    <w:uiPriority w:val="39"/>
    <w:rsid w:val="00057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3605E"/>
    <w:rPr>
      <w:rFonts w:ascii="Courier New" w:eastAsia="Times New Roman" w:hAnsi="Courier New" w:cs="Courier New"/>
      <w:sz w:val="20"/>
      <w:szCs w:val="20"/>
    </w:rPr>
  </w:style>
  <w:style w:type="character" w:styleId="Hyperlink">
    <w:name w:val="Hyperlink"/>
    <w:basedOn w:val="DefaultParagraphFont"/>
    <w:uiPriority w:val="99"/>
    <w:unhideWhenUsed/>
    <w:rsid w:val="00552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9621">
      <w:bodyDiv w:val="1"/>
      <w:marLeft w:val="0"/>
      <w:marRight w:val="0"/>
      <w:marTop w:val="0"/>
      <w:marBottom w:val="0"/>
      <w:divBdr>
        <w:top w:val="none" w:sz="0" w:space="0" w:color="auto"/>
        <w:left w:val="none" w:sz="0" w:space="0" w:color="auto"/>
        <w:bottom w:val="none" w:sz="0" w:space="0" w:color="auto"/>
        <w:right w:val="none" w:sz="0" w:space="0" w:color="auto"/>
      </w:divBdr>
    </w:div>
    <w:div w:id="1069645634">
      <w:bodyDiv w:val="1"/>
      <w:marLeft w:val="0"/>
      <w:marRight w:val="0"/>
      <w:marTop w:val="0"/>
      <w:marBottom w:val="0"/>
      <w:divBdr>
        <w:top w:val="none" w:sz="0" w:space="0" w:color="auto"/>
        <w:left w:val="none" w:sz="0" w:space="0" w:color="auto"/>
        <w:bottom w:val="none" w:sz="0" w:space="0" w:color="auto"/>
        <w:right w:val="none" w:sz="0" w:space="0" w:color="auto"/>
      </w:divBdr>
    </w:div>
    <w:div w:id="164377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504" TargetMode="External"/><Relationship Id="rId3" Type="http://schemas.openxmlformats.org/officeDocument/2006/relationships/settings" Target="settings.xml"/><Relationship Id="rId7" Type="http://schemas.openxmlformats.org/officeDocument/2006/relationships/hyperlink" Target="https://developer.mozilla.org/en-US/docs/Web/HTTP/Status/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HTTP/Status/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DAIPHONG PC</dc:creator>
  <cp:keywords/>
  <dc:description/>
  <cp:lastModifiedBy>DAIPHONG PC</cp:lastModifiedBy>
  <cp:revision>33</cp:revision>
  <dcterms:created xsi:type="dcterms:W3CDTF">2023-08-17T02:14:00Z</dcterms:created>
  <dcterms:modified xsi:type="dcterms:W3CDTF">2023-10-05T09:44:00Z</dcterms:modified>
</cp:coreProperties>
</file>