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9AFE9" w14:textId="616B5009" w:rsidR="004B5731" w:rsidRPr="004B5731" w:rsidRDefault="004B5731" w:rsidP="004B573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4B5731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BÀI LÀM </w:t>
      </w:r>
      <w:r w:rsidRPr="004B5731">
        <w:rPr>
          <w:rFonts w:cs="Times New Roman"/>
          <w:szCs w:val="26"/>
        </w:rPr>
        <w:br/>
      </w:r>
      <w:r w:rsidRPr="004B5731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1 : Chuẩn hóa Heading Styles cho tài liệu SRS</w:t>
      </w:r>
    </w:p>
    <w:p w14:paraId="48E08C3A" w14:textId="6CEA504B" w:rsidR="004B5731" w:rsidRPr="004B5731" w:rsidRDefault="004B5731" w:rsidP="004B573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4B5731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Phần 1. Phân tích </w:t>
      </w:r>
    </w:p>
    <w:p w14:paraId="69706D9D" w14:textId="77777777" w:rsidR="004B5731" w:rsidRPr="004B5731" w:rsidRDefault="004B5731" w:rsidP="004B573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Định dạng thủ công: Nam chỉ phóng to chữ, in đậm mà vẫn để kiểu Normal. Word không nhận diện đây là tiêu đề nên mục lục tự động không hiển thị.</w:t>
      </w:r>
    </w:p>
    <w:p w14:paraId="192A0EC8" w14:textId="77777777" w:rsidR="004B5731" w:rsidRPr="004B5731" w:rsidRDefault="004B5731" w:rsidP="004B573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Gán sai Heading 1: Nam gán nhãn Heading 1 cho đoạn văn dài 5 trang, khiến toàn bộ đoạn văn có thể xuất hiện trong mục lục.</w:t>
      </w:r>
    </w:p>
    <w:p w14:paraId="7D85D3F6" w14:textId="77777777" w:rsidR="004B5731" w:rsidRPr="004B5731" w:rsidRDefault="004B5731" w:rsidP="004B573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Không cập nhật mục lục: Khi thêm nội dung, số trang có thể thay đổi nhưng mục lục chưa được cập nhật.</w:t>
      </w:r>
    </w:p>
    <w:p w14:paraId="1221853F" w14:textId="77777777" w:rsidR="004B5731" w:rsidRPr="004B5731" w:rsidRDefault="004B5731" w:rsidP="004B573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4B5731">
        <w:rPr>
          <w:rFonts w:eastAsia="Times New Roman" w:cs="Times New Roman"/>
          <w:b/>
          <w:bCs/>
          <w:kern w:val="0"/>
          <w:szCs w:val="26"/>
          <w14:ligatures w14:val="none"/>
        </w:rPr>
        <w:t>Phần 2. Các bước sửa lỗi trong Word</w:t>
      </w:r>
    </w:p>
    <w:p w14:paraId="2B01858C" w14:textId="77777777" w:rsidR="004B5731" w:rsidRPr="004B5731" w:rsidRDefault="004B5731" w:rsidP="004B5731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4B5731">
        <w:rPr>
          <w:rFonts w:eastAsia="Times New Roman" w:cs="Times New Roman"/>
          <w:b/>
          <w:bCs/>
          <w:kern w:val="0"/>
          <w:szCs w:val="26"/>
          <w14:ligatures w14:val="none"/>
        </w:rPr>
        <w:t>Bước 1: Gán lại Heading Styles</w:t>
      </w:r>
    </w:p>
    <w:p w14:paraId="746D2685" w14:textId="77777777" w:rsidR="004B5731" w:rsidRPr="004B5731" w:rsidRDefault="004B5731" w:rsidP="004B573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Chọn “1. Giới thiệu” → chọn Home → Styles → Heading 1.</w:t>
      </w:r>
    </w:p>
    <w:p w14:paraId="1A6BB447" w14:textId="77777777" w:rsidR="004B5731" w:rsidRPr="004B5731" w:rsidRDefault="004B5731" w:rsidP="004B573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Chọn “2. Yêu cầu chức năng” → chọn Heading 1 nếu đây là mục chính.</w:t>
      </w:r>
    </w:p>
    <w:p w14:paraId="30EFDA4A" w14:textId="77777777" w:rsidR="004B5731" w:rsidRPr="004B5731" w:rsidRDefault="004B5731" w:rsidP="004B573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Các mục nhỏ bên dưới, ví dụ “2.1. Đăng nhập”, “2.2. Đặt cơm” → chọn Heading 2.</w:t>
      </w:r>
    </w:p>
    <w:p w14:paraId="7C962232" w14:textId="77777777" w:rsidR="004B5731" w:rsidRPr="004B5731" w:rsidRDefault="004B5731" w:rsidP="004B573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Chọn đoạn văn dài 5 trang đang bị gán Heading 1 → chuyển về Normal.</w:t>
      </w:r>
    </w:p>
    <w:p w14:paraId="26AAC5C9" w14:textId="77777777" w:rsidR="004B5731" w:rsidRPr="004B5731" w:rsidRDefault="004B5731" w:rsidP="004B5731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4B5731">
        <w:rPr>
          <w:rFonts w:eastAsia="Times New Roman" w:cs="Times New Roman"/>
          <w:b/>
          <w:bCs/>
          <w:kern w:val="0"/>
          <w:szCs w:val="26"/>
          <w14:ligatures w14:val="none"/>
        </w:rPr>
        <w:t>Bước 2: Chèn lại mục lục tự động</w:t>
      </w:r>
    </w:p>
    <w:p w14:paraId="00727FF9" w14:textId="77777777" w:rsidR="004B5731" w:rsidRPr="004B5731" w:rsidRDefault="004B5731" w:rsidP="004B573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Đặt con trỏ tại vị trí cần chèn mục lục.</w:t>
      </w:r>
    </w:p>
    <w:p w14:paraId="43A41FAA" w14:textId="77777777" w:rsidR="004B5731" w:rsidRPr="004B5731" w:rsidRDefault="004B5731" w:rsidP="004B573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Chọn References → Table of Contents → Automatic Table.</w:t>
      </w:r>
    </w:p>
    <w:p w14:paraId="0A5F9D0C" w14:textId="77777777" w:rsidR="004B5731" w:rsidRPr="004B5731" w:rsidRDefault="004B5731" w:rsidP="004B573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Word sẽ tự động tạo mục lục dựa trên các tiêu đề đã gán Styles.</w:t>
      </w:r>
    </w:p>
    <w:p w14:paraId="11187D99" w14:textId="77777777" w:rsidR="004B5731" w:rsidRPr="004B5731" w:rsidRDefault="004B5731" w:rsidP="004B5731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4B5731">
        <w:rPr>
          <w:rFonts w:eastAsia="Times New Roman" w:cs="Times New Roman"/>
          <w:b/>
          <w:bCs/>
          <w:kern w:val="0"/>
          <w:szCs w:val="26"/>
          <w14:ligatures w14:val="none"/>
        </w:rPr>
        <w:t>Bước 3: Cập nhật số trang</w:t>
      </w:r>
    </w:p>
    <w:p w14:paraId="73971ECF" w14:textId="77777777" w:rsidR="004B5731" w:rsidRPr="004B5731" w:rsidRDefault="004B5731" w:rsidP="004B573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Khi thêm nội dung vào tài liệu:</w:t>
      </w:r>
    </w:p>
    <w:p w14:paraId="0785EF4D" w14:textId="77777777" w:rsidR="004B5731" w:rsidRPr="004B5731" w:rsidRDefault="004B5731" w:rsidP="004B573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Nhấp vào mục lục.</w:t>
      </w:r>
    </w:p>
    <w:p w14:paraId="383A1971" w14:textId="77777777" w:rsidR="004B5731" w:rsidRPr="004B5731" w:rsidRDefault="004B5731" w:rsidP="004B573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Chọn Update Table.</w:t>
      </w:r>
    </w:p>
    <w:p w14:paraId="27EECDEF" w14:textId="77777777" w:rsidR="004B5731" w:rsidRPr="004B5731" w:rsidRDefault="004B5731" w:rsidP="004B573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Chọn Update page numbers only nếu chỉ thay đổi số trang; chọn Update entire table nếu có thêm, xóa hoặc sửa tiêu đề.</w:t>
      </w:r>
    </w:p>
    <w:p w14:paraId="0F5F010D" w14:textId="77777777" w:rsidR="004B5731" w:rsidRPr="004B5731" w:rsidRDefault="004B5731" w:rsidP="004B573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4B5731">
        <w:rPr>
          <w:rFonts w:eastAsia="Times New Roman" w:cs="Times New Roman"/>
          <w:kern w:val="0"/>
          <w:szCs w:val="26"/>
          <w14:ligatures w14:val="none"/>
        </w:rPr>
        <w:t>Nhấn OK.</w:t>
      </w:r>
    </w:p>
    <w:p w14:paraId="7CDF7C96" w14:textId="77777777" w:rsidR="00A4769E" w:rsidRPr="004B5731" w:rsidRDefault="00A4769E">
      <w:pPr>
        <w:rPr>
          <w:szCs w:val="26"/>
        </w:rPr>
      </w:pPr>
    </w:p>
    <w:sectPr w:rsidR="00A4769E" w:rsidRPr="004B5731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240A6"/>
    <w:multiLevelType w:val="multilevel"/>
    <w:tmpl w:val="A58A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B6EB0"/>
    <w:multiLevelType w:val="multilevel"/>
    <w:tmpl w:val="6AD0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63DEE"/>
    <w:multiLevelType w:val="multilevel"/>
    <w:tmpl w:val="3D66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B2634"/>
    <w:multiLevelType w:val="multilevel"/>
    <w:tmpl w:val="8722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053689">
    <w:abstractNumId w:val="2"/>
  </w:num>
  <w:num w:numId="2" w16cid:durableId="1588877087">
    <w:abstractNumId w:val="1"/>
  </w:num>
  <w:num w:numId="3" w16cid:durableId="1471485503">
    <w:abstractNumId w:val="0"/>
  </w:num>
  <w:num w:numId="4" w16cid:durableId="1068108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D6"/>
    <w:rsid w:val="004B5731"/>
    <w:rsid w:val="00A4769E"/>
    <w:rsid w:val="00BB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2F09"/>
  <w15:chartTrackingRefBased/>
  <w15:docId w15:val="{BF30CDDC-96A2-48DA-A360-A0DDDF8E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ThngthngWeb">
    <w:name w:val="Normal (Web)"/>
    <w:basedOn w:val="Binhthng"/>
    <w:uiPriority w:val="99"/>
    <w:semiHidden/>
    <w:unhideWhenUsed/>
    <w:rsid w:val="004B573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0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5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91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23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6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79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69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9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10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05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1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6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5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76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5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2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83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46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5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4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2</cp:revision>
  <dcterms:created xsi:type="dcterms:W3CDTF">2026-10-19T12:51:00Z</dcterms:created>
  <dcterms:modified xsi:type="dcterms:W3CDTF">2026-10-19T13:00:00Z</dcterms:modified>
</cp:coreProperties>
</file>