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09830" w14:textId="5087EDE7" w:rsidR="00A4769E" w:rsidRPr="00E51953" w:rsidRDefault="00E51953" w:rsidP="00E51953">
      <w:pPr>
        <w:jc w:val="center"/>
        <w:rPr>
          <w:rFonts w:cs="Times New Roman"/>
          <w:b/>
          <w:bCs/>
          <w:sz w:val="30"/>
          <w:szCs w:val="30"/>
        </w:rPr>
      </w:pPr>
      <w:r w:rsidRPr="00E51953">
        <w:rPr>
          <w:rFonts w:cs="Times New Roman"/>
          <w:b/>
          <w:bCs/>
          <w:sz w:val="30"/>
          <w:szCs w:val="30"/>
        </w:rPr>
        <w:t>BÀI LÀM</w:t>
      </w:r>
    </w:p>
    <w:p w14:paraId="39B0E61E" w14:textId="2767B498" w:rsidR="00E51953" w:rsidRDefault="00E51953" w:rsidP="00E51953">
      <w:pPr>
        <w:jc w:val="center"/>
        <w:rPr>
          <w:rFonts w:cs="Times New Roman"/>
          <w:b/>
          <w:bCs/>
          <w:color w:val="020617"/>
          <w:spacing w:val="-7"/>
          <w:sz w:val="30"/>
          <w:szCs w:val="30"/>
          <w:shd w:val="clear" w:color="auto" w:fill="FFFFFF"/>
        </w:rPr>
      </w:pPr>
      <w:r w:rsidRPr="00E51953">
        <w:rPr>
          <w:rFonts w:cs="Times New Roman"/>
          <w:b/>
          <w:bCs/>
          <w:color w:val="020617"/>
          <w:spacing w:val="-7"/>
          <w:sz w:val="30"/>
          <w:szCs w:val="30"/>
          <w:shd w:val="clear" w:color="auto" w:fill="FFFFFF"/>
        </w:rPr>
        <w:t>Bài 9: Tự Thiết Kế Hệ Thống Lưu Trữ và Phân Quyền Cho Dự Án CampusPay</w:t>
      </w:r>
    </w:p>
    <w:p w14:paraId="625632F0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Phần 1. Phân tích bài toán (I/O)</w:t>
      </w:r>
    </w:p>
    <w:p w14:paraId="1FED1F4B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1. Đầu vào và đầu ra</w:t>
      </w:r>
    </w:p>
    <w:p w14:paraId="66D64E9E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- Đầu vào:</w:t>
      </w:r>
    </w:p>
    <w:p w14:paraId="46930373" w14:textId="77777777" w:rsidR="00171C7C" w:rsidRPr="00171C7C" w:rsidRDefault="00171C7C" w:rsidP="00171C7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4 nhóm người dùng: Ban Kỹ thuật (3 người), Ban Thiết kế (2 người), Ban Kinh doanh (2 người), Nhà đầu tư (1 người).</w:t>
      </w:r>
    </w:p>
    <w:p w14:paraId="10F83CE1" w14:textId="77777777" w:rsidR="00171C7C" w:rsidRPr="00171C7C" w:rsidRDefault="00171C7C" w:rsidP="00171C7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5 loại tài liệu: mã nguồn/API keys, dữ liệu khách hàng, tài liệu thiết kế, Business Plan, Slide Pitch.</w:t>
      </w:r>
    </w:p>
    <w:p w14:paraId="1E443F02" w14:textId="77777777" w:rsidR="00171C7C" w:rsidRPr="00171C7C" w:rsidRDefault="00171C7C" w:rsidP="00171C7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Yêu cầu bảo mật, phân quyền tối thiểu, lưu lịch sử phiên bản ít nhất 30 ngày và tự động hết hạn quyền nhà đầu tư sau 14 ngày.</w:t>
      </w:r>
    </w:p>
    <w:p w14:paraId="3B31FD34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- Đầu ra mong đợi:</w:t>
      </w:r>
    </w:p>
    <w:p w14:paraId="07CB86B1" w14:textId="77777777" w:rsidR="00171C7C" w:rsidRPr="00171C7C" w:rsidRDefault="00171C7C" w:rsidP="00171C7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Cấu trúc thư mục Google Drive rõ ràng.</w:t>
      </w:r>
    </w:p>
    <w:p w14:paraId="25FADCC4" w14:textId="77777777" w:rsidR="00171C7C" w:rsidRPr="00171C7C" w:rsidRDefault="00171C7C" w:rsidP="00171C7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Bảng phân quyền phù hợp cho từng nhóm.</w:t>
      </w:r>
    </w:p>
    <w:p w14:paraId="23F401FA" w14:textId="77777777" w:rsidR="00171C7C" w:rsidRPr="00171C7C" w:rsidRDefault="00171C7C" w:rsidP="00171C7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Quy trình cấp quyền, kiểm tra và thu hồi quyền truy cập.</w:t>
      </w:r>
    </w:p>
    <w:p w14:paraId="62FCA531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2. Cấu trúc thư mục Google Drive hai cấp</w:t>
      </w:r>
    </w:p>
    <w:p w14:paraId="115A2CAF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CampusPay/</w:t>
      </w:r>
    </w:p>
    <w:p w14:paraId="4B70EDEC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01_KyThuat/</w:t>
      </w:r>
    </w:p>
    <w:p w14:paraId="466440FD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Mã nguồn, tài liệu API, báo cáo kiểm thử. API keys và dữ liệu khách hàng được lưu riêng, giới hạn người được phép truy cập.</w:t>
      </w:r>
    </w:p>
    <w:p w14:paraId="0F1E03FA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02_ThietKe/</w:t>
      </w:r>
    </w:p>
    <w:p w14:paraId="0D8B4E0A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UI/UX, hình ảnh, logo, tài sản đồ họa.</w:t>
      </w:r>
    </w:p>
    <w:p w14:paraId="343D7C4C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03_KinhDoanh/</w:t>
      </w:r>
    </w:p>
    <w:p w14:paraId="35D63EF6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Business Plan, nghiên cứu thị trường, tài liệu đối tác.</w:t>
      </w:r>
    </w:p>
    <w:p w14:paraId="773A248D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04_ChiaSeChung/</w:t>
      </w:r>
    </w:p>
    <w:p w14:paraId="0C99367A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Business Summary và Slide Pitch đã được duyệt để chia sẻ chéo.</w:t>
      </w:r>
    </w:p>
    <w:p w14:paraId="6CCBA688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05_NhaDauTu/</w:t>
      </w:r>
    </w:p>
    <w:p w14:paraId="5BC0A2CB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lastRenderedPageBreak/>
        <w:t>Bản PDF Slide Pitch và Business Summary đã kiểm duyệt, cấp quyền có thời hạn 14 ngày.</w:t>
      </w:r>
    </w:p>
    <w:p w14:paraId="0A1FDF0F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3. Các bước thiết lập hệ thống</w:t>
      </w:r>
    </w:p>
    <w:p w14:paraId="03BCF6FA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Tạo thư mục: Tạo thư mục gốc CampusPay và 5 thư mục con theo cấu trúc trên.</w:t>
      </w:r>
    </w:p>
    <w:p w14:paraId="035B94F7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Đặt tên: Dùng tiền tố số và tên rõ ràng để dễ tìm kiếm, quản lý.</w:t>
      </w:r>
    </w:p>
    <w:p w14:paraId="6B6E676C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Cấp quyền: Thêm thành viên theo email; cấp Viewer, Commenter hoặc Editor đúng nhiệm vụ.</w:t>
      </w:r>
    </w:p>
    <w:p w14:paraId="05829412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Bảo vệ dữ liệu: Đặt API keys và dữ liệu khách hàng ở chế độ Restricted, chỉ cấp cho người thực sự cần.</w:t>
      </w:r>
    </w:p>
    <w:p w14:paraId="7D773780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Thiết lập lịch sử: Kiểm tra Version History, lưu phiên bản quan trọng và bảo đảm khả năng khôi phục trong ít nhất 30 ngày.</w:t>
      </w:r>
    </w:p>
    <w:p w14:paraId="619915D8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Cấp quyền nhà đầu tư: Chỉ chia sẻ bản tài liệu đã duyệt, đặt ngày hết hạn sau 14 ngày.</w:t>
      </w:r>
    </w:p>
    <w:p w14:paraId="48E7F27C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Kiểm tra: Dùng tài khoản của từng vai trò để thử quyền xem, sửa, tải xuống và chia sẻ.</w:t>
      </w:r>
    </w:p>
    <w:p w14:paraId="054E51EC" w14:textId="77777777" w:rsidR="00171C7C" w:rsidRPr="00171C7C" w:rsidRDefault="00171C7C" w:rsidP="00171C7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Cập nhật: Định kỳ rà soát quyền, thu hồi quyền ngay khi thành viên nghỉ việc hoặc kết thúc nhiệm vụ.</w:t>
      </w:r>
    </w:p>
    <w:p w14:paraId="28A97A2A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Phần 2. Triển khai và chống lỗi</w:t>
      </w:r>
    </w:p>
    <w:p w14:paraId="08C07647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4. Bảng phân quyền cho 4 vai trò và 5 loại tài liệu</w:t>
      </w:r>
    </w:p>
    <w:p w14:paraId="5A862D2D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Quy ước: V = Viewer (xem), C = Commenter (bình luận), E = Editor (chỉnh sửa), R = Restricted (chỉ người được cấp quyền). Với API keys và dữ liệu khách hàng, chỉ cấp quyền cho cá nhân thực sự cần truy cập.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829"/>
        <w:gridCol w:w="911"/>
        <w:gridCol w:w="921"/>
        <w:gridCol w:w="1161"/>
        <w:gridCol w:w="3384"/>
      </w:tblGrid>
      <w:tr w:rsidR="00171C7C" w:rsidRPr="00171C7C" w14:paraId="364BA31D" w14:textId="77777777" w:rsidTr="00171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F7B4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Loại tài liệu</w:t>
            </w:r>
          </w:p>
        </w:tc>
        <w:tc>
          <w:tcPr>
            <w:tcW w:w="0" w:type="auto"/>
            <w:vAlign w:val="center"/>
            <w:hideMark/>
          </w:tcPr>
          <w:p w14:paraId="104EA4DC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Ban KT</w:t>
            </w:r>
          </w:p>
        </w:tc>
        <w:tc>
          <w:tcPr>
            <w:tcW w:w="0" w:type="auto"/>
            <w:vAlign w:val="center"/>
            <w:hideMark/>
          </w:tcPr>
          <w:p w14:paraId="3417580D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Ban TK</w:t>
            </w:r>
          </w:p>
        </w:tc>
        <w:tc>
          <w:tcPr>
            <w:tcW w:w="0" w:type="auto"/>
            <w:vAlign w:val="center"/>
            <w:hideMark/>
          </w:tcPr>
          <w:p w14:paraId="7E99B32D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Ban KD</w:t>
            </w:r>
          </w:p>
        </w:tc>
        <w:tc>
          <w:tcPr>
            <w:tcW w:w="0" w:type="auto"/>
            <w:vAlign w:val="center"/>
            <w:hideMark/>
          </w:tcPr>
          <w:p w14:paraId="697BB7FC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Nhà đầu tư</w:t>
            </w:r>
          </w:p>
        </w:tc>
        <w:tc>
          <w:tcPr>
            <w:tcW w:w="0" w:type="auto"/>
            <w:vAlign w:val="center"/>
            <w:hideMark/>
          </w:tcPr>
          <w:p w14:paraId="4A4E3B74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Ghi chú bảo mật</w:t>
            </w:r>
          </w:p>
        </w:tc>
      </w:tr>
      <w:tr w:rsidR="00171C7C" w:rsidRPr="00171C7C" w14:paraId="0EFABC13" w14:textId="77777777" w:rsidTr="00171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5E70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Mã nguồn, API keys</w:t>
            </w:r>
          </w:p>
        </w:tc>
        <w:tc>
          <w:tcPr>
            <w:tcW w:w="0" w:type="auto"/>
            <w:vAlign w:val="center"/>
            <w:hideMark/>
          </w:tcPr>
          <w:p w14:paraId="11DCAC6E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E / R*</w:t>
            </w:r>
          </w:p>
        </w:tc>
        <w:tc>
          <w:tcPr>
            <w:tcW w:w="0" w:type="auto"/>
            <w:vAlign w:val="center"/>
            <w:hideMark/>
          </w:tcPr>
          <w:p w14:paraId="59CFC536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12CD8CE0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72A22232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5106DA8A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API keys chỉ cấp riêng cho người phụ trách</w:t>
            </w:r>
          </w:p>
        </w:tc>
      </w:tr>
      <w:tr w:rsidR="00171C7C" w:rsidRPr="00171C7C" w14:paraId="071C2FAF" w14:textId="77777777" w:rsidTr="00171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D382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Dữ liệu khách hàng</w:t>
            </w:r>
          </w:p>
        </w:tc>
        <w:tc>
          <w:tcPr>
            <w:tcW w:w="0" w:type="auto"/>
            <w:vAlign w:val="center"/>
            <w:hideMark/>
          </w:tcPr>
          <w:p w14:paraId="6177FB51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 / E*</w:t>
            </w:r>
          </w:p>
        </w:tc>
        <w:tc>
          <w:tcPr>
            <w:tcW w:w="0" w:type="auto"/>
            <w:vAlign w:val="center"/>
            <w:hideMark/>
          </w:tcPr>
          <w:p w14:paraId="52F12B24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0910E052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677A4DE7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5A0B85E3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Chỉ người được ủy quyền</w:t>
            </w:r>
          </w:p>
        </w:tc>
      </w:tr>
      <w:tr w:rsidR="00171C7C" w:rsidRPr="00171C7C" w14:paraId="3E27816C" w14:textId="77777777" w:rsidTr="00171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F45C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Tài liệu thiết kế</w:t>
            </w:r>
          </w:p>
        </w:tc>
        <w:tc>
          <w:tcPr>
            <w:tcW w:w="0" w:type="auto"/>
            <w:vAlign w:val="center"/>
            <w:hideMark/>
          </w:tcPr>
          <w:p w14:paraId="32745892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476A923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7438439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43456C0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66F0C7A2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Hạn chế sửa tài liệu gốc</w:t>
            </w:r>
          </w:p>
        </w:tc>
      </w:tr>
      <w:tr w:rsidR="00171C7C" w:rsidRPr="00171C7C" w14:paraId="5D422608" w14:textId="77777777" w:rsidTr="00171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D179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Business Plan</w:t>
            </w:r>
          </w:p>
        </w:tc>
        <w:tc>
          <w:tcPr>
            <w:tcW w:w="0" w:type="auto"/>
            <w:vAlign w:val="center"/>
            <w:hideMark/>
          </w:tcPr>
          <w:p w14:paraId="771CBC23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46A78DD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3AB6A5D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21C2E7B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V**</w:t>
            </w:r>
          </w:p>
        </w:tc>
        <w:tc>
          <w:tcPr>
            <w:tcW w:w="0" w:type="auto"/>
            <w:vAlign w:val="center"/>
            <w:hideMark/>
          </w:tcPr>
          <w:p w14:paraId="0E2FDD1C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Ban KT chỉ xem, không sửa</w:t>
            </w:r>
          </w:p>
        </w:tc>
      </w:tr>
      <w:tr w:rsidR="00171C7C" w:rsidRPr="00171C7C" w14:paraId="379AFC49" w14:textId="77777777" w:rsidTr="00171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EDDA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Slide Pitch</w:t>
            </w:r>
          </w:p>
        </w:tc>
        <w:tc>
          <w:tcPr>
            <w:tcW w:w="0" w:type="auto"/>
            <w:vAlign w:val="center"/>
            <w:hideMark/>
          </w:tcPr>
          <w:p w14:paraId="70E6A214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AE4C9F5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249D0A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5A944BA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V**</w:t>
            </w:r>
          </w:p>
        </w:tc>
        <w:tc>
          <w:tcPr>
            <w:tcW w:w="0" w:type="auto"/>
            <w:vAlign w:val="center"/>
            <w:hideMark/>
          </w:tcPr>
          <w:p w14:paraId="19BE60F9" w14:textId="77777777" w:rsidR="00171C7C" w:rsidRPr="00171C7C" w:rsidRDefault="00171C7C" w:rsidP="00171C7C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71C7C">
              <w:rPr>
                <w:rFonts w:eastAsia="Times New Roman" w:cs="Times New Roman"/>
                <w:kern w:val="0"/>
                <w:szCs w:val="26"/>
                <w14:ligatures w14:val="none"/>
              </w:rPr>
              <w:t>Nhà đầu tư nhận bản PDF đã duyệt</w:t>
            </w:r>
          </w:p>
        </w:tc>
      </w:tr>
    </w:tbl>
    <w:p w14:paraId="4FCD4F77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\* Quyền truy cập dữ liệu nhạy cảm phải được cấp theo từng cá nhân, không mặc định cho cả ban.</w:t>
      </w:r>
    </w:p>
    <w:p w14:paraId="126E64FF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\** Nhà đầu tư chỉ được truy cập trong 14 ngày.</w:t>
      </w:r>
    </w:p>
    <w:p w14:paraId="3025392B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71C7C">
        <w:rPr>
          <w:rFonts w:eastAsia="Times New Roman" w:cs="Times New Roman"/>
          <w:b/>
          <w:bCs/>
          <w:kern w:val="0"/>
          <w:szCs w:val="26"/>
          <w14:ligatures w14:val="none"/>
        </w:rPr>
        <w:t>5. Giải quyết ba bẫy dữ liệu</w:t>
      </w:r>
    </w:p>
    <w:p w14:paraId="1F0EF8BF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Bẫy 1: Ban Kỹ thuật cần đọc Business Plan nhưng không được sửa.</w:t>
      </w:r>
    </w:p>
    <w:p w14:paraId="1C696DDD" w14:textId="77777777" w:rsidR="00171C7C" w:rsidRPr="00171C7C" w:rsidRDefault="00171C7C" w:rsidP="00171C7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lastRenderedPageBreak/>
        <w:t>Cấp quyền Viewer cho Ban Kỹ thuật.</w:t>
      </w:r>
    </w:p>
    <w:p w14:paraId="13A86CC9" w14:textId="77777777" w:rsidR="00171C7C" w:rsidRPr="00171C7C" w:rsidRDefault="00171C7C" w:rsidP="00171C7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Giới hạn phạm vi ở file Business Plan cần đọc, không cấp Editor cho cả thư mục Kinh doanh.</w:t>
      </w:r>
    </w:p>
    <w:p w14:paraId="3F622905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Lý do: Đủ thông tin để phát triển sản phẩm nhưng tránh sửa nhầm tài liệu mật.</w:t>
      </w:r>
    </w:p>
    <w:p w14:paraId="33CC8207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Bẫy 2: Nhà đầu tư cần tải Slide Pitch để thuyết trình offline.</w:t>
      </w:r>
    </w:p>
    <w:p w14:paraId="47A51EE2" w14:textId="77777777" w:rsidR="00171C7C" w:rsidRPr="00171C7C" w:rsidRDefault="00171C7C" w:rsidP="00171C7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Cấp quyền Viewer đối với bản PDF đã xuất và được duyệt.</w:t>
      </w:r>
    </w:p>
    <w:p w14:paraId="249EA3DD" w14:textId="77777777" w:rsidR="00171C7C" w:rsidRPr="00171C7C" w:rsidRDefault="00171C7C" w:rsidP="00171C7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Không tắt tính năng cho phép Viewer tải xuống nếu muốn họ tải PDF về máy.</w:t>
      </w:r>
    </w:p>
    <w:p w14:paraId="75010E01" w14:textId="77777777" w:rsidR="00171C7C" w:rsidRPr="00171C7C" w:rsidRDefault="00171C7C" w:rsidP="00171C7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Không chia sẻ file PowerPoint gốc nếu không cần thiết.</w:t>
      </w:r>
    </w:p>
    <w:p w14:paraId="76DA5953" w14:textId="77777777" w:rsidR="00171C7C" w:rsidRPr="00171C7C" w:rsidRDefault="00171C7C" w:rsidP="00171C7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Bẫy 3: Thành viên nghỉ việc cần mất quyền truy cập ngay.</w:t>
      </w:r>
    </w:p>
    <w:p w14:paraId="31A1AD9B" w14:textId="77777777" w:rsidR="00171C7C" w:rsidRPr="00171C7C" w:rsidRDefault="00171C7C" w:rsidP="00171C7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Xóa thành viên khỏi nhóm hoặc hệ thống quản lý quyền.</w:t>
      </w:r>
    </w:p>
    <w:p w14:paraId="228DCEE1" w14:textId="77777777" w:rsidR="00171C7C" w:rsidRPr="00171C7C" w:rsidRDefault="00171C7C" w:rsidP="00171C7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Thu hồi các quyền được cấp trực tiếp qua email và kiểm tra những thư mục, file đã chia sẻ riêng.</w:t>
      </w:r>
    </w:p>
    <w:p w14:paraId="354650BA" w14:textId="77777777" w:rsidR="00171C7C" w:rsidRPr="00171C7C" w:rsidRDefault="00171C7C" w:rsidP="00171C7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Nếu dùng tài khoản tổ chức, quản trị viên cần khóa tài khoản khi phù hợp và chuyển giao dữ liệu công việc.</w:t>
      </w:r>
    </w:p>
    <w:p w14:paraId="6593B1E1" w14:textId="77777777" w:rsidR="00171C7C" w:rsidRPr="00171C7C" w:rsidRDefault="00171C7C" w:rsidP="00171C7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71C7C">
        <w:rPr>
          <w:rFonts w:eastAsia="Times New Roman" w:cs="Times New Roman"/>
          <w:kern w:val="0"/>
          <w:szCs w:val="26"/>
          <w14:ligatures w14:val="none"/>
        </w:rPr>
        <w:t>Kiểm tra lại bằng danh sách quyền truy cập để bảo đảm người đó không còn quyền hợp lệ.</w:t>
      </w:r>
    </w:p>
    <w:p w14:paraId="2AA58400" w14:textId="77777777" w:rsidR="00E51953" w:rsidRPr="00171C7C" w:rsidRDefault="00E51953" w:rsidP="00E51953">
      <w:pPr>
        <w:rPr>
          <w:rFonts w:cs="Times New Roman"/>
          <w:b/>
          <w:bCs/>
          <w:szCs w:val="26"/>
        </w:rPr>
      </w:pPr>
    </w:p>
    <w:sectPr w:rsidR="00E51953" w:rsidRPr="00171C7C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A2C79"/>
    <w:multiLevelType w:val="multilevel"/>
    <w:tmpl w:val="CCD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C4C06"/>
    <w:multiLevelType w:val="multilevel"/>
    <w:tmpl w:val="960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C00BD"/>
    <w:multiLevelType w:val="multilevel"/>
    <w:tmpl w:val="01C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F4E22"/>
    <w:multiLevelType w:val="multilevel"/>
    <w:tmpl w:val="8AAA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4220F"/>
    <w:multiLevelType w:val="multilevel"/>
    <w:tmpl w:val="897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D21B5"/>
    <w:multiLevelType w:val="multilevel"/>
    <w:tmpl w:val="C0DE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865986">
    <w:abstractNumId w:val="4"/>
  </w:num>
  <w:num w:numId="2" w16cid:durableId="252016173">
    <w:abstractNumId w:val="2"/>
  </w:num>
  <w:num w:numId="3" w16cid:durableId="1868982437">
    <w:abstractNumId w:val="3"/>
  </w:num>
  <w:num w:numId="4" w16cid:durableId="989410269">
    <w:abstractNumId w:val="0"/>
  </w:num>
  <w:num w:numId="5" w16cid:durableId="543836204">
    <w:abstractNumId w:val="1"/>
  </w:num>
  <w:num w:numId="6" w16cid:durableId="2038457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53"/>
    <w:rsid w:val="00171C7C"/>
    <w:rsid w:val="00A4769E"/>
    <w:rsid w:val="00E5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F920"/>
  <w15:chartTrackingRefBased/>
  <w15:docId w15:val="{BE20B96A-05DE-4EF9-A2B1-8412A200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link w:val="u1Char"/>
    <w:uiPriority w:val="9"/>
    <w:qFormat/>
    <w:rsid w:val="00171C7C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1Char">
    <w:name w:val="Đầu đề 1 Char"/>
    <w:basedOn w:val="Phngmcinhcuaoanvn"/>
    <w:link w:val="u1"/>
    <w:uiPriority w:val="9"/>
    <w:rsid w:val="00171C7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171C7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171C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14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4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6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0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2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7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32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81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041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1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2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9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45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6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65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40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1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28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4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8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1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4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3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57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49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84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4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3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4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60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9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2026-10-29T12:15:00Z</dcterms:created>
  <dcterms:modified xsi:type="dcterms:W3CDTF">2026-10-29T12:24:00Z</dcterms:modified>
</cp:coreProperties>
</file>