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599A" w:rsidRDefault="00D6599A" w:rsidP="00D6599A">
      <w:pPr>
        <w:pStyle w:val="Heading1"/>
        <w:rPr>
          <w:rFonts w:ascii="Times New Roman" w:eastAsiaTheme="minorEastAsia" w:hAnsi="Times New Roman" w:cs="Times New Roman"/>
          <w:b/>
          <w:color w:val="FF0000"/>
          <w:sz w:val="26"/>
          <w:szCs w:val="26"/>
          <w:lang w:val="en-GB"/>
        </w:rPr>
      </w:pPr>
      <w:r>
        <w:rPr>
          <w:rFonts w:ascii="Times New Roman" w:eastAsiaTheme="minorEastAsia" w:hAnsi="Times New Roman" w:cs="Times New Roman"/>
          <w:b/>
          <w:color w:val="FF0000"/>
          <w:sz w:val="26"/>
          <w:szCs w:val="26"/>
          <w:lang w:val="en-GB"/>
        </w:rPr>
        <w:t>NHÀ HÀNG BÁNH NGỌT (</w:t>
      </w:r>
      <w:r w:rsidRPr="00B70A50">
        <w:rPr>
          <w:rFonts w:ascii="Times New Roman" w:eastAsiaTheme="minorEastAsia" w:hAnsi="Times New Roman" w:cs="Times New Roman"/>
          <w:b/>
          <w:color w:val="FF0000"/>
          <w:sz w:val="26"/>
          <w:szCs w:val="26"/>
          <w:lang w:val="en-GB"/>
        </w:rPr>
        <w:t>RESTAURANT.CPP</w:t>
      </w:r>
      <w:r>
        <w:rPr>
          <w:rFonts w:ascii="Times New Roman" w:eastAsiaTheme="minorEastAsia" w:hAnsi="Times New Roman" w:cs="Times New Roman"/>
          <w:b/>
          <w:color w:val="FF0000"/>
          <w:sz w:val="26"/>
          <w:szCs w:val="26"/>
          <w:lang w:val="en-GB"/>
        </w:rPr>
        <w:t>)</w:t>
      </w:r>
    </w:p>
    <w:p w:rsidR="00B76760" w:rsidRPr="00B76760" w:rsidRDefault="00B76760" w:rsidP="00B76760">
      <w:pPr>
        <w:rPr>
          <w:lang w:val="en-GB"/>
        </w:rPr>
      </w:pPr>
    </w:p>
    <w:p w:rsidR="00D6599A" w:rsidRDefault="00D6599A" w:rsidP="00D6599A">
      <w:pPr>
        <w:rPr>
          <w:rFonts w:eastAsiaTheme="minorEastAsia"/>
          <w:lang w:val="en-GB"/>
        </w:rPr>
      </w:pPr>
      <w:r>
        <w:rPr>
          <w:rFonts w:eastAsiaTheme="minorEastAsia"/>
          <w:lang w:val="en-GB"/>
        </w:rPr>
        <w:t xml:space="preserve">HD được nhận vào làm đầu bếp tại một nhà hàng bánh ngọt nổi tiếng. Nhiệm vụ đầu tiên của HD là phải cắt một chiếc bánh hình chữ nhật kích thước </w:t>
      </w:r>
      <m:oMath>
        <m:r>
          <w:rPr>
            <w:rFonts w:ascii="Cambria Math" w:eastAsiaTheme="minorEastAsia" w:hAnsi="Cambria Math"/>
            <w:lang w:val="en-GB"/>
          </w:rPr>
          <m:t>h,w</m:t>
        </m:r>
      </m:oMath>
      <w:r>
        <w:rPr>
          <w:rFonts w:eastAsiaTheme="minorEastAsia"/>
          <w:lang w:val="en-GB"/>
        </w:rPr>
        <w:t xml:space="preserve"> thành:</w:t>
      </w:r>
    </w:p>
    <w:p w:rsidR="00D6599A" w:rsidRDefault="00D6599A" w:rsidP="00D6599A">
      <w:pPr>
        <w:pStyle w:val="ListParagraph"/>
        <w:numPr>
          <w:ilvl w:val="0"/>
          <w:numId w:val="1"/>
        </w:numPr>
        <w:rPr>
          <w:rFonts w:eastAsiaTheme="minorEastAsia"/>
          <w:lang w:val="en-GB"/>
        </w:rPr>
      </w:pPr>
      <w:r>
        <w:rPr>
          <w:rFonts w:eastAsiaTheme="minorEastAsia"/>
          <w:lang w:val="en-GB"/>
        </w:rPr>
        <w:t>Các miếng bánh cắt thành các hình vuông có kích thước bằng nhau</w:t>
      </w:r>
    </w:p>
    <w:p w:rsidR="00D6599A" w:rsidRDefault="00D6599A" w:rsidP="00D6599A">
      <w:pPr>
        <w:pStyle w:val="ListParagraph"/>
        <w:numPr>
          <w:ilvl w:val="0"/>
          <w:numId w:val="1"/>
        </w:numPr>
        <w:rPr>
          <w:rFonts w:eastAsiaTheme="minorEastAsia"/>
          <w:lang w:val="en-GB"/>
        </w:rPr>
      </w:pPr>
      <w:r>
        <w:rPr>
          <w:rFonts w:eastAsiaTheme="minorEastAsia"/>
          <w:lang w:val="en-GB"/>
        </w:rPr>
        <w:t>Độ dài cạnh hình vuông là lớn nhất</w:t>
      </w:r>
    </w:p>
    <w:p w:rsidR="00D6599A" w:rsidRDefault="00D6599A" w:rsidP="00D6599A">
      <w:pPr>
        <w:rPr>
          <w:rFonts w:eastAsiaTheme="minorEastAsia"/>
          <w:lang w:val="en-GB"/>
        </w:rPr>
      </w:pPr>
      <w:r w:rsidRPr="00F177DE">
        <w:rPr>
          <w:rFonts w:eastAsiaTheme="minorEastAsia"/>
          <w:b/>
          <w:lang w:val="en-GB"/>
        </w:rPr>
        <w:t>Yêu cầu</w:t>
      </w:r>
      <w:r>
        <w:rPr>
          <w:rFonts w:eastAsiaTheme="minorEastAsia"/>
          <w:lang w:val="en-GB"/>
        </w:rPr>
        <w:t xml:space="preserve">: Bạn hãy trả lời </w:t>
      </w:r>
      <m:oMath>
        <m:r>
          <w:rPr>
            <w:rFonts w:ascii="Cambria Math" w:eastAsiaTheme="minorEastAsia" w:hAnsi="Cambria Math"/>
            <w:lang w:val="en-GB"/>
          </w:rPr>
          <m:t>t</m:t>
        </m:r>
      </m:oMath>
      <w:r>
        <w:rPr>
          <w:rFonts w:eastAsiaTheme="minorEastAsia"/>
          <w:lang w:val="en-GB"/>
        </w:rPr>
        <w:t xml:space="preserve"> câu hỏi dạng có thể cắt được bao nhiêu miếng bánh hình vuông có cạnh lớn nhất?</w:t>
      </w:r>
    </w:p>
    <w:p w:rsidR="00D6599A" w:rsidRDefault="00D6599A" w:rsidP="00D6599A">
      <w:pPr>
        <w:rPr>
          <w:rFonts w:eastAsiaTheme="minorEastAsia"/>
          <w:lang w:val="en-GB"/>
        </w:rPr>
      </w:pPr>
      <w:r w:rsidRPr="00F878C4">
        <w:rPr>
          <w:rFonts w:eastAsiaTheme="minorEastAsia"/>
          <w:b/>
          <w:lang w:val="en-GB"/>
        </w:rPr>
        <w:t>Dữ liệu vào</w:t>
      </w:r>
      <w:r>
        <w:rPr>
          <w:rFonts w:eastAsiaTheme="minorEastAsia"/>
          <w:lang w:val="en-GB"/>
        </w:rPr>
        <w:t>:</w:t>
      </w:r>
      <w:r w:rsidRPr="00F878C4">
        <w:rPr>
          <w:rFonts w:eastAsiaTheme="minorEastAsia"/>
          <w:lang w:val="en-GB"/>
        </w:rPr>
        <w:t xml:space="preserve"> </w:t>
      </w:r>
    </w:p>
    <w:p w:rsidR="00D6599A" w:rsidRDefault="00D6599A" w:rsidP="00D6599A">
      <w:pPr>
        <w:pStyle w:val="ListParagraph"/>
        <w:numPr>
          <w:ilvl w:val="0"/>
          <w:numId w:val="1"/>
        </w:numPr>
        <w:rPr>
          <w:rFonts w:eastAsiaTheme="minorEastAsia"/>
          <w:lang w:val="en-GB"/>
        </w:rPr>
      </w:pPr>
      <w:r>
        <w:rPr>
          <w:rFonts w:eastAsiaTheme="minorEastAsia"/>
          <w:lang w:val="en-GB"/>
        </w:rPr>
        <w:t xml:space="preserve">Dòng 1: số nguyên dương </w:t>
      </w:r>
      <m:oMath>
        <m:r>
          <w:rPr>
            <w:rFonts w:ascii="Cambria Math" w:eastAsiaTheme="minorEastAsia" w:hAnsi="Cambria Math"/>
            <w:lang w:val="en-GB"/>
          </w:rPr>
          <m:t xml:space="preserve">t </m:t>
        </m:r>
        <m:d>
          <m:dPr>
            <m:ctrlPr>
              <w:rPr>
                <w:rFonts w:ascii="Cambria Math" w:eastAsiaTheme="minorEastAsia" w:hAnsi="Cambria Math"/>
                <w:i/>
                <w:lang w:val="en-GB"/>
              </w:rPr>
            </m:ctrlPr>
          </m:dPr>
          <m:e>
            <m:r>
              <w:rPr>
                <w:rFonts w:ascii="Cambria Math" w:eastAsiaTheme="minorEastAsia" w:hAnsi="Cambria Math"/>
                <w:lang w:val="en-GB"/>
              </w:rPr>
              <m:t>1≤t≤1000</m:t>
            </m:r>
          </m:e>
        </m:d>
      </m:oMath>
      <w:r>
        <w:rPr>
          <w:rFonts w:eastAsiaTheme="minorEastAsia"/>
          <w:lang w:val="en-GB"/>
        </w:rPr>
        <w:t xml:space="preserve"> là số lượng câu hỏi</w:t>
      </w:r>
    </w:p>
    <w:p w:rsidR="00D6599A" w:rsidRDefault="00D6599A" w:rsidP="00D6599A">
      <w:pPr>
        <w:pStyle w:val="ListParagraph"/>
        <w:numPr>
          <w:ilvl w:val="0"/>
          <w:numId w:val="1"/>
        </w:numPr>
        <w:rPr>
          <w:rFonts w:eastAsiaTheme="minorEastAsia"/>
          <w:lang w:val="en-GB"/>
        </w:rPr>
      </w:pPr>
      <m:oMath>
        <m:r>
          <w:rPr>
            <w:rFonts w:ascii="Cambria Math" w:eastAsiaTheme="minorEastAsia" w:hAnsi="Cambria Math"/>
            <w:lang w:val="en-GB"/>
          </w:rPr>
          <m:t>t</m:t>
        </m:r>
      </m:oMath>
      <w:r>
        <w:rPr>
          <w:rFonts w:eastAsiaTheme="minorEastAsia"/>
          <w:lang w:val="en-GB"/>
        </w:rPr>
        <w:t xml:space="preserve"> dòng tiếp theo, dòng thứ </w:t>
      </w:r>
      <m:oMath>
        <m:r>
          <w:rPr>
            <w:rFonts w:ascii="Cambria Math" w:eastAsiaTheme="minorEastAsia" w:hAnsi="Cambria Math"/>
            <w:lang w:val="en-GB"/>
          </w:rPr>
          <m:t>i</m:t>
        </m:r>
      </m:oMath>
      <w:r>
        <w:rPr>
          <w:rFonts w:eastAsiaTheme="minorEastAsia"/>
          <w:lang w:val="en-GB"/>
        </w:rPr>
        <w:t xml:space="preserve"> là câu hỏi </w:t>
      </w:r>
      <m:oMath>
        <m:r>
          <w:rPr>
            <w:rFonts w:ascii="Cambria Math" w:eastAsiaTheme="minorEastAsia" w:hAnsi="Cambria Math"/>
            <w:lang w:val="en-GB"/>
          </w:rPr>
          <m:t>i</m:t>
        </m:r>
      </m:oMath>
      <w:r>
        <w:rPr>
          <w:rFonts w:eastAsiaTheme="minorEastAsia"/>
          <w:lang w:val="en-GB"/>
        </w:rPr>
        <w:t xml:space="preserve"> có 2 số nguyên dương </w:t>
      </w:r>
      <m:oMath>
        <m:r>
          <w:rPr>
            <w:rFonts w:ascii="Cambria Math" w:eastAsiaTheme="minorEastAsia" w:hAnsi="Cambria Math"/>
            <w:lang w:val="en-GB"/>
          </w:rPr>
          <m:t>h,w(1≤</m:t>
        </m:r>
        <m:r>
          <w:rPr>
            <w:rFonts w:ascii="Cambria Math" w:eastAsiaTheme="minorEastAsia" w:hAnsi="Cambria Math"/>
            <w:lang w:val="en-GB"/>
          </w:rPr>
          <m:t>h,w≤1000)</m:t>
        </m:r>
      </m:oMath>
      <w:r w:rsidRPr="00F177DE">
        <w:rPr>
          <w:rFonts w:eastAsiaTheme="minorEastAsia"/>
          <w:lang w:val="en-GB"/>
        </w:rPr>
        <w:t xml:space="preserve"> </w:t>
      </w:r>
    </w:p>
    <w:p w:rsidR="00D6599A" w:rsidRDefault="00D6599A" w:rsidP="00D6599A">
      <w:pPr>
        <w:rPr>
          <w:rFonts w:eastAsiaTheme="minorEastAsia"/>
          <w:lang w:val="en-GB"/>
        </w:rPr>
      </w:pPr>
      <w:r w:rsidRPr="00B929FE">
        <w:rPr>
          <w:rFonts w:eastAsiaTheme="minorEastAsia"/>
          <w:b/>
          <w:lang w:val="en-GB"/>
        </w:rPr>
        <w:t>Kết quả</w:t>
      </w:r>
      <w:r w:rsidRPr="00B929FE">
        <w:rPr>
          <w:rFonts w:eastAsiaTheme="minorEastAsia"/>
          <w:lang w:val="en-GB"/>
        </w:rPr>
        <w:t xml:space="preserve">: Ghi ra trên </w:t>
      </w:r>
      <m:oMath>
        <m:r>
          <w:rPr>
            <w:rFonts w:ascii="Cambria Math" w:eastAsiaTheme="minorEastAsia" w:hAnsi="Cambria Math"/>
            <w:lang w:val="en-GB"/>
          </w:rPr>
          <m:t>t</m:t>
        </m:r>
      </m:oMath>
      <w:r w:rsidRPr="00B929FE">
        <w:rPr>
          <w:rFonts w:eastAsiaTheme="minorEastAsia"/>
          <w:lang w:val="en-GB"/>
        </w:rPr>
        <w:t xml:space="preserve"> dòng, dòng thứ </w:t>
      </w:r>
      <m:oMath>
        <m:r>
          <w:rPr>
            <w:rFonts w:ascii="Cambria Math" w:eastAsiaTheme="minorEastAsia" w:hAnsi="Cambria Math"/>
            <w:lang w:val="en-GB"/>
          </w:rPr>
          <m:t>i</m:t>
        </m:r>
      </m:oMath>
      <w:r w:rsidRPr="00B929FE">
        <w:rPr>
          <w:rFonts w:eastAsiaTheme="minorEastAsia"/>
          <w:lang w:val="en-GB"/>
        </w:rPr>
        <w:t xml:space="preserve"> là đáp án câu hỏi </w:t>
      </w:r>
      <m:oMath>
        <m:r>
          <w:rPr>
            <w:rFonts w:ascii="Cambria Math" w:eastAsiaTheme="minorEastAsia" w:hAnsi="Cambria Math"/>
            <w:lang w:val="en-GB"/>
          </w:rPr>
          <m:t>i</m:t>
        </m:r>
      </m:oMath>
      <w:r>
        <w:rPr>
          <w:rFonts w:eastAsiaTheme="minorEastAsia"/>
          <w:lang w:val="en-GB"/>
        </w:rPr>
        <w:t>.</w:t>
      </w:r>
    </w:p>
    <w:p w:rsidR="00D6599A" w:rsidRPr="00F878C4" w:rsidRDefault="00D6599A" w:rsidP="00D6599A">
      <w:pPr>
        <w:rPr>
          <w:rFonts w:eastAsiaTheme="minorEastAsia"/>
          <w:b/>
          <w:lang w:val="en-GB"/>
        </w:rPr>
      </w:pPr>
      <w:r w:rsidRPr="00F878C4">
        <w:rPr>
          <w:rFonts w:eastAsiaTheme="minorEastAsia"/>
          <w:b/>
          <w:lang w:val="en-GB"/>
        </w:rPr>
        <w:t>Ví dụ</w:t>
      </w:r>
    </w:p>
    <w:tbl>
      <w:tblPr>
        <w:tblStyle w:val="TableGrid"/>
        <w:tblW w:w="0" w:type="auto"/>
        <w:jc w:val="center"/>
        <w:tblLook w:val="04A0" w:firstRow="1" w:lastRow="0" w:firstColumn="1" w:lastColumn="0" w:noHBand="0" w:noVBand="1"/>
      </w:tblPr>
      <w:tblGrid>
        <w:gridCol w:w="1980"/>
        <w:gridCol w:w="1701"/>
        <w:gridCol w:w="3493"/>
      </w:tblGrid>
      <w:tr w:rsidR="00D6599A" w:rsidRPr="00844204" w:rsidTr="00701022">
        <w:trPr>
          <w:jc w:val="center"/>
        </w:trPr>
        <w:tc>
          <w:tcPr>
            <w:tcW w:w="1980" w:type="dxa"/>
          </w:tcPr>
          <w:p w:rsidR="00D6599A" w:rsidRPr="00844204" w:rsidRDefault="00D6599A" w:rsidP="00701022">
            <w:pPr>
              <w:jc w:val="center"/>
              <w:rPr>
                <w:b/>
                <w:lang w:val="en-GB"/>
              </w:rPr>
            </w:pPr>
            <w:r>
              <w:rPr>
                <w:b/>
                <w:lang w:val="en-GB"/>
              </w:rPr>
              <w:t>INPUT</w:t>
            </w:r>
          </w:p>
        </w:tc>
        <w:tc>
          <w:tcPr>
            <w:tcW w:w="1701" w:type="dxa"/>
          </w:tcPr>
          <w:p w:rsidR="00D6599A" w:rsidRPr="00844204" w:rsidRDefault="00D6599A" w:rsidP="00701022">
            <w:pPr>
              <w:jc w:val="center"/>
              <w:rPr>
                <w:b/>
                <w:lang w:val="en-GB"/>
              </w:rPr>
            </w:pPr>
            <w:r>
              <w:rPr>
                <w:b/>
                <w:lang w:val="en-GB"/>
              </w:rPr>
              <w:t>OUTPUT</w:t>
            </w:r>
          </w:p>
        </w:tc>
        <w:tc>
          <w:tcPr>
            <w:tcW w:w="3493" w:type="dxa"/>
          </w:tcPr>
          <w:p w:rsidR="00D6599A" w:rsidRPr="00844204" w:rsidRDefault="00D6599A" w:rsidP="00701022">
            <w:pPr>
              <w:jc w:val="center"/>
              <w:rPr>
                <w:b/>
                <w:lang w:val="en-GB"/>
              </w:rPr>
            </w:pPr>
            <w:r>
              <w:rPr>
                <w:b/>
                <w:lang w:val="en-GB"/>
              </w:rPr>
              <w:t>Giải thích</w:t>
            </w:r>
          </w:p>
        </w:tc>
      </w:tr>
      <w:tr w:rsidR="00D6599A" w:rsidRPr="009D0D6E" w:rsidTr="00701022">
        <w:trPr>
          <w:jc w:val="center"/>
        </w:trPr>
        <w:tc>
          <w:tcPr>
            <w:tcW w:w="1980" w:type="dxa"/>
          </w:tcPr>
          <w:p w:rsidR="00D6599A" w:rsidRPr="00B929FE" w:rsidRDefault="00D6599A" w:rsidP="00701022">
            <w:pPr>
              <w:jc w:val="left"/>
              <w:rPr>
                <w:rFonts w:ascii="Cambria Math" w:hAnsi="Cambria Math"/>
                <w:lang w:val="en-GB"/>
              </w:rPr>
            </w:pPr>
            <w:r w:rsidRPr="00B929FE">
              <w:rPr>
                <w:rFonts w:ascii="Cambria Math" w:hAnsi="Cambria Math"/>
                <w:lang w:val="en-GB"/>
              </w:rPr>
              <w:t>2</w:t>
            </w:r>
          </w:p>
          <w:p w:rsidR="00D6599A" w:rsidRPr="00B929FE" w:rsidRDefault="00D6599A" w:rsidP="00701022">
            <w:pPr>
              <w:jc w:val="left"/>
              <w:rPr>
                <w:rFonts w:ascii="Cambria Math" w:hAnsi="Cambria Math"/>
                <w:lang w:val="en-GB"/>
              </w:rPr>
            </w:pPr>
            <w:r w:rsidRPr="00B929FE">
              <w:rPr>
                <w:rFonts w:ascii="Cambria Math" w:hAnsi="Cambria Math"/>
                <w:lang w:val="en-GB"/>
              </w:rPr>
              <w:t>2 2</w:t>
            </w:r>
          </w:p>
          <w:p w:rsidR="00D6599A" w:rsidRPr="009D0D6E" w:rsidRDefault="00D6599A" w:rsidP="00701022">
            <w:pPr>
              <w:jc w:val="left"/>
              <w:rPr>
                <w:rFonts w:ascii="Cambria Math" w:hAnsi="Cambria Math"/>
                <w:lang w:val="en-GB"/>
              </w:rPr>
            </w:pPr>
            <w:r w:rsidRPr="00B929FE">
              <w:rPr>
                <w:rFonts w:ascii="Cambria Math" w:hAnsi="Cambria Math"/>
                <w:lang w:val="en-GB"/>
              </w:rPr>
              <w:t>6 9</w:t>
            </w:r>
          </w:p>
        </w:tc>
        <w:tc>
          <w:tcPr>
            <w:tcW w:w="1701" w:type="dxa"/>
          </w:tcPr>
          <w:p w:rsidR="00D6599A" w:rsidRDefault="00D6599A" w:rsidP="00701022">
            <w:pPr>
              <w:jc w:val="left"/>
              <w:rPr>
                <w:rFonts w:ascii="Cambria Math" w:hAnsi="Cambria Math"/>
                <w:lang w:val="en-GB"/>
              </w:rPr>
            </w:pPr>
            <w:r>
              <w:rPr>
                <w:rFonts w:ascii="Cambria Math" w:hAnsi="Cambria Math"/>
                <w:lang w:val="en-GB"/>
              </w:rPr>
              <w:t>1</w:t>
            </w:r>
          </w:p>
          <w:p w:rsidR="00D6599A" w:rsidRPr="009D0D6E" w:rsidRDefault="00D6599A" w:rsidP="00701022">
            <w:pPr>
              <w:jc w:val="left"/>
              <w:rPr>
                <w:rFonts w:ascii="Cambria Math" w:hAnsi="Cambria Math"/>
                <w:lang w:val="en-GB"/>
              </w:rPr>
            </w:pPr>
            <w:r>
              <w:rPr>
                <w:rFonts w:ascii="Cambria Math" w:hAnsi="Cambria Math"/>
                <w:lang w:val="en-GB"/>
              </w:rPr>
              <w:t>6</w:t>
            </w:r>
          </w:p>
        </w:tc>
        <w:tc>
          <w:tcPr>
            <w:tcW w:w="3493" w:type="dxa"/>
          </w:tcPr>
          <w:p w:rsidR="00D6599A" w:rsidRDefault="00D6599A" w:rsidP="00701022">
            <w:pPr>
              <w:jc w:val="left"/>
              <w:rPr>
                <w:rFonts w:ascii="Cambria Math" w:eastAsiaTheme="minorEastAsia" w:hAnsi="Cambria Math"/>
                <w:lang w:val="en-GB"/>
              </w:rPr>
            </w:pPr>
            <w:r>
              <w:rPr>
                <w:rFonts w:ascii="Cambria Math" w:hAnsi="Cambria Math"/>
                <w:lang w:val="en-GB"/>
              </w:rPr>
              <w:t xml:space="preserve">Câu hỏi 1: bánh hình vuông cỡ lớn nhất </w:t>
            </w:r>
            <m:oMath>
              <m:r>
                <w:rPr>
                  <w:rFonts w:ascii="Cambria Math" w:hAnsi="Cambria Math"/>
                  <w:lang w:val="en-GB"/>
                </w:rPr>
                <m:t>2×2</m:t>
              </m:r>
            </m:oMath>
            <w:r>
              <w:rPr>
                <w:rFonts w:ascii="Cambria Math" w:eastAsiaTheme="minorEastAsia" w:hAnsi="Cambria Math"/>
                <w:lang w:val="en-GB"/>
              </w:rPr>
              <w:t xml:space="preserve"> có 1 bánh</w:t>
            </w:r>
          </w:p>
          <w:p w:rsidR="00D6599A" w:rsidRDefault="00D6599A" w:rsidP="00701022">
            <w:pPr>
              <w:jc w:val="left"/>
              <w:rPr>
                <w:rFonts w:ascii="Cambria Math" w:eastAsiaTheme="minorEastAsia" w:hAnsi="Cambria Math"/>
                <w:lang w:val="en-GB"/>
              </w:rPr>
            </w:pPr>
            <w:r>
              <w:rPr>
                <w:rFonts w:ascii="Cambria Math" w:eastAsiaTheme="minorEastAsia" w:hAnsi="Cambria Math"/>
                <w:lang w:val="en-GB"/>
              </w:rPr>
              <w:t xml:space="preserve">Câu hỏi 2: Từ bánh </w:t>
            </w:r>
            <m:oMath>
              <m:r>
                <w:rPr>
                  <w:rFonts w:ascii="Cambria Math" w:eastAsiaTheme="minorEastAsia" w:hAnsi="Cambria Math"/>
                  <w:lang w:val="en-GB"/>
                </w:rPr>
                <m:t>6×9</m:t>
              </m:r>
            </m:oMath>
            <w:r>
              <w:rPr>
                <w:rFonts w:ascii="Cambria Math" w:eastAsiaTheme="minorEastAsia" w:hAnsi="Cambria Math"/>
                <w:lang w:val="en-GB"/>
              </w:rPr>
              <w:t xml:space="preserve"> ta cắt thành có thể cắt thành:</w:t>
            </w:r>
          </w:p>
          <w:p w:rsidR="00D6599A" w:rsidRPr="00B929FE" w:rsidRDefault="00D6599A" w:rsidP="00D6599A">
            <w:pPr>
              <w:pStyle w:val="ListParagraph"/>
              <w:numPr>
                <w:ilvl w:val="0"/>
                <w:numId w:val="1"/>
              </w:numPr>
              <w:spacing w:after="0" w:line="240" w:lineRule="auto"/>
              <w:jc w:val="left"/>
              <w:rPr>
                <w:rFonts w:ascii="Cambria Math" w:hAnsi="Cambria Math"/>
                <w:lang w:val="en-GB"/>
              </w:rPr>
            </w:pPr>
            <w:r>
              <w:rPr>
                <w:rFonts w:ascii="Cambria Math" w:hAnsi="Cambria Math"/>
                <w:lang w:val="en-GB"/>
              </w:rPr>
              <w:t xml:space="preserve">54 bánh </w:t>
            </w:r>
            <m:oMath>
              <m:r>
                <w:rPr>
                  <w:rFonts w:ascii="Cambria Math" w:hAnsi="Cambria Math"/>
                  <w:lang w:val="en-GB"/>
                </w:rPr>
                <m:t>1×1</m:t>
              </m:r>
            </m:oMath>
          </w:p>
          <w:p w:rsidR="00D6599A" w:rsidRPr="00B929FE" w:rsidRDefault="00D6599A" w:rsidP="00D6599A">
            <w:pPr>
              <w:pStyle w:val="ListParagraph"/>
              <w:numPr>
                <w:ilvl w:val="0"/>
                <w:numId w:val="1"/>
              </w:numPr>
              <w:spacing w:after="0" w:line="240" w:lineRule="auto"/>
              <w:jc w:val="left"/>
              <w:rPr>
                <w:rFonts w:ascii="Cambria Math" w:hAnsi="Cambria Math"/>
                <w:lang w:val="en-GB"/>
              </w:rPr>
            </w:pPr>
            <w:r>
              <w:rPr>
                <w:rFonts w:ascii="Cambria Math" w:eastAsiaTheme="minorEastAsia" w:hAnsi="Cambria Math"/>
                <w:lang w:val="en-GB"/>
              </w:rPr>
              <w:t xml:space="preserve">6 bánh </w:t>
            </w:r>
            <m:oMath>
              <m:r>
                <w:rPr>
                  <w:rFonts w:ascii="Cambria Math" w:eastAsiaTheme="minorEastAsia" w:hAnsi="Cambria Math"/>
                  <w:lang w:val="en-GB"/>
                </w:rPr>
                <m:t>3×3</m:t>
              </m:r>
            </m:oMath>
          </w:p>
          <w:p w:rsidR="00D6599A" w:rsidRPr="00B929FE" w:rsidRDefault="00D6599A" w:rsidP="00701022">
            <w:pPr>
              <w:jc w:val="left"/>
              <w:rPr>
                <w:rFonts w:ascii="Cambria Math" w:hAnsi="Cambria Math"/>
                <w:lang w:val="en-GB"/>
              </w:rPr>
            </w:pPr>
            <w:r>
              <w:rPr>
                <w:rFonts w:ascii="Cambria Math" w:hAnsi="Cambria Math"/>
                <w:lang w:val="en-GB"/>
              </w:rPr>
              <w:t>Đáp án: 6</w:t>
            </w:r>
          </w:p>
        </w:tc>
      </w:tr>
    </w:tbl>
    <w:p w:rsidR="00654031" w:rsidRPr="00D6599A" w:rsidRDefault="00654031" w:rsidP="00D6599A"/>
    <w:sectPr w:rsidR="00654031" w:rsidRPr="00D65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3B74"/>
    <w:multiLevelType w:val="hybridMultilevel"/>
    <w:tmpl w:val="28E8A1B2"/>
    <w:lvl w:ilvl="0" w:tplc="D72EBA2E">
      <w:start w:val="36"/>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4702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37"/>
    <w:rsid w:val="00654031"/>
    <w:rsid w:val="00B76760"/>
    <w:rsid w:val="00BA7F37"/>
    <w:rsid w:val="00D65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DA8E"/>
  <w15:chartTrackingRefBased/>
  <w15:docId w15:val="{C0558070-A7C8-4F7B-A986-F77F51B1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F37"/>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BA7F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F37"/>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BA7F37"/>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A7F37"/>
    <w:pPr>
      <w:ind w:left="720"/>
      <w:contextualSpacing/>
    </w:pPr>
  </w:style>
  <w:style w:type="character" w:customStyle="1" w:styleId="ListParagraphChar">
    <w:name w:val="List Paragraph Char"/>
    <w:basedOn w:val="DefaultParagraphFont"/>
    <w:link w:val="ListParagraph"/>
    <w:uiPriority w:val="34"/>
    <w:rsid w:val="00BA7F37"/>
    <w:rPr>
      <w:rFonts w:ascii="Times New Roman" w:hAnsi="Times New Roman"/>
      <w:noProof/>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Words>
  <Characters>688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User</cp:lastModifiedBy>
  <cp:revision>3</cp:revision>
  <dcterms:created xsi:type="dcterms:W3CDTF">2022-10-26T01:08:00Z</dcterms:created>
  <dcterms:modified xsi:type="dcterms:W3CDTF">2023-11-21T08:10:00Z</dcterms:modified>
</cp:coreProperties>
</file>