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2596" w:rsidRPr="006A4EC6" w:rsidRDefault="00CA2596" w:rsidP="00CA2596">
      <w:pPr>
        <w:pStyle w:val="Heading1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6A4EC6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GIẢI PHƯƠNG TRÌNH </w:t>
      </w:r>
      <w:r w:rsidRPr="006A4EC6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(</w:t>
      </w:r>
      <w:r w:rsidRPr="006A4EC6">
        <w:rPr>
          <w:rFonts w:ascii="Times New Roman" w:hAnsi="Times New Roman" w:cs="Times New Roman"/>
          <w:b/>
          <w:color w:val="FF0000"/>
          <w:sz w:val="26"/>
          <w:szCs w:val="26"/>
        </w:rPr>
        <w:t>EQUA.CPP</w:t>
      </w:r>
      <w:r w:rsidRPr="006A4EC6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)</w:t>
      </w:r>
    </w:p>
    <w:p w:rsidR="00CA2596" w:rsidRDefault="00CA2596" w:rsidP="00CA2596">
      <w:pPr>
        <w:rPr>
          <w:rFonts w:eastAsiaTheme="minorEastAsia" w:cs="Times New Roman"/>
          <w:szCs w:val="26"/>
        </w:rPr>
      </w:pPr>
      <w:r>
        <w:rPr>
          <w:rFonts w:cs="Times New Roman"/>
          <w:szCs w:val="26"/>
        </w:rPr>
        <w:t xml:space="preserve">Tìm tất cả các giá trị nguyên dương </w:t>
      </w:r>
      <m:oMath>
        <m:r>
          <w:rPr>
            <w:rFonts w:ascii="Cambria Math" w:hAnsi="Cambria Math" w:cs="Times New Roman"/>
            <w:szCs w:val="26"/>
          </w:rPr>
          <m:t>x (0&lt;x&lt;</m:t>
        </m:r>
        <m:sSup>
          <m:sSupPr>
            <m:ctrlPr>
              <w:rPr>
                <w:rFonts w:ascii="Cambria Math" w:hAnsi="Cambria Math" w:cs="Times New Roman"/>
                <w:i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Cs w:val="26"/>
              </w:rPr>
              <m:t>10</m:t>
            </m:r>
          </m:e>
          <m:sup>
            <m:r>
              <w:rPr>
                <w:rFonts w:ascii="Cambria Math" w:hAnsi="Cambria Math" w:cs="Times New Roman"/>
                <w:szCs w:val="26"/>
              </w:rPr>
              <m:t>9</m:t>
            </m:r>
          </m:sup>
        </m:sSup>
        <m:r>
          <w:rPr>
            <w:rFonts w:ascii="Cambria Math" w:hAnsi="Cambria Math" w:cs="Times New Roman"/>
            <w:szCs w:val="26"/>
          </w:rPr>
          <m:t>)</m:t>
        </m:r>
      </m:oMath>
      <w:r>
        <w:rPr>
          <w:rFonts w:eastAsiaTheme="minorEastAsia" w:cs="Times New Roman"/>
          <w:szCs w:val="26"/>
        </w:rPr>
        <w:t xml:space="preserve"> là nghiệm phương trình </w:t>
      </w:r>
      <m:oMath>
        <m:r>
          <w:rPr>
            <w:rFonts w:ascii="Cambria Math" w:eastAsiaTheme="minorEastAsia" w:hAnsi="Cambria Math" w:cs="Times New Roman"/>
            <w:szCs w:val="26"/>
          </w:rPr>
          <m:t>x=b.S</m:t>
        </m:r>
        <m:sSup>
          <m:sSupPr>
            <m:ctrlPr>
              <w:rPr>
                <w:rFonts w:ascii="Cambria Math" w:eastAsiaTheme="minorEastAsia" w:hAnsi="Cambria Math" w:cs="Times New Roman"/>
                <w:i/>
                <w:szCs w:val="26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Cs w:val="26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Cs w:val="26"/>
                  </w:rPr>
                  <m:t>x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Cs w:val="26"/>
              </w:rPr>
              <m:t>a</m:t>
            </m:r>
          </m:sup>
        </m:sSup>
        <m:r>
          <w:rPr>
            <w:rFonts w:ascii="Cambria Math" w:eastAsiaTheme="minorEastAsia" w:hAnsi="Cambria Math" w:cs="Times New Roman"/>
            <w:szCs w:val="26"/>
          </w:rPr>
          <m:t>+c</m:t>
        </m:r>
      </m:oMath>
      <w:r>
        <w:rPr>
          <w:rFonts w:eastAsiaTheme="minorEastAsia" w:cs="Times New Roman"/>
          <w:szCs w:val="26"/>
        </w:rPr>
        <w:t xml:space="preserve"> trong đó </w:t>
      </w:r>
      <m:oMath>
        <m:r>
          <w:rPr>
            <w:rFonts w:ascii="Cambria Math" w:eastAsiaTheme="minorEastAsia" w:hAnsi="Cambria Math" w:cs="Times New Roman"/>
            <w:szCs w:val="26"/>
          </w:rPr>
          <m:t>a,b,c</m:t>
        </m:r>
      </m:oMath>
      <w:r>
        <w:rPr>
          <w:rFonts w:eastAsiaTheme="minorEastAsia" w:cs="Times New Roman"/>
          <w:szCs w:val="26"/>
        </w:rPr>
        <w:t xml:space="preserve"> là hằng số cho trước và hàm </w:t>
      </w:r>
      <m:oMath>
        <m:r>
          <w:rPr>
            <w:rFonts w:ascii="Cambria Math" w:eastAsiaTheme="minorEastAsia" w:hAnsi="Cambria Math" w:cs="Times New Roman"/>
            <w:szCs w:val="26"/>
          </w:rPr>
          <m:t>S(x)</m:t>
        </m:r>
      </m:oMath>
      <w:r>
        <w:rPr>
          <w:rFonts w:eastAsiaTheme="minorEastAsia" w:cs="Times New Roman"/>
          <w:szCs w:val="26"/>
        </w:rPr>
        <w:t xml:space="preserve"> là tổng các chữ số của </w:t>
      </w:r>
      <m:oMath>
        <m:r>
          <w:rPr>
            <w:rFonts w:ascii="Cambria Math" w:eastAsiaTheme="minorEastAsia" w:hAnsi="Cambria Math" w:cs="Times New Roman"/>
            <w:szCs w:val="26"/>
          </w:rPr>
          <m:t>x</m:t>
        </m:r>
      </m:oMath>
      <w:r>
        <w:rPr>
          <w:rFonts w:eastAsiaTheme="minorEastAsia" w:cs="Times New Roman"/>
          <w:szCs w:val="26"/>
        </w:rPr>
        <w:t>.</w:t>
      </w:r>
    </w:p>
    <w:p w:rsidR="00CA2596" w:rsidRDefault="00CA2596" w:rsidP="00CA2596">
      <w:pPr>
        <w:autoSpaceDE w:val="0"/>
        <w:autoSpaceDN w:val="0"/>
        <w:adjustRightInd w:val="0"/>
        <w:rPr>
          <w:b/>
          <w:szCs w:val="26"/>
          <w:lang w:val="en-US"/>
        </w:rPr>
      </w:pPr>
      <w:r w:rsidRPr="00620B72">
        <w:rPr>
          <w:b/>
          <w:szCs w:val="26"/>
        </w:rPr>
        <w:t>Dữ liệu vào</w:t>
      </w:r>
      <w:r>
        <w:rPr>
          <w:b/>
          <w:szCs w:val="26"/>
        </w:rPr>
        <w:t>:</w:t>
      </w:r>
      <w:r>
        <w:rPr>
          <w:b/>
          <w:szCs w:val="26"/>
          <w:lang w:val="en-US"/>
        </w:rPr>
        <w:t xml:space="preserve"> </w:t>
      </w:r>
    </w:p>
    <w:p w:rsidR="00CA2596" w:rsidRPr="006A4EC6" w:rsidRDefault="00CA2596" w:rsidP="00CA2596">
      <w:pPr>
        <w:autoSpaceDE w:val="0"/>
        <w:autoSpaceDN w:val="0"/>
        <w:adjustRightInd w:val="0"/>
        <w:rPr>
          <w:b/>
          <w:szCs w:val="26"/>
          <w:lang w:val="en-US"/>
        </w:rPr>
      </w:pPr>
      <w:r w:rsidRPr="00620B72">
        <w:rPr>
          <w:szCs w:val="26"/>
        </w:rPr>
        <w:t xml:space="preserve">Gồm 1 dòng ghi 3 số nguyên </w:t>
      </w:r>
      <m:oMath>
        <m:r>
          <w:rPr>
            <w:rFonts w:ascii="Cambria Math" w:eastAsiaTheme="minorEastAsia" w:hAnsi="Cambria Math" w:cs="Times New Roman"/>
            <w:szCs w:val="26"/>
          </w:rPr>
          <m:t>a,b,c  (1≤a≤5;1≤b≤10.000;-10.000≤c≤10.000)</m:t>
        </m:r>
      </m:oMath>
    </w:p>
    <w:p w:rsidR="00CA2596" w:rsidRPr="00620B72" w:rsidRDefault="00CA2596" w:rsidP="00CA2596">
      <w:pPr>
        <w:autoSpaceDE w:val="0"/>
        <w:autoSpaceDN w:val="0"/>
        <w:adjustRightInd w:val="0"/>
        <w:rPr>
          <w:b/>
          <w:szCs w:val="26"/>
        </w:rPr>
      </w:pPr>
      <w:r w:rsidRPr="00620B72">
        <w:rPr>
          <w:b/>
          <w:szCs w:val="26"/>
        </w:rPr>
        <w:t>Kết quả ra</w:t>
      </w:r>
      <w:r>
        <w:rPr>
          <w:b/>
          <w:szCs w:val="26"/>
        </w:rPr>
        <w:t>:</w:t>
      </w:r>
      <w:r w:rsidRPr="00620B72">
        <w:rPr>
          <w:b/>
          <w:szCs w:val="26"/>
        </w:rPr>
        <w:t xml:space="preserve"> </w:t>
      </w:r>
      <w:r>
        <w:rPr>
          <w:b/>
          <w:szCs w:val="26"/>
        </w:rPr>
        <w:t xml:space="preserve"> </w:t>
      </w:r>
      <w:r w:rsidRPr="006A4EC6">
        <w:rPr>
          <w:szCs w:val="26"/>
        </w:rPr>
        <w:t>một số</w:t>
      </w:r>
      <w:r>
        <w:rPr>
          <w:b/>
          <w:szCs w:val="26"/>
        </w:rPr>
        <w:t xml:space="preserve"> </w:t>
      </w:r>
      <w:r w:rsidRPr="00620B72">
        <w:rPr>
          <w:szCs w:val="26"/>
        </w:rPr>
        <w:t xml:space="preserve">nguyên </w:t>
      </w:r>
      <w:r>
        <w:rPr>
          <w:szCs w:val="26"/>
        </w:rPr>
        <w:t xml:space="preserve">duy nhất </w:t>
      </w:r>
      <w:r w:rsidRPr="00620B72">
        <w:rPr>
          <w:rFonts w:eastAsiaTheme="minorEastAsia"/>
          <w:szCs w:val="26"/>
        </w:rPr>
        <w:t>là số lượng nghiệm</w:t>
      </w:r>
      <w:r>
        <w:rPr>
          <w:rFonts w:eastAsiaTheme="minorEastAsia"/>
          <w:szCs w:val="26"/>
        </w:rPr>
        <w:t xml:space="preserve"> nguyên dương</w:t>
      </w:r>
      <w:r w:rsidRPr="00620B72">
        <w:rPr>
          <w:rFonts w:eastAsiaTheme="minorEastAsia"/>
          <w:szCs w:val="26"/>
        </w:rPr>
        <w:t xml:space="preserve"> </w:t>
      </w:r>
      <m:oMath>
        <m:r>
          <w:rPr>
            <w:rFonts w:ascii="Cambria Math" w:eastAsiaTheme="minorEastAsia" w:hAnsi="Cambria Math"/>
            <w:szCs w:val="26"/>
          </w:rPr>
          <m:t>x</m:t>
        </m:r>
      </m:oMath>
      <w:r w:rsidRPr="00620B72">
        <w:rPr>
          <w:rFonts w:eastAsiaTheme="minorEastAsia"/>
          <w:szCs w:val="26"/>
        </w:rPr>
        <w:t xml:space="preserve"> thỏa mãn phương trình.</w:t>
      </w:r>
    </w:p>
    <w:p w:rsidR="00CA2596" w:rsidRDefault="00CA2596" w:rsidP="00CA2596">
      <w:pPr>
        <w:autoSpaceDE w:val="0"/>
        <w:autoSpaceDN w:val="0"/>
        <w:adjustRightInd w:val="0"/>
        <w:rPr>
          <w:b/>
          <w:szCs w:val="26"/>
        </w:rPr>
      </w:pPr>
      <w:r>
        <w:rPr>
          <w:b/>
          <w:szCs w:val="26"/>
        </w:rPr>
        <w:t>Ví dụ:</w:t>
      </w:r>
    </w:p>
    <w:tbl>
      <w:tblPr>
        <w:tblStyle w:val="TableGrid"/>
        <w:tblW w:w="9630" w:type="dxa"/>
        <w:tblLook w:val="04A0" w:firstRow="1" w:lastRow="0" w:firstColumn="1" w:lastColumn="0" w:noHBand="0" w:noVBand="1"/>
      </w:tblPr>
      <w:tblGrid>
        <w:gridCol w:w="1749"/>
        <w:gridCol w:w="1847"/>
        <w:gridCol w:w="2211"/>
        <w:gridCol w:w="421"/>
        <w:gridCol w:w="1559"/>
        <w:gridCol w:w="1843"/>
      </w:tblGrid>
      <w:tr w:rsidR="00CA2596" w:rsidRPr="00620B72" w:rsidTr="00701022">
        <w:tc>
          <w:tcPr>
            <w:tcW w:w="1749" w:type="dxa"/>
          </w:tcPr>
          <w:p w:rsidR="00CA2596" w:rsidRPr="00620B72" w:rsidRDefault="00CA2596" w:rsidP="00701022">
            <w:pPr>
              <w:autoSpaceDE w:val="0"/>
              <w:autoSpaceDN w:val="0"/>
              <w:adjustRightInd w:val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  <w:lang w:val="en-GB"/>
              </w:rPr>
              <w:t>INPUT</w:t>
            </w:r>
          </w:p>
        </w:tc>
        <w:tc>
          <w:tcPr>
            <w:tcW w:w="1847" w:type="dxa"/>
          </w:tcPr>
          <w:p w:rsidR="00CA2596" w:rsidRPr="00620B72" w:rsidRDefault="00CA2596" w:rsidP="00701022">
            <w:pPr>
              <w:autoSpaceDE w:val="0"/>
              <w:autoSpaceDN w:val="0"/>
              <w:adjustRightInd w:val="0"/>
              <w:jc w:val="center"/>
              <w:rPr>
                <w:rFonts w:cs="Times New Roman"/>
                <w:b/>
                <w:szCs w:val="26"/>
                <w:lang w:val="en-GB"/>
              </w:rPr>
            </w:pPr>
            <w:r>
              <w:rPr>
                <w:rFonts w:cs="Times New Roman"/>
                <w:b/>
                <w:szCs w:val="26"/>
                <w:lang w:val="en-GB"/>
              </w:rPr>
              <w:t>OUTPUT</w:t>
            </w:r>
          </w:p>
        </w:tc>
        <w:tc>
          <w:tcPr>
            <w:tcW w:w="2211" w:type="dxa"/>
          </w:tcPr>
          <w:p w:rsidR="00CA2596" w:rsidRPr="00620B72" w:rsidRDefault="00CA2596" w:rsidP="00701022">
            <w:pPr>
              <w:autoSpaceDE w:val="0"/>
              <w:autoSpaceDN w:val="0"/>
              <w:adjustRightInd w:val="0"/>
              <w:jc w:val="center"/>
              <w:rPr>
                <w:rFonts w:cs="Times New Roman"/>
                <w:b/>
                <w:szCs w:val="26"/>
                <w:lang w:val="en-GB"/>
              </w:rPr>
            </w:pPr>
            <w:r w:rsidRPr="00620B72">
              <w:rPr>
                <w:rFonts w:cs="Times New Roman"/>
                <w:b/>
                <w:szCs w:val="26"/>
                <w:lang w:val="en-GB"/>
              </w:rPr>
              <w:t>Giải thích</w:t>
            </w:r>
          </w:p>
        </w:tc>
        <w:tc>
          <w:tcPr>
            <w:tcW w:w="421" w:type="dxa"/>
            <w:tcBorders>
              <w:top w:val="nil"/>
              <w:bottom w:val="nil"/>
            </w:tcBorders>
          </w:tcPr>
          <w:p w:rsidR="00CA2596" w:rsidRPr="00620B72" w:rsidRDefault="00CA2596" w:rsidP="00701022">
            <w:pPr>
              <w:autoSpaceDE w:val="0"/>
              <w:autoSpaceDN w:val="0"/>
              <w:adjustRightInd w:val="0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1559" w:type="dxa"/>
          </w:tcPr>
          <w:p w:rsidR="00CA2596" w:rsidRPr="00620B72" w:rsidRDefault="00CA2596" w:rsidP="00701022">
            <w:pPr>
              <w:autoSpaceDE w:val="0"/>
              <w:autoSpaceDN w:val="0"/>
              <w:adjustRightInd w:val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  <w:lang w:val="en-GB"/>
              </w:rPr>
              <w:t>INPUT</w:t>
            </w:r>
          </w:p>
        </w:tc>
        <w:tc>
          <w:tcPr>
            <w:tcW w:w="1843" w:type="dxa"/>
          </w:tcPr>
          <w:p w:rsidR="00CA2596" w:rsidRPr="00620B72" w:rsidRDefault="00CA2596" w:rsidP="00701022">
            <w:pPr>
              <w:autoSpaceDE w:val="0"/>
              <w:autoSpaceDN w:val="0"/>
              <w:adjustRightInd w:val="0"/>
              <w:jc w:val="center"/>
              <w:rPr>
                <w:rFonts w:cs="Times New Roman"/>
                <w:b/>
                <w:szCs w:val="26"/>
                <w:lang w:val="en-GB"/>
              </w:rPr>
            </w:pPr>
            <w:r>
              <w:rPr>
                <w:rFonts w:cs="Times New Roman"/>
                <w:b/>
                <w:szCs w:val="26"/>
                <w:lang w:val="en-GB"/>
              </w:rPr>
              <w:t>OUTPUT</w:t>
            </w:r>
          </w:p>
        </w:tc>
      </w:tr>
      <w:tr w:rsidR="00CA2596" w:rsidRPr="00620B72" w:rsidTr="00701022">
        <w:tc>
          <w:tcPr>
            <w:tcW w:w="1749" w:type="dxa"/>
          </w:tcPr>
          <w:p w:rsidR="00CA2596" w:rsidRPr="00620B72" w:rsidRDefault="00CA2596" w:rsidP="00701022">
            <w:pPr>
              <w:autoSpaceDE w:val="0"/>
              <w:autoSpaceDN w:val="0"/>
              <w:adjustRightInd w:val="0"/>
              <w:rPr>
                <w:rFonts w:ascii="Cambria Math" w:hAnsi="Cambria Math"/>
                <w:szCs w:val="26"/>
              </w:rPr>
            </w:pPr>
            <w:r w:rsidRPr="00620B72">
              <w:rPr>
                <w:rFonts w:ascii="Cambria Math" w:hAnsi="Cambria Math"/>
                <w:szCs w:val="26"/>
              </w:rPr>
              <w:t>3 2 8</w:t>
            </w:r>
          </w:p>
        </w:tc>
        <w:tc>
          <w:tcPr>
            <w:tcW w:w="1847" w:type="dxa"/>
          </w:tcPr>
          <w:p w:rsidR="00CA2596" w:rsidRPr="00620B72" w:rsidRDefault="00CA2596" w:rsidP="00701022">
            <w:pPr>
              <w:autoSpaceDE w:val="0"/>
              <w:autoSpaceDN w:val="0"/>
              <w:adjustRightInd w:val="0"/>
              <w:rPr>
                <w:rFonts w:ascii="Cambria Math" w:hAnsi="Cambria Math"/>
                <w:szCs w:val="26"/>
              </w:rPr>
            </w:pPr>
            <w:r w:rsidRPr="00620B72">
              <w:rPr>
                <w:rFonts w:ascii="Cambria Math" w:hAnsi="Cambria Math"/>
                <w:szCs w:val="26"/>
              </w:rPr>
              <w:t>3</w:t>
            </w:r>
          </w:p>
          <w:p w:rsidR="00CA2596" w:rsidRPr="00620B72" w:rsidRDefault="00CA2596" w:rsidP="00701022">
            <w:pPr>
              <w:autoSpaceDE w:val="0"/>
              <w:autoSpaceDN w:val="0"/>
              <w:adjustRightInd w:val="0"/>
              <w:rPr>
                <w:rFonts w:ascii="Cambria Math" w:hAnsi="Cambria Math"/>
                <w:szCs w:val="26"/>
              </w:rPr>
            </w:pPr>
          </w:p>
        </w:tc>
        <w:tc>
          <w:tcPr>
            <w:tcW w:w="2211" w:type="dxa"/>
          </w:tcPr>
          <w:p w:rsidR="00CA2596" w:rsidRPr="00620B72" w:rsidRDefault="00CA2596" w:rsidP="00701022">
            <w:pPr>
              <w:autoSpaceDE w:val="0"/>
              <w:autoSpaceDN w:val="0"/>
              <w:adjustRightInd w:val="0"/>
              <w:rPr>
                <w:rFonts w:ascii="Cambria Math" w:hAnsi="Cambria Math"/>
                <w:szCs w:val="26"/>
                <w:lang w:val="en-GB"/>
              </w:rPr>
            </w:pPr>
            <w:r w:rsidRPr="00620B72">
              <w:rPr>
                <w:rFonts w:ascii="Cambria Math" w:hAnsi="Cambria Math"/>
                <w:szCs w:val="26"/>
                <w:lang w:val="en-GB"/>
              </w:rPr>
              <w:t>Là các nghiệm:</w:t>
            </w:r>
          </w:p>
          <w:p w:rsidR="00CA2596" w:rsidRPr="00620B72" w:rsidRDefault="00CA2596" w:rsidP="00701022">
            <w:pPr>
              <w:autoSpaceDE w:val="0"/>
              <w:autoSpaceDN w:val="0"/>
              <w:adjustRightInd w:val="0"/>
              <w:rPr>
                <w:rFonts w:ascii="Cambria Math" w:hAnsi="Cambria Math"/>
                <w:szCs w:val="26"/>
                <w:lang w:val="en-GB"/>
              </w:rPr>
            </w:pPr>
            <w:r w:rsidRPr="00620B72">
              <w:rPr>
                <w:rFonts w:ascii="Cambria Math" w:hAnsi="Cambria Math"/>
                <w:szCs w:val="26"/>
              </w:rPr>
              <w:t>10 2008 13726</w:t>
            </w:r>
          </w:p>
        </w:tc>
        <w:tc>
          <w:tcPr>
            <w:tcW w:w="421" w:type="dxa"/>
            <w:tcBorders>
              <w:top w:val="nil"/>
              <w:bottom w:val="nil"/>
            </w:tcBorders>
          </w:tcPr>
          <w:p w:rsidR="00CA2596" w:rsidRPr="00620B72" w:rsidRDefault="00CA2596" w:rsidP="00701022">
            <w:pPr>
              <w:autoSpaceDE w:val="0"/>
              <w:autoSpaceDN w:val="0"/>
              <w:adjustRightInd w:val="0"/>
              <w:rPr>
                <w:rFonts w:ascii="Cambria Math" w:hAnsi="Cambria Math"/>
                <w:szCs w:val="26"/>
              </w:rPr>
            </w:pPr>
          </w:p>
        </w:tc>
        <w:tc>
          <w:tcPr>
            <w:tcW w:w="1559" w:type="dxa"/>
          </w:tcPr>
          <w:p w:rsidR="00CA2596" w:rsidRPr="00620B72" w:rsidRDefault="00CA2596" w:rsidP="00701022">
            <w:pPr>
              <w:autoSpaceDE w:val="0"/>
              <w:autoSpaceDN w:val="0"/>
              <w:adjustRightInd w:val="0"/>
              <w:rPr>
                <w:rFonts w:ascii="Cambria Math" w:hAnsi="Cambria Math"/>
                <w:szCs w:val="26"/>
              </w:rPr>
            </w:pPr>
            <w:r w:rsidRPr="00620B72">
              <w:rPr>
                <w:rFonts w:ascii="Cambria Math" w:hAnsi="Cambria Math"/>
                <w:szCs w:val="26"/>
              </w:rPr>
              <w:t>1 2 -18</w:t>
            </w:r>
          </w:p>
        </w:tc>
        <w:tc>
          <w:tcPr>
            <w:tcW w:w="1843" w:type="dxa"/>
          </w:tcPr>
          <w:p w:rsidR="00CA2596" w:rsidRPr="00620B72" w:rsidRDefault="00CA2596" w:rsidP="00701022">
            <w:pPr>
              <w:autoSpaceDE w:val="0"/>
              <w:autoSpaceDN w:val="0"/>
              <w:adjustRightInd w:val="0"/>
              <w:rPr>
                <w:rFonts w:ascii="Cambria Math" w:hAnsi="Cambria Math"/>
                <w:szCs w:val="26"/>
              </w:rPr>
            </w:pPr>
            <w:r w:rsidRPr="00620B72">
              <w:rPr>
                <w:rFonts w:ascii="Cambria Math" w:hAnsi="Cambria Math"/>
                <w:szCs w:val="26"/>
              </w:rPr>
              <w:t>0</w:t>
            </w:r>
          </w:p>
        </w:tc>
      </w:tr>
    </w:tbl>
    <w:p w:rsidR="00654031" w:rsidRPr="00CA2596" w:rsidRDefault="00654031" w:rsidP="00CA2596">
      <w:bookmarkStart w:id="0" w:name="_GoBack"/>
      <w:bookmarkEnd w:id="0"/>
    </w:p>
    <w:sectPr w:rsidR="00654031" w:rsidRPr="00CA25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B3B74"/>
    <w:multiLevelType w:val="hybridMultilevel"/>
    <w:tmpl w:val="28E8A1B2"/>
    <w:lvl w:ilvl="0" w:tplc="D72EBA2E">
      <w:start w:val="3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3A0192"/>
    <w:multiLevelType w:val="hybridMultilevel"/>
    <w:tmpl w:val="9C783192"/>
    <w:lvl w:ilvl="0" w:tplc="E3E0837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393F53"/>
    <w:multiLevelType w:val="hybridMultilevel"/>
    <w:tmpl w:val="46D85368"/>
    <w:lvl w:ilvl="0" w:tplc="4BA42B9C">
      <w:start w:val="100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F37"/>
    <w:rsid w:val="0016539B"/>
    <w:rsid w:val="00280F3C"/>
    <w:rsid w:val="00654031"/>
    <w:rsid w:val="00992DBB"/>
    <w:rsid w:val="00BA7F37"/>
    <w:rsid w:val="00CA2596"/>
    <w:rsid w:val="00D1207C"/>
    <w:rsid w:val="00D6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558070-A7C8-4F7B-A986-F77F51B15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7F37"/>
    <w:pPr>
      <w:spacing w:after="120" w:line="276" w:lineRule="auto"/>
      <w:jc w:val="both"/>
    </w:pPr>
    <w:rPr>
      <w:rFonts w:ascii="Times New Roman" w:hAnsi="Times New Roman"/>
      <w:noProof/>
      <w:sz w:val="26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7F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F37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rsid w:val="00BA7F37"/>
    <w:pPr>
      <w:spacing w:after="0" w:line="240" w:lineRule="auto"/>
      <w:jc w:val="both"/>
    </w:pPr>
    <w:rPr>
      <w:rFonts w:ascii="Times New Roman" w:hAnsi="Times New Roman"/>
      <w:sz w:val="26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A7F37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BA7F37"/>
    <w:rPr>
      <w:rFonts w:ascii="Times New Roman" w:hAnsi="Times New Roman"/>
      <w:noProof/>
      <w:sz w:val="2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Duong Nguyen Pham</dc:creator>
  <cp:keywords/>
  <dc:description/>
  <cp:lastModifiedBy>Hai Duong Nguyen Pham</cp:lastModifiedBy>
  <cp:revision>2</cp:revision>
  <dcterms:created xsi:type="dcterms:W3CDTF">2022-10-26T01:09:00Z</dcterms:created>
  <dcterms:modified xsi:type="dcterms:W3CDTF">2022-10-26T01:09:00Z</dcterms:modified>
</cp:coreProperties>
</file>