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212" w:rsidRPr="008D2249" w:rsidRDefault="00B62212" w:rsidP="00B62212">
      <w:pPr>
        <w:pStyle w:val="Heading1"/>
        <w:rPr>
          <w:rFonts w:ascii="Times New Roman" w:hAnsi="Times New Roman" w:cs="Times New Roman"/>
          <w:b/>
          <w:bCs/>
          <w:color w:val="FF0000"/>
          <w:sz w:val="26"/>
          <w:szCs w:val="26"/>
          <w:lang w:val="en-GB"/>
        </w:rPr>
      </w:pPr>
      <w:r w:rsidRPr="008D2249">
        <w:rPr>
          <w:rFonts w:ascii="Times New Roman" w:hAnsi="Times New Roman" w:cs="Times New Roman"/>
          <w:b/>
          <w:bCs/>
          <w:color w:val="FF0000"/>
          <w:sz w:val="26"/>
          <w:szCs w:val="26"/>
        </w:rPr>
        <w:t>KHUYẾN MẠI</w:t>
      </w:r>
      <w:r w:rsidRPr="008D2249">
        <w:rPr>
          <w:rFonts w:ascii="Times New Roman" w:hAnsi="Times New Roman" w:cs="Times New Roman"/>
          <w:b/>
          <w:bCs/>
          <w:color w:val="FF0000"/>
          <w:sz w:val="26"/>
          <w:szCs w:val="26"/>
          <w:lang w:val="en-GB"/>
        </w:rPr>
        <w:t xml:space="preserve"> (DISCOUNT.CPP)</w:t>
      </w:r>
    </w:p>
    <w:p w:rsidR="00B62212" w:rsidRPr="008D2249" w:rsidRDefault="00B62212" w:rsidP="00B62212">
      <w:pPr>
        <w:spacing w:after="0"/>
        <w:ind w:firstLine="360"/>
        <w:rPr>
          <w:rFonts w:eastAsia="Times New Roman" w:cs="Times New Roman"/>
          <w:szCs w:val="26"/>
          <w:lang w:val="en-US"/>
        </w:rPr>
      </w:pPr>
      <w:r w:rsidRPr="008D2249">
        <w:rPr>
          <w:rFonts w:eastAsia="Times New Roman" w:cs="Times New Roman"/>
          <w:szCs w:val="26"/>
          <w:lang w:val="en-US"/>
        </w:rPr>
        <w:t>Đến ngày giáng sinh và năm mới, rất nhiều cửa hàng có các chương trình khuyến mại để xả hàng cuối năm. Hệ thống các siêu thị BigC cũng tiến hành việc này. Trong đợt khuyến mại này, một người cứ mua 3 đồ sẽ được giảm giá là giá trị đồ có trị nhỏ nhất.</w:t>
      </w:r>
    </w:p>
    <w:p w:rsidR="00B62212" w:rsidRPr="008D2249" w:rsidRDefault="00B62212" w:rsidP="00B62212">
      <w:pPr>
        <w:spacing w:after="0"/>
        <w:ind w:firstLine="360"/>
        <w:rPr>
          <w:rFonts w:eastAsia="Times New Roman" w:cs="Times New Roman"/>
          <w:szCs w:val="26"/>
          <w:lang w:val="en-US"/>
        </w:rPr>
      </w:pPr>
      <w:r w:rsidRPr="008D2249">
        <w:rPr>
          <w:rFonts w:eastAsia="Times New Roman" w:cs="Times New Roman"/>
          <w:szCs w:val="26"/>
          <w:lang w:val="en-US"/>
        </w:rPr>
        <w:t>Ban lãnh đạo muốn bạn viết một chương trình xác định: nếu một người mua toàn bộ các sản phẩm của siêu thị mỗi loại một đơn vị thì người đó được giảm giá lớn nhất là bao nhiêu?</w:t>
      </w:r>
    </w:p>
    <w:p w:rsidR="00B62212" w:rsidRPr="005046FE" w:rsidRDefault="00B62212" w:rsidP="00B62212">
      <w:pPr>
        <w:rPr>
          <w:rFonts w:eastAsia="Calibri"/>
          <w:b/>
          <w:bCs/>
          <w:iCs/>
          <w:shd w:val="clear" w:color="auto" w:fill="FFFFFF"/>
          <w:lang w:val="en-US"/>
        </w:rPr>
      </w:pPr>
      <w:r w:rsidRPr="005046FE">
        <w:rPr>
          <w:b/>
          <w:bCs/>
          <w:lang w:val="en-GB"/>
        </w:rPr>
        <w:t>Dữ liệu vào</w:t>
      </w:r>
      <w:r>
        <w:rPr>
          <w:b/>
          <w:bCs/>
          <w:lang w:val="en-GB"/>
        </w:rPr>
        <w:t>:</w:t>
      </w:r>
    </w:p>
    <w:p w:rsidR="00B62212" w:rsidRPr="008D2249" w:rsidRDefault="00B62212" w:rsidP="00B62212">
      <w:pPr>
        <w:numPr>
          <w:ilvl w:val="0"/>
          <w:numId w:val="1"/>
        </w:numPr>
        <w:spacing w:after="0"/>
        <w:contextualSpacing/>
        <w:rPr>
          <w:rFonts w:eastAsia="Times New Roman" w:cs="Times New Roman"/>
          <w:szCs w:val="26"/>
          <w:lang w:val="en-US"/>
        </w:rPr>
      </w:pPr>
      <w:r w:rsidRPr="008D2249">
        <w:rPr>
          <w:rFonts w:eastAsia="Times New Roman" w:cs="Times New Roman"/>
          <w:szCs w:val="26"/>
          <w:lang w:val="en-US"/>
        </w:rPr>
        <w:t xml:space="preserve">Dòng đầu ghi số </w:t>
      </w:r>
      <w:r w:rsidRPr="008D2249">
        <w:rPr>
          <w:rFonts w:eastAsia="Times New Roman" w:cs="Times New Roman"/>
          <w:b/>
          <w:i/>
          <w:szCs w:val="26"/>
          <w:lang w:val="en-US"/>
        </w:rPr>
        <w:t>N</w:t>
      </w:r>
      <w:r w:rsidRPr="008D2249">
        <w:rPr>
          <w:rFonts w:eastAsia="Times New Roman" w:cs="Times New Roman"/>
          <w:szCs w:val="26"/>
          <w:lang w:val="en-US"/>
        </w:rPr>
        <w:t xml:space="preserve"> là số mặt hàng trong siêu thị (1 ≤ </w:t>
      </w:r>
      <w:r w:rsidRPr="008D2249">
        <w:rPr>
          <w:rFonts w:eastAsia="Times New Roman" w:cs="Times New Roman"/>
          <w:b/>
          <w:i/>
          <w:szCs w:val="26"/>
          <w:lang w:val="en-US"/>
        </w:rPr>
        <w:t>N</w:t>
      </w:r>
      <w:r w:rsidRPr="008D2249">
        <w:rPr>
          <w:rFonts w:eastAsia="Times New Roman" w:cs="Times New Roman"/>
          <w:szCs w:val="26"/>
          <w:lang w:val="en-US"/>
        </w:rPr>
        <w:t xml:space="preserve"> ≤ 1.000.000).</w:t>
      </w:r>
    </w:p>
    <w:p w:rsidR="00B62212" w:rsidRPr="008D2249" w:rsidRDefault="00B62212" w:rsidP="00B62212">
      <w:pPr>
        <w:numPr>
          <w:ilvl w:val="0"/>
          <w:numId w:val="1"/>
        </w:numPr>
        <w:spacing w:after="0"/>
        <w:contextualSpacing/>
        <w:rPr>
          <w:rFonts w:eastAsia="Times New Roman" w:cs="Times New Roman"/>
          <w:szCs w:val="26"/>
          <w:lang w:val="en-US"/>
        </w:rPr>
      </w:pPr>
      <w:r w:rsidRPr="008D2249">
        <w:rPr>
          <w:rFonts w:eastAsia="Times New Roman" w:cs="Times New Roman"/>
          <w:szCs w:val="26"/>
          <w:lang w:val="en-US"/>
        </w:rPr>
        <w:t xml:space="preserve">Dòng tiếp theo ghi </w:t>
      </w:r>
      <w:r w:rsidRPr="008D2249">
        <w:rPr>
          <w:rFonts w:eastAsia="Times New Roman" w:cs="Times New Roman"/>
          <w:b/>
          <w:i/>
          <w:szCs w:val="26"/>
          <w:lang w:val="en-US"/>
        </w:rPr>
        <w:t>N</w:t>
      </w:r>
      <w:r w:rsidRPr="008D2249">
        <w:rPr>
          <w:rFonts w:eastAsia="Times New Roman" w:cs="Times New Roman"/>
          <w:szCs w:val="26"/>
          <w:lang w:val="en-US"/>
        </w:rPr>
        <w:t xml:space="preserve"> số nguyên dương</w:t>
      </w:r>
      <w:r>
        <w:rPr>
          <w:rFonts w:eastAsia="Times New Roman" w:cs="Times New Roman"/>
          <w:szCs w:val="26"/>
          <w:lang w:val="en-US"/>
        </w:rPr>
        <w:t xml:space="preserve"> </w:t>
      </w:r>
      <m:oMath>
        <m:sSub>
          <m:sSubPr>
            <m:ctrlPr>
              <w:rPr>
                <w:rFonts w:ascii="Cambria Math" w:eastAsia="Times New Roman" w:hAnsi="Cambria Math" w:cs="Times New Roman"/>
                <w:i/>
                <w:szCs w:val="26"/>
                <w:lang w:val="en-US"/>
              </w:rPr>
            </m:ctrlPr>
          </m:sSubPr>
          <m:e>
            <m:r>
              <w:rPr>
                <w:rFonts w:ascii="Cambria Math" w:eastAsia="Times New Roman" w:hAnsi="Cambria Math" w:cs="Times New Roman"/>
                <w:szCs w:val="26"/>
                <w:lang w:val="en-US"/>
              </w:rPr>
              <m:t>a</m:t>
            </m:r>
          </m:e>
          <m:sub>
            <m:r>
              <w:rPr>
                <w:rFonts w:ascii="Cambria Math" w:eastAsia="Times New Roman" w:hAnsi="Cambria Math" w:cs="Times New Roman"/>
                <w:szCs w:val="26"/>
                <w:lang w:val="en-US"/>
              </w:rPr>
              <m:t>i</m:t>
            </m:r>
          </m:sub>
        </m:sSub>
        <m:r>
          <w:rPr>
            <w:rFonts w:ascii="Cambria Math" w:eastAsia="Times New Roman" w:hAnsi="Cambria Math" w:cs="Times New Roman"/>
            <w:szCs w:val="26"/>
            <w:lang w:val="en-US"/>
          </w:rPr>
          <m:t xml:space="preserve"> (1≤</m:t>
        </m:r>
        <m:sSub>
          <m:sSubPr>
            <m:ctrlPr>
              <w:rPr>
                <w:rFonts w:ascii="Cambria Math" w:eastAsia="Times New Roman" w:hAnsi="Cambria Math" w:cs="Times New Roman"/>
                <w:i/>
                <w:szCs w:val="26"/>
                <w:lang w:val="en-US"/>
              </w:rPr>
            </m:ctrlPr>
          </m:sSubPr>
          <m:e>
            <m:r>
              <w:rPr>
                <w:rFonts w:ascii="Cambria Math" w:eastAsia="Times New Roman" w:hAnsi="Cambria Math" w:cs="Times New Roman"/>
                <w:szCs w:val="26"/>
                <w:lang w:val="en-US"/>
              </w:rPr>
              <m:t>a</m:t>
            </m:r>
          </m:e>
          <m:sub>
            <m:r>
              <w:rPr>
                <w:rFonts w:ascii="Cambria Math" w:eastAsia="Times New Roman" w:hAnsi="Cambria Math" w:cs="Times New Roman"/>
                <w:szCs w:val="26"/>
                <w:lang w:val="en-US"/>
              </w:rPr>
              <m:t>i</m:t>
            </m:r>
          </m:sub>
        </m:sSub>
        <m:r>
          <w:rPr>
            <w:rFonts w:ascii="Cambria Math" w:eastAsia="Times New Roman" w:hAnsi="Cambria Math" w:cs="Times New Roman"/>
            <w:szCs w:val="26"/>
            <w:lang w:val="en-US"/>
          </w:rPr>
          <m:t>≤</m:t>
        </m:r>
        <m:sSup>
          <m:sSupPr>
            <m:ctrlPr>
              <w:rPr>
                <w:rFonts w:ascii="Cambria Math" w:eastAsia="Times New Roman" w:hAnsi="Cambria Math" w:cs="Times New Roman"/>
                <w:i/>
                <w:szCs w:val="26"/>
                <w:lang w:val="en-US"/>
              </w:rPr>
            </m:ctrlPr>
          </m:sSupPr>
          <m:e>
            <m:r>
              <w:rPr>
                <w:rFonts w:ascii="Cambria Math" w:eastAsia="Times New Roman" w:hAnsi="Cambria Math" w:cs="Times New Roman"/>
                <w:szCs w:val="26"/>
                <w:lang w:val="en-US"/>
              </w:rPr>
              <m:t>10</m:t>
            </m:r>
          </m:e>
          <m:sup>
            <m:r>
              <w:rPr>
                <w:rFonts w:ascii="Cambria Math" w:eastAsia="Times New Roman" w:hAnsi="Cambria Math" w:cs="Times New Roman"/>
                <w:szCs w:val="26"/>
                <w:lang w:val="en-US"/>
              </w:rPr>
              <m:t>6</m:t>
            </m:r>
          </m:sup>
        </m:sSup>
        <m:r>
          <w:rPr>
            <w:rFonts w:ascii="Cambria Math" w:eastAsia="Times New Roman" w:hAnsi="Cambria Math" w:cs="Times New Roman"/>
            <w:szCs w:val="26"/>
            <w:lang w:val="en-US"/>
          </w:rPr>
          <m:t>)</m:t>
        </m:r>
      </m:oMath>
      <w:r w:rsidRPr="008D2249">
        <w:rPr>
          <w:rFonts w:eastAsia="Times New Roman" w:cs="Times New Roman"/>
          <w:szCs w:val="26"/>
          <w:lang w:val="en-US"/>
        </w:rPr>
        <w:t xml:space="preserve"> thể hiện giá của N mặt hàng trong siêu thị.</w:t>
      </w:r>
    </w:p>
    <w:p w:rsidR="00B62212" w:rsidRPr="008D2249" w:rsidRDefault="00B62212" w:rsidP="00B62212">
      <w:pPr>
        <w:spacing w:after="0"/>
        <w:rPr>
          <w:rFonts w:cs="Times New Roman"/>
          <w:b/>
          <w:color w:val="222222"/>
          <w:szCs w:val="26"/>
          <w:shd w:val="clear" w:color="auto" w:fill="FFFFFF"/>
          <w:lang w:val="en-GB"/>
        </w:rPr>
      </w:pPr>
      <w:r w:rsidRPr="008D2249">
        <w:rPr>
          <w:rFonts w:eastAsiaTheme="minorEastAsia" w:cs="Times New Roman"/>
          <w:b/>
          <w:szCs w:val="26"/>
          <w:lang w:val="en-GB"/>
        </w:rPr>
        <w:t>Kết quả:</w:t>
      </w:r>
      <w:r>
        <w:rPr>
          <w:rFonts w:cs="Times New Roman"/>
          <w:b/>
          <w:color w:val="222222"/>
          <w:szCs w:val="26"/>
          <w:shd w:val="clear" w:color="auto" w:fill="FFFFFF"/>
          <w:lang w:val="en-GB"/>
        </w:rPr>
        <w:t xml:space="preserve"> </w:t>
      </w:r>
      <w:r w:rsidRPr="008D2249">
        <w:rPr>
          <w:rFonts w:eastAsia="Times New Roman" w:cs="Times New Roman"/>
          <w:szCs w:val="26"/>
          <w:lang w:val="en-US"/>
        </w:rPr>
        <w:t>Ghi một số duy nhất là giảm giá lớn nhất của một người nếu người đó mua toàn bộ các sản phẩm của siêu thị mỗi loại một đơn vị.</w:t>
      </w:r>
    </w:p>
    <w:p w:rsidR="00B62212" w:rsidRPr="008D2249" w:rsidRDefault="00B62212" w:rsidP="00B62212">
      <w:pPr>
        <w:spacing w:after="0"/>
        <w:contextualSpacing/>
        <w:rPr>
          <w:rFonts w:eastAsia="Times New Roman" w:cs="Times New Roman"/>
          <w:b/>
          <w:szCs w:val="26"/>
          <w:lang w:val="en-US"/>
        </w:rPr>
      </w:pPr>
      <w:bookmarkStart w:id="0" w:name="_GoBack"/>
      <w:bookmarkEnd w:id="0"/>
      <w:r w:rsidRPr="008D2249">
        <w:rPr>
          <w:rFonts w:eastAsia="Times New Roman" w:cs="Times New Roman"/>
          <w:b/>
          <w:szCs w:val="26"/>
          <w:lang w:val="en-US"/>
        </w:rPr>
        <w:t>Ví dụ:</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7"/>
        <w:gridCol w:w="4271"/>
      </w:tblGrid>
      <w:tr w:rsidR="00B62212" w:rsidRPr="008D2249" w:rsidTr="000929DB">
        <w:tc>
          <w:tcPr>
            <w:tcW w:w="3917" w:type="dxa"/>
            <w:shd w:val="clear" w:color="auto" w:fill="auto"/>
          </w:tcPr>
          <w:p w:rsidR="00B62212" w:rsidRPr="008D2249" w:rsidRDefault="00B62212" w:rsidP="000929DB">
            <w:pPr>
              <w:spacing w:after="0"/>
              <w:jc w:val="center"/>
              <w:rPr>
                <w:b/>
                <w:szCs w:val="26"/>
                <w:lang w:val="en-GB"/>
              </w:rPr>
            </w:pPr>
            <w:r>
              <w:rPr>
                <w:b/>
                <w:szCs w:val="26"/>
                <w:lang w:val="en-GB"/>
              </w:rPr>
              <w:t>INPUT</w:t>
            </w:r>
          </w:p>
        </w:tc>
        <w:tc>
          <w:tcPr>
            <w:tcW w:w="4271" w:type="dxa"/>
            <w:shd w:val="clear" w:color="auto" w:fill="auto"/>
          </w:tcPr>
          <w:p w:rsidR="00B62212" w:rsidRPr="008D2249" w:rsidRDefault="00B62212" w:rsidP="000929DB">
            <w:pPr>
              <w:spacing w:after="0"/>
              <w:jc w:val="center"/>
              <w:rPr>
                <w:b/>
                <w:szCs w:val="26"/>
                <w:lang w:val="en-GB"/>
              </w:rPr>
            </w:pPr>
            <w:r>
              <w:rPr>
                <w:b/>
                <w:szCs w:val="26"/>
                <w:lang w:val="en-GB"/>
              </w:rPr>
              <w:t>OUTPUT</w:t>
            </w:r>
          </w:p>
        </w:tc>
      </w:tr>
      <w:tr w:rsidR="00B62212" w:rsidRPr="008D2249" w:rsidTr="000929DB">
        <w:tc>
          <w:tcPr>
            <w:tcW w:w="3917" w:type="dxa"/>
            <w:shd w:val="clear" w:color="auto" w:fill="auto"/>
          </w:tcPr>
          <w:p w:rsidR="00B62212" w:rsidRPr="008D2249" w:rsidRDefault="00B62212" w:rsidP="000929DB">
            <w:pPr>
              <w:spacing w:after="0"/>
              <w:rPr>
                <w:rFonts w:ascii="Cambria Math" w:eastAsia="Calibri" w:hAnsi="Cambria Math" w:cs="Times New Roman"/>
                <w:szCs w:val="26"/>
                <w:lang w:val="en-US"/>
              </w:rPr>
            </w:pPr>
            <w:r w:rsidRPr="008D2249">
              <w:rPr>
                <w:rFonts w:ascii="Cambria Math" w:eastAsia="Calibri" w:hAnsi="Cambria Math" w:cs="Times New Roman"/>
                <w:szCs w:val="26"/>
                <w:lang w:val="en-US"/>
              </w:rPr>
              <w:t>6</w:t>
            </w:r>
          </w:p>
          <w:p w:rsidR="00B62212" w:rsidRPr="008D2249" w:rsidRDefault="00B62212" w:rsidP="000929DB">
            <w:pPr>
              <w:spacing w:after="0"/>
              <w:rPr>
                <w:rFonts w:ascii="Cambria Math" w:eastAsia="Calibri" w:hAnsi="Cambria Math" w:cs="Times New Roman"/>
                <w:szCs w:val="26"/>
                <w:lang w:val="en-US"/>
              </w:rPr>
            </w:pPr>
            <w:r w:rsidRPr="008D2249">
              <w:rPr>
                <w:rFonts w:ascii="Cambria Math" w:eastAsia="Calibri" w:hAnsi="Cambria Math" w:cs="Times New Roman"/>
                <w:szCs w:val="26"/>
                <w:lang w:val="en-US"/>
              </w:rPr>
              <w:t>400 100 200 350 300 250</w:t>
            </w:r>
          </w:p>
        </w:tc>
        <w:tc>
          <w:tcPr>
            <w:tcW w:w="4271" w:type="dxa"/>
            <w:shd w:val="clear" w:color="auto" w:fill="auto"/>
          </w:tcPr>
          <w:p w:rsidR="00B62212" w:rsidRPr="008D2249" w:rsidRDefault="00B62212" w:rsidP="000929DB">
            <w:pPr>
              <w:spacing w:after="0"/>
              <w:rPr>
                <w:rFonts w:ascii="Cambria Math" w:eastAsia="Calibri" w:hAnsi="Cambria Math" w:cs="Times New Roman"/>
                <w:szCs w:val="26"/>
                <w:lang w:val="en-US"/>
              </w:rPr>
            </w:pPr>
            <w:r w:rsidRPr="008D2249">
              <w:rPr>
                <w:rFonts w:ascii="Cambria Math" w:eastAsia="Calibri" w:hAnsi="Cambria Math" w:cs="Times New Roman"/>
                <w:szCs w:val="26"/>
                <w:lang w:val="en-US"/>
              </w:rPr>
              <w:t>400</w:t>
            </w:r>
          </w:p>
        </w:tc>
      </w:tr>
    </w:tbl>
    <w:p w:rsidR="00515ACD" w:rsidRDefault="00515ACD"/>
    <w:sectPr w:rsidR="00515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B3C43"/>
    <w:multiLevelType w:val="hybridMultilevel"/>
    <w:tmpl w:val="9ABA4A4E"/>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212"/>
    <w:rsid w:val="00515ACD"/>
    <w:rsid w:val="00B62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435A1-5A48-49A3-B898-BF6DE825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212"/>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62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12"/>
    <w:rPr>
      <w:rFonts w:asciiTheme="majorHAnsi" w:eastAsiaTheme="majorEastAsia" w:hAnsiTheme="majorHAnsi" w:cstheme="majorBidi"/>
      <w:noProof/>
      <w:color w:val="2F5496" w:themeColor="accent1" w:themeShade="BF"/>
      <w:sz w:val="32"/>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1</cp:revision>
  <dcterms:created xsi:type="dcterms:W3CDTF">2022-10-26T01:03:00Z</dcterms:created>
  <dcterms:modified xsi:type="dcterms:W3CDTF">2022-10-26T01:04:00Z</dcterms:modified>
</cp:coreProperties>
</file>