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F82356" w14:textId="57294CED" w:rsidR="00B73B2E" w:rsidRDefault="00C4405E" w:rsidP="00B73B2E">
      <w:pPr>
        <w:spacing w:beforeLines="60" w:before="144" w:after="60" w:line="288" w:lineRule="auto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VŨ THỊ HẰNG</w:t>
      </w:r>
      <w:r w:rsidR="00521740">
        <w:rPr>
          <w:rFonts w:eastAsiaTheme="minorEastAsia"/>
          <w:szCs w:val="28"/>
        </w:rPr>
        <w:t xml:space="preserve">_THPT </w:t>
      </w:r>
      <w:r>
        <w:rPr>
          <w:rFonts w:eastAsiaTheme="minorEastAsia"/>
          <w:szCs w:val="28"/>
        </w:rPr>
        <w:t>AN DƯƠNG</w:t>
      </w:r>
    </w:p>
    <w:p w14:paraId="55B816D8" w14:textId="211EBD8F" w:rsidR="00B73B2E" w:rsidRDefault="006A4C66" w:rsidP="00B73B2E">
      <w:pPr>
        <w:spacing w:beforeLines="60" w:before="144" w:after="60" w:line="288" w:lineRule="auto"/>
        <w:rPr>
          <w:rFonts w:eastAsiaTheme="minorEastAsia"/>
          <w:szCs w:val="28"/>
        </w:rPr>
      </w:pPr>
      <w:r>
        <w:rPr>
          <w:rFonts w:eastAsiaTheme="minorEastAsia"/>
          <w:b/>
          <w:bCs/>
          <w:szCs w:val="28"/>
        </w:rPr>
        <w:t>CÂU_HỎI</w:t>
      </w:r>
      <w:bookmarkStart w:id="0" w:name="_GoBack"/>
      <w:bookmarkEnd w:id="0"/>
    </w:p>
    <w:p w14:paraId="0C72C979" w14:textId="65D6EE11" w:rsidR="00B73B2E" w:rsidRDefault="00B73B2E" w:rsidP="00B73B2E">
      <w:pPr>
        <w:spacing w:beforeLines="60" w:before="144" w:after="60" w:line="288" w:lineRule="auto"/>
        <w:ind w:firstLine="568"/>
        <w:rPr>
          <w:rFonts w:eastAsiaTheme="minorEastAsia"/>
          <w:szCs w:val="28"/>
        </w:rPr>
      </w:pPr>
      <w:proofErr w:type="spellStart"/>
      <w:r>
        <w:rPr>
          <w:rFonts w:eastAsiaTheme="minorEastAsia"/>
          <w:szCs w:val="28"/>
        </w:rPr>
        <w:t>Đếm</w:t>
      </w:r>
      <w:proofErr w:type="spellEnd"/>
      <w:r>
        <w:rPr>
          <w:rFonts w:eastAsiaTheme="minorEastAsia"/>
          <w:szCs w:val="28"/>
        </w:rPr>
        <w:t xml:space="preserve"> </w:t>
      </w:r>
      <w:proofErr w:type="spellStart"/>
      <w:r>
        <w:rPr>
          <w:rFonts w:eastAsiaTheme="minorEastAsia"/>
          <w:szCs w:val="28"/>
        </w:rPr>
        <w:t>số</w:t>
      </w:r>
      <w:proofErr w:type="spellEnd"/>
      <w:r>
        <w:rPr>
          <w:rFonts w:eastAsiaTheme="minorEastAsia"/>
          <w:szCs w:val="28"/>
        </w:rPr>
        <w:t xml:space="preserve"> </w:t>
      </w:r>
      <w:proofErr w:type="spellStart"/>
      <w:r>
        <w:rPr>
          <w:rFonts w:eastAsiaTheme="minorEastAsia"/>
          <w:szCs w:val="28"/>
        </w:rPr>
        <w:t>nguyên</w:t>
      </w:r>
      <w:proofErr w:type="spellEnd"/>
      <w:r>
        <w:rPr>
          <w:rFonts w:eastAsiaTheme="minorEastAsia"/>
          <w:szCs w:val="28"/>
        </w:rPr>
        <w:t xml:space="preserve"> </w:t>
      </w:r>
      <w:proofErr w:type="spellStart"/>
      <w:r>
        <w:rPr>
          <w:rFonts w:eastAsiaTheme="minorEastAsia"/>
          <w:szCs w:val="28"/>
        </w:rPr>
        <w:t>tố</w:t>
      </w:r>
      <w:proofErr w:type="spellEnd"/>
      <w:r>
        <w:rPr>
          <w:rFonts w:eastAsiaTheme="minorEastAsia"/>
          <w:szCs w:val="28"/>
        </w:rPr>
        <w:t xml:space="preserve"> (</w:t>
      </w:r>
      <w:proofErr w:type="spellStart"/>
      <w:r>
        <w:rPr>
          <w:rFonts w:eastAsiaTheme="minorEastAsia"/>
          <w:szCs w:val="28"/>
        </w:rPr>
        <w:t>nguyento</w:t>
      </w:r>
      <w:proofErr w:type="spellEnd"/>
      <w:r>
        <w:rPr>
          <w:rFonts w:eastAsiaTheme="minorEastAsia"/>
          <w:szCs w:val="28"/>
        </w:rPr>
        <w:t>.*)</w:t>
      </w:r>
    </w:p>
    <w:p w14:paraId="287C43AA" w14:textId="7190A934" w:rsidR="00B73B2E" w:rsidRPr="00F0203E" w:rsidRDefault="00B73B2E" w:rsidP="00B73B2E">
      <w:pPr>
        <w:spacing w:beforeLines="60" w:before="144" w:after="60" w:line="288" w:lineRule="auto"/>
        <w:ind w:firstLine="568"/>
        <w:rPr>
          <w:rFonts w:eastAsiaTheme="minorEastAsia"/>
          <w:szCs w:val="28"/>
        </w:rPr>
      </w:pPr>
      <w:r w:rsidRPr="00BB7032">
        <w:rPr>
          <w:rFonts w:eastAsiaTheme="minorEastAsia"/>
          <w:szCs w:val="28"/>
        </w:rPr>
        <w:t>Bạn được cho bi</w:t>
      </w:r>
      <w:r w:rsidRPr="00C52752">
        <w:rPr>
          <w:rFonts w:eastAsiaTheme="minorEastAsia"/>
          <w:szCs w:val="28"/>
        </w:rPr>
        <w:t>ế</w:t>
      </w:r>
      <w:r w:rsidRPr="00F0203E">
        <w:rPr>
          <w:rFonts w:eastAsiaTheme="minorEastAsia"/>
          <w:szCs w:val="28"/>
        </w:rPr>
        <w:t xml:space="preserve">t số </w:t>
      </w:r>
      <m:oMath>
        <m:r>
          <w:rPr>
            <w:rFonts w:ascii="Cambria Math" w:eastAsiaTheme="minorEastAsia" w:hAnsi="Cambria Math"/>
            <w:szCs w:val="28"/>
          </w:rPr>
          <m:t>N</m:t>
        </m:r>
      </m:oMath>
      <w:r w:rsidRPr="00F0203E">
        <w:rPr>
          <w:rFonts w:eastAsiaTheme="minorEastAsia"/>
          <w:szCs w:val="28"/>
        </w:rPr>
        <w:t xml:space="preserve"> và </w:t>
      </w:r>
      <w:proofErr w:type="gramStart"/>
      <w:r w:rsidRPr="00F0203E">
        <w:rPr>
          <w:rFonts w:eastAsiaTheme="minorEastAsia"/>
          <w:szCs w:val="28"/>
        </w:rPr>
        <w:t xml:space="preserve">dãy </w:t>
      </w:r>
      <w:proofErr w:type="gramEnd"/>
      <m:oMath>
        <m:r>
          <w:rPr>
            <w:rFonts w:ascii="Cambria Math" w:eastAsiaTheme="minorEastAsia" w:hAnsi="Cambria Math"/>
            <w:szCs w:val="28"/>
          </w:rPr>
          <m:t>A=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</m:sub>
            </m:sSub>
          </m:e>
        </m:d>
      </m:oMath>
      <w:r w:rsidRPr="00BB7032">
        <w:rPr>
          <w:rFonts w:eastAsiaTheme="minorEastAsia"/>
          <w:szCs w:val="28"/>
        </w:rPr>
        <w:t xml:space="preserve">. </w:t>
      </w:r>
      <w:proofErr w:type="spellStart"/>
      <w:r w:rsidRPr="00BB7032">
        <w:rPr>
          <w:rFonts w:eastAsiaTheme="minorEastAsia"/>
          <w:szCs w:val="28"/>
        </w:rPr>
        <w:t>Để</w:t>
      </w:r>
      <w:proofErr w:type="spellEnd"/>
      <w:r w:rsidRPr="00BB7032">
        <w:rPr>
          <w:rFonts w:eastAsiaTheme="minorEastAsia"/>
          <w:szCs w:val="28"/>
        </w:rPr>
        <w:t xml:space="preserve"> </w:t>
      </w:r>
      <w:proofErr w:type="spellStart"/>
      <w:r w:rsidRPr="00BB7032">
        <w:rPr>
          <w:rFonts w:eastAsiaTheme="minorEastAsia"/>
          <w:szCs w:val="28"/>
        </w:rPr>
        <w:t>tránh</w:t>
      </w:r>
      <w:proofErr w:type="spellEnd"/>
      <w:r w:rsidRPr="00BB7032">
        <w:rPr>
          <w:rFonts w:eastAsiaTheme="minorEastAsia"/>
          <w:szCs w:val="28"/>
        </w:rPr>
        <w:t xml:space="preserve"> </w:t>
      </w:r>
      <w:proofErr w:type="spellStart"/>
      <w:r w:rsidRPr="00BB7032">
        <w:rPr>
          <w:rFonts w:eastAsiaTheme="minorEastAsia"/>
          <w:szCs w:val="28"/>
        </w:rPr>
        <w:t>việc</w:t>
      </w:r>
      <w:proofErr w:type="spellEnd"/>
      <w:r w:rsidRPr="00BB7032">
        <w:rPr>
          <w:rFonts w:eastAsiaTheme="minorEastAsia"/>
          <w:szCs w:val="28"/>
        </w:rPr>
        <w:t xml:space="preserve"> </w:t>
      </w:r>
      <w:proofErr w:type="spellStart"/>
      <w:r w:rsidRPr="00BB7032">
        <w:rPr>
          <w:rFonts w:eastAsiaTheme="minorEastAsia"/>
          <w:szCs w:val="28"/>
        </w:rPr>
        <w:t>ph</w:t>
      </w:r>
      <w:r w:rsidRPr="00C52752">
        <w:rPr>
          <w:rFonts w:eastAsiaTheme="minorEastAsia"/>
          <w:szCs w:val="28"/>
        </w:rPr>
        <w:t>ả</w:t>
      </w:r>
      <w:r w:rsidRPr="00F0203E">
        <w:rPr>
          <w:rFonts w:eastAsiaTheme="minorEastAsia"/>
          <w:szCs w:val="28"/>
        </w:rPr>
        <w:t>i</w:t>
      </w:r>
      <w:proofErr w:type="spellEnd"/>
      <w:r w:rsidRPr="00F0203E">
        <w:rPr>
          <w:rFonts w:eastAsiaTheme="minorEastAsia"/>
          <w:szCs w:val="28"/>
        </w:rPr>
        <w:t xml:space="preserve"> </w:t>
      </w:r>
      <w:proofErr w:type="spellStart"/>
      <w:r w:rsidRPr="00F0203E">
        <w:rPr>
          <w:rFonts w:eastAsiaTheme="minorEastAsia"/>
          <w:szCs w:val="28"/>
        </w:rPr>
        <w:t>đọc</w:t>
      </w:r>
      <w:proofErr w:type="spellEnd"/>
      <w:r w:rsidRPr="00F0203E">
        <w:rPr>
          <w:rFonts w:eastAsiaTheme="minorEastAsia"/>
          <w:szCs w:val="28"/>
        </w:rPr>
        <w:t xml:space="preserve"> </w:t>
      </w:r>
      <w:proofErr w:type="spellStart"/>
      <w:r w:rsidRPr="00F0203E">
        <w:rPr>
          <w:rFonts w:eastAsiaTheme="minorEastAsia"/>
          <w:szCs w:val="28"/>
        </w:rPr>
        <w:t>một</w:t>
      </w:r>
      <w:proofErr w:type="spellEnd"/>
      <w:r w:rsidRPr="00F0203E">
        <w:rPr>
          <w:rFonts w:eastAsiaTheme="minorEastAsia"/>
          <w:szCs w:val="28"/>
        </w:rPr>
        <w:t xml:space="preserve"> </w:t>
      </w:r>
      <w:proofErr w:type="spellStart"/>
      <w:r w:rsidRPr="00F0203E">
        <w:rPr>
          <w:rFonts w:eastAsiaTheme="minorEastAsia"/>
          <w:szCs w:val="28"/>
        </w:rPr>
        <w:t>lượng</w:t>
      </w:r>
      <w:proofErr w:type="spellEnd"/>
      <w:r w:rsidRPr="00F0203E">
        <w:rPr>
          <w:rFonts w:eastAsiaTheme="minorEastAsia"/>
          <w:szCs w:val="28"/>
        </w:rPr>
        <w:t xml:space="preserve"> </w:t>
      </w:r>
      <w:proofErr w:type="spellStart"/>
      <w:r w:rsidRPr="00F0203E">
        <w:rPr>
          <w:rFonts w:eastAsiaTheme="minorEastAsia"/>
          <w:szCs w:val="28"/>
        </w:rPr>
        <w:t>dữ</w:t>
      </w:r>
      <w:proofErr w:type="spellEnd"/>
      <w:r w:rsidRPr="00F0203E">
        <w:rPr>
          <w:rFonts w:eastAsiaTheme="minorEastAsia"/>
          <w:szCs w:val="28"/>
        </w:rPr>
        <w:t xml:space="preserve"> </w:t>
      </w:r>
      <w:proofErr w:type="spellStart"/>
      <w:r w:rsidRPr="00F0203E">
        <w:rPr>
          <w:rFonts w:eastAsiaTheme="minorEastAsia"/>
          <w:szCs w:val="28"/>
        </w:rPr>
        <w:t>liệu</w:t>
      </w:r>
      <w:proofErr w:type="spellEnd"/>
      <w:r w:rsidRPr="00F0203E">
        <w:rPr>
          <w:rFonts w:eastAsiaTheme="minorEastAsia"/>
          <w:szCs w:val="28"/>
        </w:rPr>
        <w:t xml:space="preserve"> </w:t>
      </w:r>
      <w:proofErr w:type="spellStart"/>
      <w:r w:rsidRPr="00F0203E">
        <w:rPr>
          <w:rFonts w:eastAsiaTheme="minorEastAsia"/>
          <w:szCs w:val="28"/>
        </w:rPr>
        <w:t>quá</w:t>
      </w:r>
      <w:proofErr w:type="spellEnd"/>
      <w:r w:rsidRPr="00F0203E">
        <w:rPr>
          <w:rFonts w:eastAsiaTheme="minorEastAsia"/>
          <w:szCs w:val="28"/>
        </w:rPr>
        <w:t xml:space="preserve"> </w:t>
      </w:r>
      <w:proofErr w:type="spellStart"/>
      <w:r w:rsidRPr="00F0203E">
        <w:rPr>
          <w:rFonts w:eastAsiaTheme="minorEastAsia"/>
          <w:szCs w:val="28"/>
        </w:rPr>
        <w:t>lớn</w:t>
      </w:r>
      <w:proofErr w:type="spellEnd"/>
      <w:r w:rsidRPr="00F0203E">
        <w:rPr>
          <w:rFonts w:eastAsiaTheme="minorEastAsia"/>
          <w:szCs w:val="28"/>
        </w:rPr>
        <w:t xml:space="preserve">, </w:t>
      </w:r>
      <w:proofErr w:type="spellStart"/>
      <w:r w:rsidRPr="00F0203E">
        <w:rPr>
          <w:rFonts w:eastAsiaTheme="minorEastAsia"/>
          <w:szCs w:val="28"/>
        </w:rPr>
        <w:t>dãy</w:t>
      </w:r>
      <w:proofErr w:type="spellEnd"/>
      <w:r w:rsidRPr="00F0203E">
        <w:rPr>
          <w:rFonts w:eastAsiaTheme="minorEastAsia"/>
          <w:szCs w:val="28"/>
        </w:rPr>
        <w:t xml:space="preserve"> </w:t>
      </w:r>
      <m:oMath>
        <m:r>
          <w:rPr>
            <w:rFonts w:ascii="Cambria Math" w:eastAsiaTheme="minorEastAsia" w:hAnsi="Cambria Math"/>
            <w:szCs w:val="28"/>
          </w:rPr>
          <m:t>A</m:t>
        </m:r>
      </m:oMath>
      <w:r w:rsidRPr="00F0203E">
        <w:rPr>
          <w:rFonts w:eastAsiaTheme="minorEastAsia"/>
          <w:szCs w:val="28"/>
        </w:rPr>
        <w:t xml:space="preserve"> sẽ </w:t>
      </w:r>
      <w:proofErr w:type="spellStart"/>
      <w:r w:rsidRPr="00F0203E">
        <w:rPr>
          <w:rFonts w:eastAsiaTheme="minorEastAsia"/>
          <w:szCs w:val="28"/>
        </w:rPr>
        <w:t>được</w:t>
      </w:r>
      <w:proofErr w:type="spellEnd"/>
      <w:r w:rsidRPr="00F0203E">
        <w:rPr>
          <w:rFonts w:eastAsiaTheme="minorEastAsia"/>
          <w:szCs w:val="28"/>
        </w:rPr>
        <w:t xml:space="preserve"> </w:t>
      </w:r>
      <w:proofErr w:type="spellStart"/>
      <w:r w:rsidRPr="00F0203E">
        <w:rPr>
          <w:rFonts w:eastAsiaTheme="minorEastAsia"/>
          <w:szCs w:val="28"/>
        </w:rPr>
        <w:t>cho</w:t>
      </w:r>
      <w:proofErr w:type="spellEnd"/>
      <w:r w:rsidRPr="00F0203E">
        <w:rPr>
          <w:rFonts w:eastAsiaTheme="minorEastAsia"/>
          <w:szCs w:val="28"/>
        </w:rPr>
        <w:t xml:space="preserve"> </w:t>
      </w:r>
      <w:proofErr w:type="spellStart"/>
      <w:r w:rsidRPr="00F0203E">
        <w:rPr>
          <w:rFonts w:eastAsiaTheme="minorEastAsia"/>
          <w:szCs w:val="28"/>
        </w:rPr>
        <w:t>bởi</w:t>
      </w:r>
      <w:proofErr w:type="spellEnd"/>
      <w:r w:rsidRPr="00F0203E">
        <w:rPr>
          <w:rFonts w:eastAsiaTheme="minorEastAsia"/>
          <w:szCs w:val="28"/>
        </w:rPr>
        <w:t xml:space="preserve"> </w:t>
      </w:r>
      <w:proofErr w:type="spellStart"/>
      <w:r w:rsidRPr="00F0203E">
        <w:rPr>
          <w:rFonts w:eastAsiaTheme="minorEastAsia"/>
          <w:szCs w:val="28"/>
        </w:rPr>
        <w:t>ba</w:t>
      </w:r>
      <w:proofErr w:type="spellEnd"/>
      <w:r w:rsidRPr="00F0203E">
        <w:rPr>
          <w:rFonts w:eastAsiaTheme="minorEastAsia"/>
          <w:szCs w:val="28"/>
        </w:rPr>
        <w:t xml:space="preserve"> </w:t>
      </w:r>
      <w:proofErr w:type="spellStart"/>
      <w:r w:rsidRPr="00F0203E">
        <w:rPr>
          <w:rFonts w:eastAsiaTheme="minorEastAsia"/>
          <w:szCs w:val="28"/>
        </w:rPr>
        <w:t>số</w:t>
      </w:r>
      <w:proofErr w:type="spellEnd"/>
      <w:r w:rsidRPr="00F0203E">
        <w:rPr>
          <w:rFonts w:eastAsiaTheme="minorEastAsia"/>
          <w:szCs w:val="28"/>
        </w:rPr>
        <w:t xml:space="preserve"> </w:t>
      </w:r>
      <w:proofErr w:type="spellStart"/>
      <w:r w:rsidRPr="00F0203E">
        <w:rPr>
          <w:rFonts w:eastAsiaTheme="minorEastAsia"/>
          <w:szCs w:val="28"/>
        </w:rPr>
        <w:t>nguyên</w:t>
      </w:r>
      <w:proofErr w:type="spellEnd"/>
      <w:r w:rsidRPr="00F0203E">
        <w:rPr>
          <w:rFonts w:eastAsiaTheme="minorEastAsia"/>
          <w:szCs w:val="28"/>
        </w:rPr>
        <w:t xml:space="preserve"> </w:t>
      </w:r>
      <w:proofErr w:type="spellStart"/>
      <w:proofErr w:type="gramStart"/>
      <w:r w:rsidRPr="00F0203E">
        <w:rPr>
          <w:rFonts w:eastAsiaTheme="minorEastAsia"/>
          <w:szCs w:val="28"/>
        </w:rPr>
        <w:t>dương</w:t>
      </w:r>
      <w:proofErr w:type="spellEnd"/>
      <w:r w:rsidRPr="00F0203E">
        <w:rPr>
          <w:rFonts w:eastAsiaTheme="minorEastAsia"/>
          <w:szCs w:val="28"/>
        </w:rPr>
        <w:t xml:space="preserve"> </w:t>
      </w:r>
      <w:proofErr w:type="gramEnd"/>
      <m:oMath>
        <m:r>
          <w:rPr>
            <w:rFonts w:ascii="Cambria Math" w:eastAsiaTheme="minorEastAsia" w:hAnsi="Cambria Math"/>
            <w:szCs w:val="28"/>
          </w:rPr>
          <m:t>p,q,m</m:t>
        </m:r>
      </m:oMath>
      <w:r w:rsidRPr="00F0203E">
        <w:rPr>
          <w:rFonts w:eastAsiaTheme="minorEastAsia"/>
          <w:szCs w:val="28"/>
        </w:rPr>
        <w:t>, trong đó m</w:t>
      </w:r>
      <w:proofErr w:type="spellStart"/>
      <w:r w:rsidRPr="00F0203E">
        <w:rPr>
          <w:rFonts w:eastAsiaTheme="minorEastAsia"/>
          <w:szCs w:val="28"/>
        </w:rPr>
        <w:t>ỗi</w:t>
      </w:r>
      <w:proofErr w:type="spellEnd"/>
      <w:r w:rsidRPr="00F0203E">
        <w:rPr>
          <w:rFonts w:eastAsiaTheme="minorEastAsia"/>
          <w:szCs w:val="28"/>
        </w:rPr>
        <w:t xml:space="preserve"> </w:t>
      </w:r>
      <w:proofErr w:type="spellStart"/>
      <w:r w:rsidRPr="00F0203E">
        <w:rPr>
          <w:rFonts w:eastAsiaTheme="minorEastAsia"/>
          <w:szCs w:val="28"/>
        </w:rPr>
        <w:t>phần</w:t>
      </w:r>
      <w:proofErr w:type="spellEnd"/>
      <w:r w:rsidRPr="00F0203E">
        <w:rPr>
          <w:rFonts w:eastAsiaTheme="minorEastAsia"/>
          <w:szCs w:val="28"/>
        </w:rPr>
        <w:t xml:space="preserve"> </w:t>
      </w:r>
      <w:proofErr w:type="spellStart"/>
      <w:r w:rsidRPr="00F0203E">
        <w:rPr>
          <w:rFonts w:eastAsiaTheme="minorEastAsia"/>
          <w:szCs w:val="28"/>
        </w:rPr>
        <w:t>tử</w:t>
      </w:r>
      <w:proofErr w:type="spellEnd"/>
      <w:r w:rsidRPr="00F0203E">
        <w:rPr>
          <w:rFonts w:eastAsiaTheme="minorEastAsia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i</m:t>
            </m:r>
          </m:sub>
        </m:sSub>
      </m:oMath>
      <w:r w:rsidRPr="00BB7032">
        <w:rPr>
          <w:rFonts w:eastAsiaTheme="minorEastAsia"/>
          <w:szCs w:val="28"/>
        </w:rPr>
        <w:t xml:space="preserve"> đư</w:t>
      </w:r>
      <w:proofErr w:type="spellStart"/>
      <w:r w:rsidRPr="00BB7032">
        <w:rPr>
          <w:rFonts w:eastAsiaTheme="minorEastAsia"/>
          <w:szCs w:val="28"/>
        </w:rPr>
        <w:t>ợc</w:t>
      </w:r>
      <w:proofErr w:type="spellEnd"/>
      <w:r w:rsidRPr="00BB7032">
        <w:rPr>
          <w:rFonts w:eastAsiaTheme="minorEastAsia"/>
          <w:szCs w:val="28"/>
        </w:rPr>
        <w:t xml:space="preserve"> </w:t>
      </w:r>
      <w:proofErr w:type="spellStart"/>
      <w:r w:rsidRPr="00BB7032">
        <w:rPr>
          <w:rFonts w:eastAsiaTheme="minorEastAsia"/>
          <w:szCs w:val="28"/>
        </w:rPr>
        <w:t>xác</w:t>
      </w:r>
      <w:proofErr w:type="spellEnd"/>
      <w:r w:rsidRPr="00BB7032">
        <w:rPr>
          <w:rFonts w:eastAsiaTheme="minorEastAsia"/>
          <w:szCs w:val="28"/>
        </w:rPr>
        <w:t xml:space="preserve"> </w:t>
      </w:r>
      <w:proofErr w:type="spellStart"/>
      <w:r w:rsidRPr="00BB7032">
        <w:rPr>
          <w:rFonts w:eastAsiaTheme="minorEastAsia"/>
          <w:szCs w:val="28"/>
        </w:rPr>
        <w:t>đị</w:t>
      </w:r>
      <w:r w:rsidRPr="00C52752">
        <w:rPr>
          <w:rFonts w:eastAsiaTheme="minorEastAsia"/>
          <w:szCs w:val="28"/>
        </w:rPr>
        <w:t>nh</w:t>
      </w:r>
      <w:proofErr w:type="spellEnd"/>
      <w:r w:rsidRPr="00C52752">
        <w:rPr>
          <w:rFonts w:eastAsiaTheme="minorEastAsia"/>
          <w:szCs w:val="28"/>
        </w:rPr>
        <w:t xml:space="preserve"> </w:t>
      </w:r>
      <w:proofErr w:type="spellStart"/>
      <w:r w:rsidRPr="00C52752">
        <w:rPr>
          <w:rFonts w:eastAsiaTheme="minorEastAsia"/>
          <w:szCs w:val="28"/>
        </w:rPr>
        <w:t>theo</w:t>
      </w:r>
      <w:proofErr w:type="spellEnd"/>
      <w:r w:rsidRPr="00C52752">
        <w:rPr>
          <w:rFonts w:eastAsiaTheme="minorEastAsia"/>
          <w:szCs w:val="28"/>
        </w:rPr>
        <w:t xml:space="preserve"> công th</w:t>
      </w:r>
      <w:r w:rsidRPr="00F0203E">
        <w:rPr>
          <w:rFonts w:eastAsiaTheme="minorEastAsia"/>
          <w:szCs w:val="28"/>
        </w:rPr>
        <w:t>ức:</w:t>
      </w:r>
    </w:p>
    <w:p w14:paraId="423C9BEA" w14:textId="77777777" w:rsidR="00B73B2E" w:rsidRPr="00F0203E" w:rsidRDefault="006A4C66" w:rsidP="00B73B2E">
      <w:pPr>
        <w:spacing w:beforeLines="60" w:before="144" w:after="60" w:line="288" w:lineRule="auto"/>
        <w:ind w:firstLine="568"/>
        <w:rPr>
          <w:rFonts w:eastAsiaTheme="minorEastAsia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p*i</m:t>
              </m:r>
            </m:e>
          </m:d>
          <m:r>
            <m:rPr>
              <m:nor/>
            </m:rPr>
            <w:rPr>
              <w:rFonts w:ascii="Cambria Math" w:eastAsiaTheme="minorEastAsia" w:hAnsi="Cambria Math"/>
              <w:szCs w:val="28"/>
            </w:rPr>
            <m:t xml:space="preserve"> mod </m:t>
          </m:r>
          <m:r>
            <w:rPr>
              <w:rFonts w:ascii="Cambria Math" w:eastAsiaTheme="minorEastAsia" w:hAnsi="Cambria Math"/>
              <w:szCs w:val="28"/>
            </w:rPr>
            <m:t>m+q</m:t>
          </m:r>
          <m:r>
            <m:rPr>
              <m:nor/>
            </m:rPr>
            <w:rPr>
              <w:rFonts w:ascii="Cambria Math" w:eastAsiaTheme="minorEastAsia" w:hAnsi="Cambria Math"/>
              <w:szCs w:val="28"/>
            </w:rPr>
            <m:t xml:space="preserve"> </m:t>
          </m:r>
          <m:r>
            <w:rPr>
              <w:rFonts w:ascii="Cambria Math" w:eastAsiaTheme="minorEastAsia" w:hAnsi="Cambria Math"/>
              <w:szCs w:val="28"/>
            </w:rPr>
            <m:t>(∀i:1≤i≤N)</m:t>
          </m:r>
        </m:oMath>
      </m:oMathPara>
    </w:p>
    <w:p w14:paraId="2A36319B" w14:textId="77777777" w:rsidR="00B73B2E" w:rsidRPr="00F0203E" w:rsidRDefault="00B73B2E" w:rsidP="00B73B2E">
      <w:pPr>
        <w:spacing w:beforeLines="60" w:before="144" w:after="60" w:line="288" w:lineRule="auto"/>
        <w:ind w:firstLine="568"/>
        <w:rPr>
          <w:rFonts w:eastAsiaTheme="minorEastAsia"/>
          <w:szCs w:val="28"/>
        </w:rPr>
      </w:pPr>
      <w:proofErr w:type="spellStart"/>
      <w:r w:rsidRPr="00F0203E">
        <w:rPr>
          <w:szCs w:val="28"/>
        </w:rPr>
        <w:t>Có</w:t>
      </w:r>
      <w:proofErr w:type="spellEnd"/>
      <w:r w:rsidRPr="00F0203E">
        <w:rPr>
          <w:szCs w:val="28"/>
        </w:rPr>
        <w:t xml:space="preserve"> T </w:t>
      </w:r>
      <w:proofErr w:type="spellStart"/>
      <w:r w:rsidRPr="00F0203E">
        <w:rPr>
          <w:szCs w:val="28"/>
        </w:rPr>
        <w:t>câu</w:t>
      </w:r>
      <w:proofErr w:type="spellEnd"/>
      <w:r w:rsidRPr="00F0203E">
        <w:rPr>
          <w:szCs w:val="28"/>
        </w:rPr>
        <w:t xml:space="preserve"> </w:t>
      </w:r>
      <w:proofErr w:type="spellStart"/>
      <w:r w:rsidRPr="00F0203E">
        <w:rPr>
          <w:szCs w:val="28"/>
        </w:rPr>
        <w:t>hỏi</w:t>
      </w:r>
      <w:proofErr w:type="spellEnd"/>
      <w:r w:rsidRPr="00F0203E">
        <w:rPr>
          <w:szCs w:val="28"/>
        </w:rPr>
        <w:t xml:space="preserve"> </w:t>
      </w:r>
      <w:proofErr w:type="spellStart"/>
      <w:r w:rsidRPr="00F0203E">
        <w:rPr>
          <w:szCs w:val="28"/>
        </w:rPr>
        <w:t>dạng</w:t>
      </w:r>
      <w:proofErr w:type="spellEnd"/>
      <w:r w:rsidRPr="00F0203E"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u,v (u≤v)</m:t>
        </m:r>
      </m:oMath>
      <w:r w:rsidRPr="00F0203E">
        <w:rPr>
          <w:rFonts w:eastAsiaTheme="minorEastAsia"/>
          <w:szCs w:val="28"/>
        </w:rPr>
        <w:t xml:space="preserve"> yêu c</w:t>
      </w:r>
      <w:proofErr w:type="spellStart"/>
      <w:r w:rsidRPr="00F0203E">
        <w:rPr>
          <w:rFonts w:eastAsiaTheme="minorEastAsia"/>
          <w:szCs w:val="28"/>
        </w:rPr>
        <w:t>ầu</w:t>
      </w:r>
      <w:proofErr w:type="spellEnd"/>
      <w:r w:rsidRPr="00F0203E">
        <w:rPr>
          <w:rFonts w:eastAsiaTheme="minorEastAsia"/>
          <w:szCs w:val="28"/>
        </w:rPr>
        <w:t xml:space="preserve"> </w:t>
      </w:r>
      <w:proofErr w:type="spellStart"/>
      <w:r w:rsidRPr="00F0203E">
        <w:rPr>
          <w:rFonts w:eastAsiaTheme="minorEastAsia"/>
          <w:szCs w:val="28"/>
        </w:rPr>
        <w:t>cho</w:t>
      </w:r>
      <w:proofErr w:type="spellEnd"/>
      <w:r w:rsidRPr="00F0203E">
        <w:rPr>
          <w:rFonts w:eastAsiaTheme="minorEastAsia"/>
          <w:szCs w:val="28"/>
        </w:rPr>
        <w:t xml:space="preserve"> </w:t>
      </w:r>
      <w:proofErr w:type="spellStart"/>
      <w:r w:rsidRPr="00F0203E">
        <w:rPr>
          <w:rFonts w:eastAsiaTheme="minorEastAsia"/>
          <w:szCs w:val="28"/>
        </w:rPr>
        <w:t>biết</w:t>
      </w:r>
      <w:proofErr w:type="spellEnd"/>
      <w:r w:rsidRPr="00F0203E">
        <w:rPr>
          <w:rFonts w:eastAsiaTheme="minorEastAsia"/>
          <w:szCs w:val="28"/>
        </w:rPr>
        <w:t xml:space="preserve"> </w:t>
      </w:r>
      <w:proofErr w:type="spellStart"/>
      <w:r w:rsidRPr="00F0203E">
        <w:rPr>
          <w:rFonts w:eastAsiaTheme="minorEastAsia"/>
          <w:szCs w:val="28"/>
        </w:rPr>
        <w:t>trong</w:t>
      </w:r>
      <w:proofErr w:type="spellEnd"/>
      <w:r w:rsidRPr="00F0203E">
        <w:rPr>
          <w:rFonts w:eastAsiaTheme="minorEastAsia"/>
          <w:szCs w:val="28"/>
        </w:rPr>
        <w:t xml:space="preserve"> </w:t>
      </w:r>
      <w:proofErr w:type="spellStart"/>
      <w:r w:rsidRPr="00F0203E">
        <w:rPr>
          <w:rFonts w:eastAsiaTheme="minorEastAsia"/>
          <w:szCs w:val="28"/>
        </w:rPr>
        <w:t>đoạn</w:t>
      </w:r>
      <w:proofErr w:type="spellEnd"/>
      <w:r w:rsidRPr="00F0203E">
        <w:rPr>
          <w:rFonts w:eastAsiaTheme="minorEastAsia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u</m:t>
            </m:r>
          </m:sub>
        </m:sSub>
        <m:r>
          <w:rPr>
            <w:rFonts w:ascii="Cambria Math" w:hAnsi="Cambria Math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u+1</m:t>
            </m:r>
          </m:sub>
        </m:sSub>
        <m:r>
          <w:rPr>
            <w:rFonts w:ascii="Cambria Math" w:hAnsi="Cambria Math"/>
            <w:szCs w:val="28"/>
          </w:rPr>
          <m:t>,…,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v</m:t>
            </m:r>
          </m:sub>
        </m:sSub>
      </m:oMath>
      <w:r w:rsidRPr="00BB7032">
        <w:rPr>
          <w:rFonts w:eastAsiaTheme="minorEastAsia"/>
          <w:szCs w:val="28"/>
        </w:rPr>
        <w:t xml:space="preserve"> có bao nhiêu số nguyên t</w:t>
      </w:r>
      <w:r w:rsidRPr="00C52752">
        <w:rPr>
          <w:rFonts w:eastAsiaTheme="minorEastAsia"/>
          <w:szCs w:val="28"/>
        </w:rPr>
        <w:t>ố</w:t>
      </w:r>
      <w:r w:rsidRPr="00F0203E">
        <w:rPr>
          <w:rFonts w:eastAsiaTheme="minorEastAsia"/>
          <w:szCs w:val="28"/>
        </w:rPr>
        <w:t>?</w:t>
      </w:r>
    </w:p>
    <w:p w14:paraId="7C19D9BA" w14:textId="77777777" w:rsidR="00B73B2E" w:rsidRPr="00F0203E" w:rsidRDefault="00B73B2E" w:rsidP="00B73B2E">
      <w:pPr>
        <w:spacing w:beforeLines="60" w:before="144" w:after="60" w:line="288" w:lineRule="auto"/>
        <w:rPr>
          <w:rFonts w:cs="Times New Roman"/>
          <w:b/>
          <w:szCs w:val="28"/>
        </w:rPr>
      </w:pPr>
      <w:r w:rsidRPr="00F0203E">
        <w:rPr>
          <w:b/>
          <w:szCs w:val="28"/>
        </w:rPr>
        <w:t>Dữ liệu:</w:t>
      </w:r>
    </w:p>
    <w:p w14:paraId="06C2AD49" w14:textId="77777777" w:rsidR="00B73B2E" w:rsidRPr="00F0203E" w:rsidRDefault="00B73B2E" w:rsidP="00B73B2E">
      <w:pPr>
        <w:pStyle w:val="ListParagraph"/>
        <w:numPr>
          <w:ilvl w:val="0"/>
          <w:numId w:val="1"/>
        </w:numPr>
        <w:spacing w:beforeLines="60" w:before="144" w:after="60" w:line="288" w:lineRule="auto"/>
        <w:rPr>
          <w:rFonts w:ascii="Cambria Math" w:hAnsi="Cambria Math" w:cs="Times New Roman"/>
          <w:sz w:val="28"/>
          <w:szCs w:val="28"/>
          <w:oMath/>
        </w:rPr>
      </w:pPr>
      <w:r w:rsidRPr="00F0203E">
        <w:rPr>
          <w:rFonts w:cs="Times New Roman"/>
          <w:sz w:val="28"/>
          <w:szCs w:val="28"/>
        </w:rPr>
        <w:t xml:space="preserve">Dòng 1: Chứa hai số nguyên dương </w:t>
      </w:r>
      <m:oMath>
        <m:r>
          <w:rPr>
            <w:rFonts w:ascii="Cambria Math" w:hAnsi="Cambria Math" w:cs="Times New Roman"/>
            <w:sz w:val="28"/>
            <w:szCs w:val="28"/>
          </w:rPr>
          <m:t>N, T</m:t>
        </m:r>
      </m:oMath>
    </w:p>
    <w:p w14:paraId="757E6E9B" w14:textId="77777777" w:rsidR="00B73B2E" w:rsidRPr="00F0203E" w:rsidRDefault="00B73B2E" w:rsidP="00B73B2E">
      <w:pPr>
        <w:pStyle w:val="ListParagraph"/>
        <w:numPr>
          <w:ilvl w:val="0"/>
          <w:numId w:val="1"/>
        </w:numPr>
        <w:spacing w:beforeLines="60" w:before="144" w:after="60" w:line="288" w:lineRule="auto"/>
        <w:rPr>
          <w:rFonts w:cs="Times New Roman"/>
          <w:sz w:val="28"/>
          <w:szCs w:val="28"/>
        </w:rPr>
      </w:pPr>
      <w:r w:rsidRPr="00F0203E">
        <w:rPr>
          <w:rFonts w:cs="Times New Roman"/>
          <w:sz w:val="28"/>
          <w:szCs w:val="28"/>
        </w:rPr>
        <w:t xml:space="preserve">Dòng 2: </w:t>
      </w:r>
      <w:r w:rsidRPr="00F0203E">
        <w:rPr>
          <w:rFonts w:eastAsiaTheme="minorEastAsia"/>
          <w:sz w:val="28"/>
          <w:szCs w:val="28"/>
        </w:rPr>
        <w:t xml:space="preserve">Dòng 2 chứa ba số nguyên dương </w:t>
      </w:r>
      <m:oMath>
        <m:r>
          <w:rPr>
            <w:rFonts w:ascii="Cambria Math" w:eastAsiaTheme="minorEastAsia" w:hAnsi="Cambria Math"/>
            <w:sz w:val="28"/>
            <w:szCs w:val="28"/>
          </w:rPr>
          <m:t>p,q,m</m:t>
        </m:r>
      </m:oMath>
      <w:r w:rsidRPr="00F0203E">
        <w:rPr>
          <w:rFonts w:eastAsiaTheme="minorEastAsia"/>
          <w:sz w:val="28"/>
          <w:szCs w:val="28"/>
        </w:rPr>
        <w:t xml:space="preserve"> xác định dãy </w:t>
      </w:r>
      <m:oMath>
        <m:r>
          <w:rPr>
            <w:rFonts w:ascii="Cambria Math" w:eastAsiaTheme="minorEastAsia" w:hAnsi="Cambria Math"/>
            <w:sz w:val="28"/>
            <w:szCs w:val="28"/>
          </w:rPr>
          <m:t>A</m:t>
        </m:r>
      </m:oMath>
      <w:r w:rsidRPr="00F0203E">
        <w:rPr>
          <w:rFonts w:eastAsiaTheme="minorEastAsia"/>
          <w:sz w:val="28"/>
          <w:szCs w:val="28"/>
        </w:rPr>
        <w:t xml:space="preserve"> (</w:t>
      </w:r>
      <m:oMath>
        <m:r>
          <w:rPr>
            <w:rFonts w:ascii="Cambria Math" w:eastAsiaTheme="minorEastAsia" w:hAnsi="Cambria Math"/>
            <w:sz w:val="28"/>
            <w:szCs w:val="28"/>
          </w:rPr>
          <m:t>p,q,m≤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6</m:t>
            </m:r>
          </m:sup>
        </m:sSup>
      </m:oMath>
      <w:r w:rsidRPr="00F0203E">
        <w:rPr>
          <w:rFonts w:eastAsiaTheme="minorEastAsia"/>
          <w:sz w:val="28"/>
          <w:szCs w:val="28"/>
        </w:rPr>
        <w:t>)</w:t>
      </w:r>
    </w:p>
    <w:p w14:paraId="0E662D24" w14:textId="77777777" w:rsidR="00B73B2E" w:rsidRPr="00F0203E" w:rsidRDefault="00B73B2E" w:rsidP="00B73B2E">
      <w:pPr>
        <w:pStyle w:val="ListParagraph"/>
        <w:numPr>
          <w:ilvl w:val="0"/>
          <w:numId w:val="1"/>
        </w:numPr>
        <w:spacing w:beforeLines="60" w:before="144" w:after="60" w:line="288" w:lineRule="auto"/>
        <w:rPr>
          <w:rFonts w:cs="Times New Roman"/>
          <w:sz w:val="28"/>
          <w:szCs w:val="28"/>
        </w:rPr>
      </w:pPr>
      <w:r w:rsidRPr="00F0203E">
        <w:rPr>
          <w:rFonts w:eastAsiaTheme="minorEastAsia" w:cs="Times New Roman"/>
          <w:sz w:val="28"/>
          <w:szCs w:val="28"/>
        </w:rPr>
        <w:t xml:space="preserve">T dòng tiếp theo, dòng thứ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</m:t>
        </m:r>
      </m:oMath>
      <w:r w:rsidRPr="00F0203E">
        <w:rPr>
          <w:rFonts w:eastAsiaTheme="minorEastAsia" w:cs="Times New Roman"/>
          <w:sz w:val="28"/>
          <w:szCs w:val="28"/>
        </w:rPr>
        <w:t xml:space="preserve"> chứa 2 số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u,v</m:t>
        </m:r>
      </m:oMath>
      <w:r w:rsidRPr="00F0203E">
        <w:rPr>
          <w:rFonts w:eastAsiaTheme="minorEastAsia" w:cs="Times New Roman"/>
          <w:sz w:val="28"/>
          <w:szCs w:val="28"/>
        </w:rPr>
        <w:t xml:space="preserve"> tương ứng với câu hỏi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</m:t>
        </m:r>
      </m:oMath>
      <w:r w:rsidRPr="00F0203E">
        <w:rPr>
          <w:rFonts w:eastAsiaTheme="minorEastAsia" w:cs="Times New Roman"/>
          <w:sz w:val="28"/>
          <w:szCs w:val="28"/>
        </w:rPr>
        <w:t xml:space="preserve"> là trong đoạn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u+1</m:t>
            </m:r>
          </m:sub>
        </m:sSub>
        <m:r>
          <w:rPr>
            <w:rFonts w:ascii="Cambria Math" w:hAnsi="Cambria Math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v</m:t>
            </m:r>
          </m:sub>
        </m:sSub>
      </m:oMath>
      <w:r w:rsidRPr="00F0203E">
        <w:rPr>
          <w:rFonts w:eastAsiaTheme="minorEastAsia"/>
          <w:sz w:val="28"/>
          <w:szCs w:val="28"/>
        </w:rPr>
        <w:t xml:space="preserve"> có bao nhiêu số nguyên tố.</w:t>
      </w:r>
    </w:p>
    <w:p w14:paraId="66AAD971" w14:textId="77777777" w:rsidR="00B73B2E" w:rsidRDefault="00B73B2E" w:rsidP="00B73B2E">
      <w:pPr>
        <w:spacing w:beforeLines="60" w:before="144" w:after="60" w:line="288" w:lineRule="auto"/>
        <w:rPr>
          <w:szCs w:val="28"/>
        </w:rPr>
      </w:pPr>
      <w:r w:rsidRPr="00BB7032">
        <w:rPr>
          <w:b/>
          <w:szCs w:val="28"/>
        </w:rPr>
        <w:t>Kết quả:</w:t>
      </w:r>
      <w:r w:rsidRPr="00C52752">
        <w:rPr>
          <w:rFonts w:cs="Times New Roman"/>
          <w:szCs w:val="28"/>
        </w:rPr>
        <w:t xml:space="preserve"> </w:t>
      </w:r>
      <w:r w:rsidRPr="00F0203E">
        <w:rPr>
          <w:szCs w:val="28"/>
        </w:rPr>
        <w:t xml:space="preserve">Ghi trên T dòng, dòng thứ </w:t>
      </w:r>
      <m:oMath>
        <m:r>
          <w:rPr>
            <w:rFonts w:ascii="Cambria Math" w:hAnsi="Cambria Math"/>
            <w:szCs w:val="28"/>
          </w:rPr>
          <m:t>i</m:t>
        </m:r>
      </m:oMath>
      <w:r w:rsidRPr="00F0203E">
        <w:rPr>
          <w:szCs w:val="28"/>
        </w:rPr>
        <w:t xml:space="preserve"> ghi câu trả lời cho câu hỏi</w:t>
      </w:r>
      <m:oMath>
        <m:r>
          <w:rPr>
            <w:rFonts w:ascii="Cambria Math" w:hAnsi="Cambria Math"/>
            <w:szCs w:val="28"/>
          </w:rPr>
          <m:t xml:space="preserve"> i</m:t>
        </m:r>
      </m:oMath>
      <w:r w:rsidRPr="00F0203E">
        <w:rPr>
          <w:szCs w:val="28"/>
        </w:rPr>
        <w:t>.</w:t>
      </w:r>
    </w:p>
    <w:p w14:paraId="5C2E40D1" w14:textId="4597ABE9" w:rsidR="00B73B2E" w:rsidRPr="005224B0" w:rsidRDefault="00B73B2E" w:rsidP="00B73B2E">
      <w:pPr>
        <w:spacing w:beforeLines="60" w:before="144" w:after="60" w:line="288" w:lineRule="auto"/>
        <w:rPr>
          <w:b/>
        </w:rPr>
      </w:pPr>
      <w:r w:rsidRPr="005224B0">
        <w:rPr>
          <w:b/>
        </w:rPr>
        <w:t>Ví dụ:</w:t>
      </w:r>
    </w:p>
    <w:tbl>
      <w:tblPr>
        <w:tblStyle w:val="TableGrid"/>
        <w:tblW w:w="10206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552"/>
        <w:gridCol w:w="2551"/>
        <w:gridCol w:w="5103"/>
      </w:tblGrid>
      <w:tr w:rsidR="00B73B2E" w14:paraId="116CFF18" w14:textId="77777777" w:rsidTr="00F0203E">
        <w:tc>
          <w:tcPr>
            <w:tcW w:w="2552" w:type="dxa"/>
          </w:tcPr>
          <w:p w14:paraId="75796F0F" w14:textId="77777777" w:rsidR="00B73B2E" w:rsidRDefault="00B73B2E" w:rsidP="00F0203E">
            <w:pPr>
              <w:jc w:val="center"/>
            </w:pPr>
            <w:r>
              <w:rPr>
                <w:b/>
                <w:szCs w:val="26"/>
              </w:rPr>
              <w:t>NGUYENTO</w:t>
            </w:r>
            <w:r w:rsidRPr="005701DC">
              <w:rPr>
                <w:b/>
                <w:szCs w:val="26"/>
              </w:rPr>
              <w:t>.INP</w:t>
            </w:r>
          </w:p>
        </w:tc>
        <w:tc>
          <w:tcPr>
            <w:tcW w:w="2551" w:type="dxa"/>
          </w:tcPr>
          <w:p w14:paraId="4EA68A2F" w14:textId="77777777" w:rsidR="00B73B2E" w:rsidRDefault="00B73B2E" w:rsidP="00F0203E">
            <w:pPr>
              <w:jc w:val="center"/>
            </w:pPr>
            <w:r>
              <w:rPr>
                <w:b/>
                <w:szCs w:val="26"/>
              </w:rPr>
              <w:t>NGUYENTO</w:t>
            </w:r>
            <w:r w:rsidRPr="005701DC">
              <w:rPr>
                <w:b/>
                <w:szCs w:val="26"/>
              </w:rPr>
              <w:t>.OUT</w:t>
            </w:r>
          </w:p>
        </w:tc>
        <w:tc>
          <w:tcPr>
            <w:tcW w:w="5103" w:type="dxa"/>
          </w:tcPr>
          <w:p w14:paraId="6610111A" w14:textId="77777777" w:rsidR="00B73B2E" w:rsidRPr="00782BBD" w:rsidRDefault="00B73B2E" w:rsidP="00F0203E">
            <w:pPr>
              <w:jc w:val="center"/>
              <w:rPr>
                <w:szCs w:val="26"/>
              </w:rPr>
            </w:pPr>
            <w:r w:rsidRPr="00782BBD">
              <w:rPr>
                <w:szCs w:val="26"/>
              </w:rPr>
              <w:t>Giải thích</w:t>
            </w:r>
          </w:p>
        </w:tc>
      </w:tr>
      <w:tr w:rsidR="00B73B2E" w14:paraId="0673D0BE" w14:textId="77777777" w:rsidTr="00F0203E">
        <w:tc>
          <w:tcPr>
            <w:tcW w:w="2552" w:type="dxa"/>
          </w:tcPr>
          <w:p w14:paraId="1D82FDBC" w14:textId="77777777" w:rsidR="00B73B2E" w:rsidRPr="008E6270" w:rsidRDefault="00B73B2E" w:rsidP="00F0203E">
            <w:pPr>
              <w:rPr>
                <w:rFonts w:ascii="Cambria Math" w:hAnsi="Cambria Math"/>
                <w:szCs w:val="26"/>
              </w:rPr>
            </w:pPr>
            <w:r w:rsidRPr="008E6270">
              <w:rPr>
                <w:rFonts w:ascii="Cambria Math" w:hAnsi="Cambria Math"/>
                <w:szCs w:val="26"/>
              </w:rPr>
              <w:t>5 4</w:t>
            </w:r>
          </w:p>
          <w:p w14:paraId="454CC9BF" w14:textId="77777777" w:rsidR="00B73B2E" w:rsidRPr="008E6270" w:rsidRDefault="00B73B2E" w:rsidP="00F0203E">
            <w:pPr>
              <w:rPr>
                <w:rFonts w:ascii="Cambria Math" w:hAnsi="Cambria Math"/>
                <w:szCs w:val="26"/>
              </w:rPr>
            </w:pPr>
            <w:r w:rsidRPr="008E6270">
              <w:rPr>
                <w:rFonts w:ascii="Cambria Math" w:hAnsi="Cambria Math"/>
                <w:szCs w:val="26"/>
              </w:rPr>
              <w:t>2 1 9</w:t>
            </w:r>
          </w:p>
          <w:p w14:paraId="2DE483EC" w14:textId="77777777" w:rsidR="00B73B2E" w:rsidRPr="008E6270" w:rsidRDefault="00B73B2E" w:rsidP="00F0203E">
            <w:pPr>
              <w:rPr>
                <w:rFonts w:ascii="Cambria Math" w:hAnsi="Cambria Math"/>
                <w:szCs w:val="26"/>
              </w:rPr>
            </w:pPr>
            <w:r w:rsidRPr="008E6270">
              <w:rPr>
                <w:rFonts w:ascii="Cambria Math" w:hAnsi="Cambria Math"/>
                <w:szCs w:val="26"/>
              </w:rPr>
              <w:t xml:space="preserve">1 3 </w:t>
            </w:r>
          </w:p>
          <w:p w14:paraId="32A5BEEA" w14:textId="77777777" w:rsidR="00B73B2E" w:rsidRPr="008E6270" w:rsidRDefault="00B73B2E" w:rsidP="00F0203E">
            <w:pPr>
              <w:rPr>
                <w:rFonts w:ascii="Cambria Math" w:hAnsi="Cambria Math"/>
                <w:szCs w:val="26"/>
              </w:rPr>
            </w:pPr>
            <w:r w:rsidRPr="008E6270">
              <w:rPr>
                <w:rFonts w:ascii="Cambria Math" w:hAnsi="Cambria Math"/>
                <w:szCs w:val="26"/>
              </w:rPr>
              <w:t>2 4</w:t>
            </w:r>
          </w:p>
          <w:p w14:paraId="1B99EA1B" w14:textId="77777777" w:rsidR="00B73B2E" w:rsidRPr="008E6270" w:rsidRDefault="00B73B2E" w:rsidP="00F0203E">
            <w:pPr>
              <w:rPr>
                <w:rFonts w:ascii="Cambria Math" w:hAnsi="Cambria Math"/>
                <w:szCs w:val="26"/>
              </w:rPr>
            </w:pPr>
            <w:r w:rsidRPr="008E6270">
              <w:rPr>
                <w:rFonts w:ascii="Cambria Math" w:hAnsi="Cambria Math"/>
                <w:szCs w:val="26"/>
              </w:rPr>
              <w:t>3 5</w:t>
            </w:r>
          </w:p>
          <w:p w14:paraId="7AB6D224" w14:textId="77777777" w:rsidR="00B73B2E" w:rsidRPr="008E6270" w:rsidRDefault="00B73B2E" w:rsidP="00F0203E">
            <w:pPr>
              <w:rPr>
                <w:rFonts w:ascii="Cambria Math" w:hAnsi="Cambria Math"/>
                <w:szCs w:val="26"/>
              </w:rPr>
            </w:pPr>
            <w:r w:rsidRPr="008E6270">
              <w:rPr>
                <w:rFonts w:ascii="Cambria Math" w:hAnsi="Cambria Math"/>
                <w:szCs w:val="26"/>
              </w:rPr>
              <w:t>4 4</w:t>
            </w:r>
          </w:p>
        </w:tc>
        <w:tc>
          <w:tcPr>
            <w:tcW w:w="2551" w:type="dxa"/>
          </w:tcPr>
          <w:p w14:paraId="52A8A218" w14:textId="77777777" w:rsidR="00B73B2E" w:rsidRPr="008E6270" w:rsidRDefault="00B73B2E" w:rsidP="00F0203E">
            <w:pPr>
              <w:rPr>
                <w:rFonts w:ascii="Cambria Math" w:hAnsi="Cambria Math"/>
                <w:szCs w:val="26"/>
              </w:rPr>
            </w:pPr>
            <w:r w:rsidRPr="008E6270">
              <w:rPr>
                <w:rFonts w:ascii="Cambria Math" w:hAnsi="Cambria Math"/>
                <w:szCs w:val="26"/>
              </w:rPr>
              <w:t>3</w:t>
            </w:r>
          </w:p>
          <w:p w14:paraId="2A5F45AB" w14:textId="77777777" w:rsidR="00B73B2E" w:rsidRPr="008E6270" w:rsidRDefault="00B73B2E" w:rsidP="00F0203E">
            <w:pPr>
              <w:rPr>
                <w:rFonts w:ascii="Cambria Math" w:hAnsi="Cambria Math"/>
                <w:szCs w:val="26"/>
              </w:rPr>
            </w:pPr>
            <w:r w:rsidRPr="008E6270">
              <w:rPr>
                <w:rFonts w:ascii="Cambria Math" w:hAnsi="Cambria Math"/>
                <w:szCs w:val="26"/>
              </w:rPr>
              <w:t>2</w:t>
            </w:r>
          </w:p>
          <w:p w14:paraId="24006785" w14:textId="77777777" w:rsidR="00B73B2E" w:rsidRPr="008E6270" w:rsidRDefault="00B73B2E" w:rsidP="00F0203E">
            <w:pPr>
              <w:rPr>
                <w:rFonts w:ascii="Cambria Math" w:hAnsi="Cambria Math"/>
                <w:szCs w:val="26"/>
              </w:rPr>
            </w:pPr>
            <w:r w:rsidRPr="008E6270">
              <w:rPr>
                <w:rFonts w:ascii="Cambria Math" w:hAnsi="Cambria Math"/>
                <w:szCs w:val="26"/>
              </w:rPr>
              <w:t>2</w:t>
            </w:r>
          </w:p>
          <w:p w14:paraId="3E902E36" w14:textId="77777777" w:rsidR="00B73B2E" w:rsidRPr="008E6270" w:rsidRDefault="00B73B2E" w:rsidP="00F0203E">
            <w:pPr>
              <w:rPr>
                <w:rFonts w:ascii="Cambria Math" w:hAnsi="Cambria Math"/>
                <w:szCs w:val="26"/>
              </w:rPr>
            </w:pPr>
            <w:r w:rsidRPr="008E6270">
              <w:rPr>
                <w:rFonts w:ascii="Cambria Math" w:hAnsi="Cambria Math"/>
                <w:szCs w:val="26"/>
              </w:rPr>
              <w:t>0</w:t>
            </w:r>
          </w:p>
        </w:tc>
        <w:tc>
          <w:tcPr>
            <w:tcW w:w="5103" w:type="dxa"/>
          </w:tcPr>
          <w:p w14:paraId="3C499FBD" w14:textId="77777777" w:rsidR="00B73B2E" w:rsidRDefault="00B73B2E" w:rsidP="00F0203E">
            <w:pPr>
              <w:rPr>
                <w:rFonts w:ascii="Cambria Math" w:hAnsi="Cambria Math"/>
                <w:szCs w:val="26"/>
              </w:rPr>
            </w:pPr>
            <w:proofErr w:type="gramStart"/>
            <w:r w:rsidRPr="008E6270">
              <w:rPr>
                <w:rFonts w:ascii="Cambria Math" w:hAnsi="Cambria Math"/>
                <w:szCs w:val="26"/>
              </w:rPr>
              <w:t xml:space="preserve">Dãy </w:t>
            </w:r>
            <w:proofErr w:type="gramEnd"/>
            <m:oMath>
              <m:r>
                <w:rPr>
                  <w:rFonts w:ascii="Cambria Math" w:hAnsi="Cambria Math"/>
                  <w:szCs w:val="26"/>
                </w:rPr>
                <m:t>A=</m:t>
              </m:r>
              <m:d>
                <m:d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6"/>
                    </w:rPr>
                    <m:t>3, 5, 7, 9, 2</m:t>
                  </m:r>
                </m:e>
              </m:d>
            </m:oMath>
            <w:r w:rsidRPr="008E6270">
              <w:rPr>
                <w:rFonts w:ascii="Cambria Math" w:hAnsi="Cambria Math"/>
                <w:szCs w:val="26"/>
              </w:rPr>
              <w:t>.</w:t>
            </w:r>
          </w:p>
          <w:p w14:paraId="6F81F27E" w14:textId="77777777" w:rsidR="00B73B2E" w:rsidRDefault="00B73B2E" w:rsidP="00F0203E">
            <w:pPr>
              <w:rPr>
                <w:rFonts w:ascii="Cambria Math" w:eastAsiaTheme="minorEastAsia" w:hAnsi="Cambria Math"/>
                <w:szCs w:val="26"/>
              </w:rPr>
            </w:pPr>
            <w:r>
              <w:rPr>
                <w:rFonts w:ascii="Cambria Math" w:hAnsi="Cambria Math"/>
                <w:szCs w:val="26"/>
              </w:rPr>
              <w:t xml:space="preserve">Đoạn [1,3] là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6"/>
                    </w:rPr>
                    <m:t>3, 5, 7</m:t>
                  </m:r>
                </m:e>
              </m:d>
            </m:oMath>
            <w:r>
              <w:rPr>
                <w:rFonts w:ascii="Cambria Math" w:eastAsiaTheme="minorEastAsia" w:hAnsi="Cambria Math"/>
                <w:szCs w:val="26"/>
              </w:rPr>
              <w:t xml:space="preserve"> có 3 số nguyên tố</w:t>
            </w:r>
          </w:p>
          <w:p w14:paraId="6740CDFF" w14:textId="77777777" w:rsidR="00B73B2E" w:rsidRDefault="00B73B2E" w:rsidP="00F0203E">
            <w:pPr>
              <w:rPr>
                <w:rFonts w:ascii="Cambria Math" w:eastAsiaTheme="minorEastAsia" w:hAnsi="Cambria Math"/>
                <w:szCs w:val="26"/>
              </w:rPr>
            </w:pPr>
            <w:r>
              <w:rPr>
                <w:rFonts w:ascii="Cambria Math" w:hAnsi="Cambria Math"/>
                <w:szCs w:val="26"/>
              </w:rPr>
              <w:t xml:space="preserve">Đoạn [2,4] là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6"/>
                    </w:rPr>
                    <m:t>5, 7, 9</m:t>
                  </m:r>
                </m:e>
              </m:d>
            </m:oMath>
            <w:r>
              <w:rPr>
                <w:rFonts w:ascii="Cambria Math" w:eastAsiaTheme="minorEastAsia" w:hAnsi="Cambria Math"/>
                <w:szCs w:val="26"/>
              </w:rPr>
              <w:t xml:space="preserve"> có 2 số nguyên tố</w:t>
            </w:r>
          </w:p>
          <w:p w14:paraId="3C2BA427" w14:textId="77777777" w:rsidR="00B73B2E" w:rsidRDefault="00B73B2E" w:rsidP="00F0203E">
            <w:pPr>
              <w:rPr>
                <w:rFonts w:ascii="Cambria Math" w:eastAsiaTheme="minorEastAsia" w:hAnsi="Cambria Math"/>
                <w:szCs w:val="26"/>
              </w:rPr>
            </w:pPr>
            <w:r>
              <w:rPr>
                <w:rFonts w:ascii="Cambria Math" w:hAnsi="Cambria Math"/>
                <w:szCs w:val="26"/>
              </w:rPr>
              <w:t xml:space="preserve">Đoạn [3,5] là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6"/>
                    </w:rPr>
                    <m:t>7, 9, 2</m:t>
                  </m:r>
                </m:e>
              </m:d>
            </m:oMath>
            <w:r>
              <w:rPr>
                <w:rFonts w:ascii="Cambria Math" w:eastAsiaTheme="minorEastAsia" w:hAnsi="Cambria Math"/>
                <w:szCs w:val="26"/>
              </w:rPr>
              <w:t xml:space="preserve"> có 2 số nguyên tố</w:t>
            </w:r>
          </w:p>
          <w:p w14:paraId="714530F3" w14:textId="77777777" w:rsidR="00B73B2E" w:rsidRPr="008E6270" w:rsidRDefault="00B73B2E" w:rsidP="00F0203E">
            <w:pPr>
              <w:rPr>
                <w:rFonts w:ascii="Cambria Math" w:hAnsi="Cambria Math"/>
                <w:szCs w:val="26"/>
              </w:rPr>
            </w:pPr>
            <w:r>
              <w:rPr>
                <w:rFonts w:ascii="Cambria Math" w:hAnsi="Cambria Math"/>
                <w:szCs w:val="26"/>
              </w:rPr>
              <w:t xml:space="preserve">Đoạn [4,4] là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6"/>
                    </w:rPr>
                    <m:t>9</m:t>
                  </m:r>
                </m:e>
              </m:d>
            </m:oMath>
            <w:r>
              <w:rPr>
                <w:rFonts w:ascii="Cambria Math" w:eastAsiaTheme="minorEastAsia" w:hAnsi="Cambria Math"/>
                <w:szCs w:val="26"/>
              </w:rPr>
              <w:t xml:space="preserve"> có 0 số nguyên tố</w:t>
            </w:r>
          </w:p>
        </w:tc>
      </w:tr>
    </w:tbl>
    <w:p w14:paraId="241BC33F" w14:textId="77777777" w:rsidR="00B73B2E" w:rsidRPr="003D23BC" w:rsidRDefault="00B73B2E" w:rsidP="00B73B2E">
      <w:pPr>
        <w:spacing w:beforeLines="60" w:before="144" w:after="60" w:line="288" w:lineRule="auto"/>
        <w:rPr>
          <w:b/>
        </w:rPr>
      </w:pPr>
      <w:r w:rsidRPr="003D23BC">
        <w:rPr>
          <w:b/>
        </w:rPr>
        <w:t>Chú ý:</w:t>
      </w:r>
    </w:p>
    <w:p w14:paraId="581E0088" w14:textId="77777777" w:rsidR="00B73B2E" w:rsidRPr="00F0203E" w:rsidRDefault="00B73B2E" w:rsidP="00B73B2E">
      <w:pPr>
        <w:pStyle w:val="ListParagraph"/>
        <w:numPr>
          <w:ilvl w:val="0"/>
          <w:numId w:val="1"/>
        </w:numPr>
        <w:spacing w:beforeLines="60" w:before="144" w:after="60" w:line="288" w:lineRule="auto"/>
        <w:rPr>
          <w:rFonts w:eastAsiaTheme="minorEastAsia"/>
          <w:i/>
          <w:sz w:val="28"/>
          <w:szCs w:val="28"/>
        </w:rPr>
      </w:pPr>
      <w:r w:rsidRPr="00F0203E">
        <w:rPr>
          <w:i/>
          <w:sz w:val="28"/>
          <w:szCs w:val="28"/>
        </w:rPr>
        <w:t xml:space="preserve">40% số điểm ứng với các test có </w:t>
      </w:r>
      <m:oMath>
        <m:r>
          <w:rPr>
            <w:rFonts w:ascii="Cambria Math" w:hAnsi="Cambria Math"/>
            <w:sz w:val="28"/>
            <w:szCs w:val="28"/>
          </w:rPr>
          <m:t>N≤1.000,T=1</m:t>
        </m:r>
      </m:oMath>
    </w:p>
    <w:p w14:paraId="12074789" w14:textId="77777777" w:rsidR="00B73B2E" w:rsidRPr="00F0203E" w:rsidRDefault="00B73B2E" w:rsidP="00B73B2E">
      <w:pPr>
        <w:pStyle w:val="ListParagraph"/>
        <w:numPr>
          <w:ilvl w:val="0"/>
          <w:numId w:val="1"/>
        </w:numPr>
        <w:spacing w:beforeLines="60" w:before="144" w:after="60" w:line="288" w:lineRule="auto"/>
        <w:rPr>
          <w:rFonts w:eastAsiaTheme="minorEastAsia"/>
          <w:i/>
          <w:sz w:val="28"/>
          <w:szCs w:val="28"/>
        </w:rPr>
      </w:pPr>
      <w:r w:rsidRPr="00F0203E">
        <w:rPr>
          <w:rFonts w:eastAsiaTheme="minorEastAsia"/>
          <w:i/>
          <w:sz w:val="28"/>
          <w:szCs w:val="28"/>
        </w:rPr>
        <w:t xml:space="preserve">40% số điểm ứng với các test có </w:t>
      </w:r>
      <m:oMath>
        <m:r>
          <w:rPr>
            <w:rFonts w:ascii="Cambria Math" w:eastAsiaTheme="minorEastAsia" w:hAnsi="Cambria Math"/>
            <w:sz w:val="28"/>
            <w:szCs w:val="28"/>
          </w:rPr>
          <m:t>N≤1.000, T≤1.000</m:t>
        </m:r>
      </m:oMath>
    </w:p>
    <w:p w14:paraId="3C501C5A" w14:textId="77777777" w:rsidR="00B73B2E" w:rsidRPr="00F0203E" w:rsidRDefault="00B73B2E" w:rsidP="00B73B2E">
      <w:pPr>
        <w:pStyle w:val="ListParagraph"/>
        <w:numPr>
          <w:ilvl w:val="0"/>
          <w:numId w:val="1"/>
        </w:numPr>
        <w:spacing w:beforeLines="60" w:before="144" w:after="60" w:line="288" w:lineRule="auto"/>
        <w:rPr>
          <w:rFonts w:eastAsiaTheme="minorEastAsia"/>
          <w:i/>
          <w:sz w:val="28"/>
          <w:szCs w:val="28"/>
        </w:rPr>
      </w:pPr>
      <w:r w:rsidRPr="00F0203E">
        <w:rPr>
          <w:rFonts w:eastAsiaTheme="minorEastAsia"/>
          <w:i/>
          <w:sz w:val="28"/>
          <w:szCs w:val="28"/>
        </w:rPr>
        <w:t xml:space="preserve">20% số điểm ứng với các test có </w:t>
      </w:r>
      <m:oMath>
        <m:r>
          <w:rPr>
            <w:rFonts w:ascii="Cambria Math" w:eastAsiaTheme="minorEastAsia" w:hAnsi="Cambria Math"/>
            <w:sz w:val="28"/>
            <w:szCs w:val="28"/>
          </w:rPr>
          <m:t>N≤1.000,T≤10.000</m:t>
        </m:r>
      </m:oMath>
    </w:p>
    <w:p w14:paraId="2C5AFBEB" w14:textId="77777777" w:rsidR="005B329F" w:rsidRDefault="005B329F"/>
    <w:sectPr w:rsidR="005B329F" w:rsidSect="003D330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710800"/>
    <w:multiLevelType w:val="hybridMultilevel"/>
    <w:tmpl w:val="9E521A7E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B2E"/>
    <w:rsid w:val="003D3300"/>
    <w:rsid w:val="00521740"/>
    <w:rsid w:val="005B329F"/>
    <w:rsid w:val="006A4C66"/>
    <w:rsid w:val="00B73B2E"/>
    <w:rsid w:val="00C4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77808"/>
  <w15:chartTrackingRefBased/>
  <w15:docId w15:val="{AD30FF6D-FA1C-4A70-8DAC-0152071F9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3B2E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B2E"/>
    <w:pPr>
      <w:keepNext/>
      <w:keepLines/>
      <w:spacing w:before="240" w:after="0"/>
      <w:jc w:val="both"/>
      <w:outlineLvl w:val="0"/>
    </w:pPr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B2E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B73B2E"/>
    <w:pPr>
      <w:spacing w:after="0" w:line="240" w:lineRule="auto"/>
    </w:pPr>
    <w:rPr>
      <w:rFonts w:cs="Times New Roman"/>
      <w:color w:val="000000" w:themeColor="text1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B73B2E"/>
    <w:pPr>
      <w:spacing w:after="120"/>
      <w:ind w:left="720"/>
      <w:contextualSpacing/>
      <w:jc w:val="both"/>
    </w:pPr>
    <w:rPr>
      <w:noProof/>
      <w:sz w:val="26"/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73B2E"/>
    <w:rPr>
      <w:noProof/>
      <w:sz w:val="2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4</cp:revision>
  <dcterms:created xsi:type="dcterms:W3CDTF">2021-10-09T11:53:00Z</dcterms:created>
  <dcterms:modified xsi:type="dcterms:W3CDTF">2022-10-16T22:06:00Z</dcterms:modified>
</cp:coreProperties>
</file>