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6B8" w:rsidRDefault="005D56B8" w:rsidP="005D56B8">
      <w:r>
        <w:t>Bài 4</w:t>
      </w:r>
    </w:p>
    <w:p w:rsidR="005D56B8" w:rsidRDefault="005D56B8" w:rsidP="005D56B8">
      <w:pPr>
        <w:ind w:firstLine="720"/>
      </w:pPr>
      <w:r>
        <w:t xml:space="preserve">Cho dãy số nguyên a1, a2, </w:t>
      </w:r>
      <w:proofErr w:type="gramStart"/>
      <w:r>
        <w:t>... ,</w:t>
      </w:r>
      <w:proofErr w:type="gramEnd"/>
      <w:r>
        <w:t xml:space="preserve"> an. Hãy thực hiện Q yêu cầu, mỗi yêu cầu được cho bởi hai số nguyên L, R (1 ≤ L ≤ R ≤ n) với ý nghĩa tính:</w:t>
      </w:r>
    </w:p>
    <w:p w:rsidR="005D56B8" w:rsidRDefault="005D56B8" w:rsidP="005D56B8">
      <w:pPr>
        <w:ind w:left="1440" w:firstLine="720"/>
      </w:pPr>
      <w:proofErr w:type="gramStart"/>
      <w:r>
        <w:t>max{</w:t>
      </w:r>
      <w:proofErr w:type="gramEnd"/>
      <w:r>
        <w:t xml:space="preserve">|x − y| </w:t>
      </w:r>
      <w:r>
        <w:rPr>
          <w:rFonts w:ascii="Cambria Math" w:hAnsi="Cambria Math" w:cs="Cambria Math"/>
        </w:rPr>
        <w:t>∶</w:t>
      </w:r>
      <w:r>
        <w:t xml:space="preserve"> L </w:t>
      </w:r>
      <w:r>
        <w:rPr>
          <w:rFonts w:ascii="Calibri" w:hAnsi="Calibri" w:cs="Calibri"/>
        </w:rPr>
        <w:t>≤</w:t>
      </w:r>
      <w:r>
        <w:t xml:space="preserve"> x, y </w:t>
      </w:r>
      <w:r>
        <w:rPr>
          <w:rFonts w:ascii="Calibri" w:hAnsi="Calibri" w:cs="Calibri"/>
        </w:rPr>
        <w:t>≤</w:t>
      </w:r>
      <w:r>
        <w:t xml:space="preserve"> R, ax = ay}</w:t>
      </w:r>
    </w:p>
    <w:p w:rsidR="005D56B8" w:rsidRDefault="005D56B8" w:rsidP="005D56B8">
      <w:r>
        <w:t>* Dữ liệu vào bai4.inp gồm:</w:t>
      </w:r>
    </w:p>
    <w:p w:rsidR="005D56B8" w:rsidRDefault="005D56B8" w:rsidP="005D56B8">
      <w:pPr>
        <w:ind w:firstLine="720"/>
      </w:pPr>
      <w:r>
        <w:t xml:space="preserve">- Dòng 1: Chứa hai số nguyên dương </w:t>
      </w:r>
      <w:proofErr w:type="gramStart"/>
      <w:r>
        <w:t>n,Q</w:t>
      </w:r>
      <w:proofErr w:type="gramEnd"/>
      <w:r>
        <w:t xml:space="preserve"> (1 ≤ n, Q ≤ 10</w:t>
      </w:r>
      <w:r w:rsidRPr="00370B8F">
        <w:rPr>
          <w:vertAlign w:val="superscript"/>
        </w:rPr>
        <w:t>5</w:t>
      </w:r>
      <w:r>
        <w:t>)</w:t>
      </w:r>
    </w:p>
    <w:p w:rsidR="005D56B8" w:rsidRPr="00370B8F" w:rsidRDefault="005D56B8" w:rsidP="005D56B8">
      <w:pPr>
        <w:ind w:firstLine="720"/>
      </w:pPr>
      <w:r>
        <w:t xml:space="preserve">- Dòng 2: Chứa n số nguyên a1, a2, </w:t>
      </w:r>
      <w:proofErr w:type="gramStart"/>
      <w:r>
        <w:t>... ,</w:t>
      </w:r>
      <w:proofErr w:type="gramEnd"/>
      <w:r>
        <w:t xml:space="preserve"> an (|ai| ≤ 10</w:t>
      </w:r>
      <w:r w:rsidRPr="00370B8F">
        <w:rPr>
          <w:vertAlign w:val="superscript"/>
        </w:rPr>
        <w:t>9</w:t>
      </w:r>
      <w:r>
        <w:t>)</w:t>
      </w:r>
    </w:p>
    <w:p w:rsidR="005D56B8" w:rsidRDefault="005D56B8" w:rsidP="005D56B8">
      <w:pPr>
        <w:ind w:firstLine="720"/>
      </w:pPr>
      <w:r>
        <w:t xml:space="preserve">- Dòng </w:t>
      </w:r>
      <w:proofErr w:type="gramStart"/>
      <w:r>
        <w:t>3..</w:t>
      </w:r>
      <w:proofErr w:type="gramEnd"/>
      <w:r>
        <w:t>Q + 2: Dòng i + 2 mô tả yêu cầu thứ i gồm hai số nguyên Li, Ri (1 ≤ Li ≤ Ri ≤n, i = 1 ÷ n)</w:t>
      </w:r>
    </w:p>
    <w:p w:rsidR="005D56B8" w:rsidRDefault="005D56B8" w:rsidP="005D56B8">
      <w:r>
        <w:t>* Dữ liệu ra: In ra Q dòng, dòng thứ i ghi một số nguyên là câu trả lời của yêu cầu thứ i (in 0 nếu tất cả các giá trị trong yêu cầu tương ứng khác nhau)</w:t>
      </w:r>
    </w:p>
    <w:p w:rsidR="005D56B8" w:rsidRDefault="005D56B8" w:rsidP="005D56B8">
      <w:r>
        <w:t>* 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D56B8" w:rsidTr="00D91B68">
        <w:tc>
          <w:tcPr>
            <w:tcW w:w="4675" w:type="dxa"/>
          </w:tcPr>
          <w:p w:rsidR="005D56B8" w:rsidRDefault="005D56B8" w:rsidP="00D91B68">
            <w:r>
              <w:t>Bai4.inp</w:t>
            </w:r>
          </w:p>
        </w:tc>
        <w:tc>
          <w:tcPr>
            <w:tcW w:w="4675" w:type="dxa"/>
          </w:tcPr>
          <w:p w:rsidR="005D56B8" w:rsidRDefault="005D56B8" w:rsidP="00D91B68">
            <w:r>
              <w:t>Bai4.out</w:t>
            </w:r>
          </w:p>
        </w:tc>
      </w:tr>
      <w:tr w:rsidR="005D56B8" w:rsidTr="00D91B68">
        <w:tc>
          <w:tcPr>
            <w:tcW w:w="4675" w:type="dxa"/>
          </w:tcPr>
          <w:p w:rsidR="005D56B8" w:rsidRDefault="005D56B8" w:rsidP="00D91B68">
            <w:r>
              <w:t>7 5</w:t>
            </w:r>
          </w:p>
          <w:p w:rsidR="005D56B8" w:rsidRDefault="005D56B8" w:rsidP="00D91B68">
            <w:r>
              <w:t>4 5 6 6 5 7 4</w:t>
            </w:r>
          </w:p>
          <w:p w:rsidR="005D56B8" w:rsidRDefault="005D56B8" w:rsidP="00D91B68">
            <w:r>
              <w:t>6 6</w:t>
            </w:r>
          </w:p>
          <w:p w:rsidR="005D56B8" w:rsidRDefault="005D56B8" w:rsidP="00D91B68">
            <w:r>
              <w:t>5 6</w:t>
            </w:r>
          </w:p>
          <w:p w:rsidR="005D56B8" w:rsidRDefault="005D56B8" w:rsidP="00D91B68">
            <w:r>
              <w:t>3 5</w:t>
            </w:r>
          </w:p>
          <w:p w:rsidR="005D56B8" w:rsidRDefault="005D56B8" w:rsidP="00D91B68">
            <w:r>
              <w:t>3 7</w:t>
            </w:r>
          </w:p>
          <w:p w:rsidR="005D56B8" w:rsidRDefault="005D56B8" w:rsidP="00D91B68">
            <w:r>
              <w:t>1 7</w:t>
            </w:r>
          </w:p>
        </w:tc>
        <w:tc>
          <w:tcPr>
            <w:tcW w:w="4675" w:type="dxa"/>
          </w:tcPr>
          <w:p w:rsidR="005D56B8" w:rsidRDefault="005D56B8" w:rsidP="00D91B68">
            <w:r>
              <w:t>0</w:t>
            </w:r>
          </w:p>
          <w:p w:rsidR="005D56B8" w:rsidRDefault="005D56B8" w:rsidP="00D91B68">
            <w:r>
              <w:t>0</w:t>
            </w:r>
          </w:p>
          <w:p w:rsidR="005D56B8" w:rsidRDefault="005D56B8" w:rsidP="00D91B68">
            <w:r>
              <w:t>1</w:t>
            </w:r>
          </w:p>
          <w:p w:rsidR="005D56B8" w:rsidRDefault="005D56B8" w:rsidP="00D91B68">
            <w:r>
              <w:t>1</w:t>
            </w:r>
          </w:p>
          <w:p w:rsidR="005D56B8" w:rsidRDefault="005D56B8" w:rsidP="00D91B68">
            <w:r>
              <w:t>6</w:t>
            </w:r>
          </w:p>
        </w:tc>
      </w:tr>
    </w:tbl>
    <w:p w:rsidR="008309F5" w:rsidRPr="005D56B8" w:rsidRDefault="005D56B8" w:rsidP="005D56B8">
      <w:bookmarkStart w:id="0" w:name="_GoBack"/>
      <w:bookmarkEnd w:id="0"/>
    </w:p>
    <w:sectPr w:rsidR="008309F5" w:rsidRPr="005D5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303AD2"/>
    <w:multiLevelType w:val="hybridMultilevel"/>
    <w:tmpl w:val="442EE98E"/>
    <w:lvl w:ilvl="0" w:tplc="3EA004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2B2"/>
    <w:rsid w:val="00332C7B"/>
    <w:rsid w:val="00482778"/>
    <w:rsid w:val="005D56B8"/>
    <w:rsid w:val="00A63586"/>
    <w:rsid w:val="00AE2133"/>
    <w:rsid w:val="00E962B2"/>
    <w:rsid w:val="00EF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61162"/>
  <w15:chartTrackingRefBased/>
  <w15:docId w15:val="{1B85C388-882C-443A-B242-525EB426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56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6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2C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dellA2qt@outlook.com</dc:creator>
  <cp:keywords/>
  <dc:description/>
  <cp:lastModifiedBy>dellA2qt@outlook.com</cp:lastModifiedBy>
  <cp:revision>5</cp:revision>
  <dcterms:created xsi:type="dcterms:W3CDTF">2022-10-20T02:19:00Z</dcterms:created>
  <dcterms:modified xsi:type="dcterms:W3CDTF">2022-10-20T06:00:00Z</dcterms:modified>
</cp:coreProperties>
</file>