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C3E" w:rsidRPr="00FA0BC0" w:rsidRDefault="004D4C3E" w:rsidP="004D4C3E">
      <w:pPr>
        <w:pStyle w:val="Heading1"/>
        <w:rPr>
          <w:rFonts w:ascii="Times New Roman" w:hAnsi="Times New Roman" w:cs="Times New Roman"/>
          <w:b/>
          <w:color w:val="FF0000"/>
          <w:sz w:val="26"/>
          <w:szCs w:val="26"/>
          <w:lang w:val="en-GB"/>
        </w:rPr>
      </w:pPr>
      <w:r w:rsidRPr="007224E1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ZERO SUM </w:t>
      </w:r>
      <w:r w:rsidRPr="00FA0BC0">
        <w:rPr>
          <w:rFonts w:ascii="Times New Roman" w:hAnsi="Times New Roman" w:cs="Times New Roman"/>
          <w:b/>
          <w:color w:val="FF0000"/>
          <w:sz w:val="26"/>
          <w:szCs w:val="26"/>
          <w:lang w:val="en-GB"/>
        </w:rPr>
        <w:t>(</w:t>
      </w:r>
      <w:r w:rsidRPr="007224E1">
        <w:rPr>
          <w:rFonts w:ascii="Times New Roman" w:hAnsi="Times New Roman" w:cs="Times New Roman"/>
          <w:b/>
          <w:color w:val="FF0000"/>
          <w:sz w:val="26"/>
          <w:szCs w:val="26"/>
          <w:lang w:val="en-GB"/>
        </w:rPr>
        <w:t>ZSUM</w:t>
      </w:r>
      <w:r w:rsidRPr="00FA0BC0">
        <w:rPr>
          <w:rFonts w:ascii="Times New Roman" w:hAnsi="Times New Roman" w:cs="Times New Roman"/>
          <w:b/>
          <w:color w:val="FF0000"/>
          <w:sz w:val="26"/>
          <w:szCs w:val="26"/>
          <w:lang w:val="en-GB"/>
        </w:rPr>
        <w:t>.CPP)</w:t>
      </w:r>
    </w:p>
    <w:p w:rsidR="004D4C3E" w:rsidRPr="007224E1" w:rsidRDefault="004D4C3E" w:rsidP="004D4C3E">
      <w:pPr>
        <w:spacing w:after="0"/>
        <w:rPr>
          <w:rFonts w:cs="Times New Roman"/>
          <w:sz w:val="24"/>
          <w:szCs w:val="24"/>
        </w:rPr>
      </w:pPr>
      <w:r w:rsidRPr="007224E1">
        <w:rPr>
          <w:rFonts w:cs="Times New Roman"/>
          <w:sz w:val="24"/>
          <w:szCs w:val="24"/>
        </w:rPr>
        <w:t>Cho các dãy số nguyên (có giá trị tuyệt đối không quá 10</w:t>
      </w:r>
      <w:r w:rsidRPr="007224E1">
        <w:rPr>
          <w:rFonts w:cs="Times New Roman"/>
          <w:sz w:val="24"/>
          <w:szCs w:val="24"/>
          <w:vertAlign w:val="superscript"/>
        </w:rPr>
        <w:t>9</w:t>
      </w:r>
      <w:r w:rsidRPr="007224E1">
        <w:rPr>
          <w:rFonts w:cs="Times New Roman"/>
          <w:sz w:val="24"/>
          <w:szCs w:val="24"/>
        </w:rPr>
        <w:t>): A</w:t>
      </w:r>
      <w:r w:rsidRPr="007224E1">
        <w:rPr>
          <w:rFonts w:cs="Times New Roman"/>
          <w:sz w:val="24"/>
          <w:szCs w:val="24"/>
          <w:vertAlign w:val="subscript"/>
        </w:rPr>
        <w:t>1</w:t>
      </w:r>
      <w:r w:rsidRPr="007224E1">
        <w:rPr>
          <w:rFonts w:cs="Times New Roman"/>
          <w:sz w:val="24"/>
          <w:szCs w:val="24"/>
        </w:rPr>
        <w:t>, A</w:t>
      </w:r>
      <w:r w:rsidRPr="007224E1">
        <w:rPr>
          <w:rFonts w:cs="Times New Roman"/>
          <w:sz w:val="24"/>
          <w:szCs w:val="24"/>
          <w:vertAlign w:val="subscript"/>
        </w:rPr>
        <w:t>2</w:t>
      </w:r>
      <w:r w:rsidRPr="007224E1">
        <w:rPr>
          <w:rFonts w:cs="Times New Roman"/>
          <w:sz w:val="24"/>
          <w:szCs w:val="24"/>
        </w:rPr>
        <w:t>,… A</w:t>
      </w:r>
      <w:r w:rsidRPr="007224E1">
        <w:rPr>
          <w:rFonts w:cs="Times New Roman"/>
          <w:sz w:val="24"/>
          <w:szCs w:val="24"/>
          <w:vertAlign w:val="subscript"/>
        </w:rPr>
        <w:t>M</w:t>
      </w:r>
      <w:r w:rsidRPr="007224E1">
        <w:rPr>
          <w:rFonts w:cs="Times New Roman"/>
          <w:sz w:val="24"/>
          <w:szCs w:val="24"/>
        </w:rPr>
        <w:t>; B</w:t>
      </w:r>
      <w:r w:rsidRPr="007224E1">
        <w:rPr>
          <w:rFonts w:cs="Times New Roman"/>
          <w:sz w:val="24"/>
          <w:szCs w:val="24"/>
          <w:vertAlign w:val="subscript"/>
        </w:rPr>
        <w:t>1</w:t>
      </w:r>
      <w:r w:rsidRPr="007224E1">
        <w:rPr>
          <w:rFonts w:cs="Times New Roman"/>
          <w:sz w:val="24"/>
          <w:szCs w:val="24"/>
        </w:rPr>
        <w:t>, B</w:t>
      </w:r>
      <w:r w:rsidRPr="007224E1">
        <w:rPr>
          <w:rFonts w:cs="Times New Roman"/>
          <w:sz w:val="24"/>
          <w:szCs w:val="24"/>
          <w:vertAlign w:val="subscript"/>
        </w:rPr>
        <w:t>2</w:t>
      </w:r>
      <w:r w:rsidRPr="007224E1">
        <w:rPr>
          <w:rFonts w:cs="Times New Roman"/>
          <w:sz w:val="24"/>
          <w:szCs w:val="24"/>
        </w:rPr>
        <w:t>,… B</w:t>
      </w:r>
      <w:r w:rsidRPr="007224E1">
        <w:rPr>
          <w:rFonts w:cs="Times New Roman"/>
          <w:sz w:val="24"/>
          <w:szCs w:val="24"/>
          <w:vertAlign w:val="subscript"/>
        </w:rPr>
        <w:t>N</w:t>
      </w:r>
      <w:r w:rsidRPr="007224E1">
        <w:rPr>
          <w:rFonts w:cs="Times New Roman"/>
          <w:sz w:val="24"/>
          <w:szCs w:val="24"/>
        </w:rPr>
        <w:t>; C</w:t>
      </w:r>
      <w:r w:rsidRPr="007224E1">
        <w:rPr>
          <w:rFonts w:cs="Times New Roman"/>
          <w:sz w:val="24"/>
          <w:szCs w:val="24"/>
          <w:vertAlign w:val="subscript"/>
        </w:rPr>
        <w:t>1</w:t>
      </w:r>
      <w:r w:rsidRPr="007224E1">
        <w:rPr>
          <w:rFonts w:cs="Times New Roman"/>
          <w:sz w:val="24"/>
          <w:szCs w:val="24"/>
        </w:rPr>
        <w:t>, C</w:t>
      </w:r>
      <w:r w:rsidRPr="007224E1">
        <w:rPr>
          <w:rFonts w:cs="Times New Roman"/>
          <w:sz w:val="24"/>
          <w:szCs w:val="24"/>
          <w:vertAlign w:val="subscript"/>
        </w:rPr>
        <w:t>2</w:t>
      </w:r>
      <w:r w:rsidRPr="007224E1">
        <w:rPr>
          <w:rFonts w:cs="Times New Roman"/>
          <w:sz w:val="24"/>
          <w:szCs w:val="24"/>
        </w:rPr>
        <w:t>,… C</w:t>
      </w:r>
      <w:r w:rsidRPr="007224E1">
        <w:rPr>
          <w:rFonts w:cs="Times New Roman"/>
          <w:sz w:val="24"/>
          <w:szCs w:val="24"/>
          <w:vertAlign w:val="subscript"/>
        </w:rPr>
        <w:t>P</w:t>
      </w:r>
      <w:r w:rsidRPr="007224E1">
        <w:rPr>
          <w:rFonts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0&lt;M, N, P≤1000</m:t>
        </m:r>
      </m:oMath>
      <w:r w:rsidRPr="007224E1">
        <w:rPr>
          <w:rFonts w:cs="Times New Roman"/>
          <w:sz w:val="24"/>
          <w:szCs w:val="24"/>
        </w:rPr>
        <w:t xml:space="preserve">). Hỏi có tồn tại bộ ba số </w:t>
      </w:r>
      <m:oMath>
        <m:r>
          <w:rPr>
            <w:rFonts w:ascii="Cambria Math" w:hAnsi="Cambria Math" w:cs="Times New Roman"/>
            <w:sz w:val="24"/>
            <w:szCs w:val="24"/>
          </w:rPr>
          <m:t>(a, b, c)</m:t>
        </m:r>
      </m:oMath>
      <w:r w:rsidRPr="007224E1">
        <w:rPr>
          <w:rFonts w:cs="Times New Roman"/>
          <w:sz w:val="24"/>
          <w:szCs w:val="24"/>
        </w:rPr>
        <w:t xml:space="preserve"> với a </w:t>
      </w:r>
      <m:oMath>
        <m:r>
          <w:rPr>
            <w:rFonts w:ascii="Cambria Math" w:hAnsi="Cambria Math" w:cs="Times New Roman"/>
            <w:sz w:val="24"/>
            <w:szCs w:val="24"/>
          </w:rPr>
          <m:t>∈</m:t>
        </m:r>
      </m:oMath>
      <w:r w:rsidRPr="007224E1">
        <w:rPr>
          <w:rFonts w:cs="Times New Roman"/>
          <w:sz w:val="24"/>
          <w:szCs w:val="24"/>
        </w:rPr>
        <w:t xml:space="preserve"> A, b </w:t>
      </w:r>
      <m:oMath>
        <m:r>
          <w:rPr>
            <w:rFonts w:ascii="Cambria Math" w:hAnsi="Cambria Math" w:cs="Times New Roman"/>
            <w:sz w:val="24"/>
            <w:szCs w:val="24"/>
          </w:rPr>
          <m:t>∈</m:t>
        </m:r>
      </m:oMath>
      <w:r w:rsidRPr="007224E1">
        <w:rPr>
          <w:rFonts w:cs="Times New Roman"/>
          <w:sz w:val="24"/>
          <w:szCs w:val="24"/>
        </w:rPr>
        <w:t xml:space="preserve"> B, c </w:t>
      </w:r>
      <m:oMath>
        <m:r>
          <w:rPr>
            <w:rFonts w:ascii="Cambria Math" w:hAnsi="Cambria Math" w:cs="Times New Roman"/>
            <w:sz w:val="24"/>
            <w:szCs w:val="24"/>
          </w:rPr>
          <m:t>∈</m:t>
        </m:r>
      </m:oMath>
      <w:r w:rsidRPr="007224E1">
        <w:rPr>
          <w:rFonts w:cs="Times New Roman"/>
          <w:sz w:val="24"/>
          <w:szCs w:val="24"/>
        </w:rPr>
        <w:t xml:space="preserve"> C sao cho </w:t>
      </w:r>
      <m:oMath>
        <m:r>
          <w:rPr>
            <w:rFonts w:ascii="Cambria Math" w:hAnsi="Cambria Math" w:cs="Times New Roman"/>
            <w:sz w:val="24"/>
            <w:szCs w:val="24"/>
          </w:rPr>
          <m:t>a+b+c=0</m:t>
        </m:r>
      </m:oMath>
      <w:r w:rsidRPr="007224E1">
        <w:rPr>
          <w:rFonts w:cs="Times New Roman"/>
          <w:sz w:val="24"/>
          <w:szCs w:val="24"/>
        </w:rPr>
        <w:t xml:space="preserve"> hay không?</w:t>
      </w:r>
    </w:p>
    <w:p w:rsidR="004D4C3E" w:rsidRPr="007224E1" w:rsidRDefault="004D4C3E" w:rsidP="004D4C3E">
      <w:pPr>
        <w:tabs>
          <w:tab w:val="left" w:pos="360"/>
          <w:tab w:val="left" w:pos="900"/>
          <w:tab w:val="left" w:pos="3240"/>
        </w:tabs>
        <w:spacing w:before="120" w:after="0"/>
        <w:rPr>
          <w:b/>
          <w:szCs w:val="26"/>
          <w:lang w:val="en-GB"/>
        </w:rPr>
      </w:pPr>
      <w:r>
        <w:rPr>
          <w:b/>
          <w:szCs w:val="26"/>
          <w:lang w:val="en-GB"/>
        </w:rPr>
        <w:t xml:space="preserve">Dữ liệu vào: </w:t>
      </w:r>
      <w:r w:rsidRPr="007224E1">
        <w:rPr>
          <w:rFonts w:cs="Times New Roman"/>
          <w:sz w:val="24"/>
          <w:szCs w:val="24"/>
        </w:rPr>
        <w:t>Gồm đúng 2 bộ dữ liệu, mỗi bộ dữ liệu có dạng như sau:</w:t>
      </w:r>
    </w:p>
    <w:p w:rsidR="004D4C3E" w:rsidRPr="007224E1" w:rsidRDefault="004D4C3E" w:rsidP="004D4C3E">
      <w:pPr>
        <w:tabs>
          <w:tab w:val="left" w:pos="851"/>
        </w:tabs>
        <w:spacing w:after="0"/>
        <w:rPr>
          <w:rFonts w:cs="Times New Roman"/>
          <w:sz w:val="24"/>
          <w:szCs w:val="24"/>
        </w:rPr>
      </w:pPr>
      <w:r w:rsidRPr="007224E1">
        <w:rPr>
          <w:rFonts w:cs="Times New Roman"/>
          <w:sz w:val="24"/>
          <w:szCs w:val="24"/>
        </w:rPr>
        <w:tab/>
        <w:t>- Dòng thứ nhất chứa 3 số M, N, P.</w:t>
      </w:r>
    </w:p>
    <w:p w:rsidR="004D4C3E" w:rsidRPr="007224E1" w:rsidRDefault="004D4C3E" w:rsidP="004D4C3E">
      <w:pPr>
        <w:tabs>
          <w:tab w:val="left" w:pos="851"/>
        </w:tabs>
        <w:spacing w:after="0"/>
        <w:rPr>
          <w:rFonts w:cs="Times New Roman"/>
          <w:sz w:val="24"/>
          <w:szCs w:val="24"/>
        </w:rPr>
      </w:pPr>
      <w:r w:rsidRPr="007224E1">
        <w:rPr>
          <w:rFonts w:cs="Times New Roman"/>
          <w:sz w:val="24"/>
          <w:szCs w:val="24"/>
        </w:rPr>
        <w:tab/>
        <w:t>- Dòng thứ hai chứa dãy A.</w:t>
      </w:r>
    </w:p>
    <w:p w:rsidR="004D4C3E" w:rsidRPr="007224E1" w:rsidRDefault="004D4C3E" w:rsidP="004D4C3E">
      <w:pPr>
        <w:tabs>
          <w:tab w:val="left" w:pos="851"/>
        </w:tabs>
        <w:spacing w:after="0"/>
        <w:rPr>
          <w:rFonts w:cs="Times New Roman"/>
          <w:sz w:val="24"/>
          <w:szCs w:val="24"/>
        </w:rPr>
      </w:pPr>
      <w:r w:rsidRPr="007224E1">
        <w:rPr>
          <w:rFonts w:cs="Times New Roman"/>
          <w:sz w:val="24"/>
          <w:szCs w:val="24"/>
        </w:rPr>
        <w:tab/>
        <w:t>- Dòng thứ ba chứa dãy B.</w:t>
      </w:r>
    </w:p>
    <w:p w:rsidR="004D4C3E" w:rsidRPr="007224E1" w:rsidRDefault="004D4C3E" w:rsidP="004D4C3E">
      <w:pPr>
        <w:tabs>
          <w:tab w:val="left" w:pos="851"/>
        </w:tabs>
        <w:spacing w:after="0"/>
        <w:rPr>
          <w:rFonts w:cs="Times New Roman"/>
          <w:sz w:val="24"/>
          <w:szCs w:val="24"/>
        </w:rPr>
      </w:pPr>
      <w:r w:rsidRPr="007224E1">
        <w:rPr>
          <w:rFonts w:cs="Times New Roman"/>
          <w:sz w:val="24"/>
          <w:szCs w:val="24"/>
        </w:rPr>
        <w:tab/>
        <w:t>- Dòng thứ thứ tư chứa dãy C.</w:t>
      </w:r>
    </w:p>
    <w:p w:rsidR="004D4C3E" w:rsidRDefault="004D4C3E" w:rsidP="004D4C3E">
      <w:pPr>
        <w:tabs>
          <w:tab w:val="left" w:pos="851"/>
        </w:tabs>
        <w:spacing w:after="0"/>
        <w:rPr>
          <w:rFonts w:cs="Times New Roman"/>
          <w:sz w:val="24"/>
          <w:szCs w:val="24"/>
          <w:lang w:val="en-US"/>
        </w:rPr>
      </w:pPr>
      <w:r>
        <w:rPr>
          <w:b/>
          <w:szCs w:val="26"/>
          <w:lang w:val="en-GB"/>
        </w:rPr>
        <w:t xml:space="preserve">Kết quả: </w:t>
      </w:r>
      <w:r w:rsidRPr="007224E1">
        <w:rPr>
          <w:rFonts w:cs="Times New Roman"/>
          <w:sz w:val="24"/>
          <w:szCs w:val="24"/>
        </w:rPr>
        <w:t>Ghi ra chuỗi 2 kí tự XY, với X, Y là đáp án tương ứng cho mỗi bộ dữ liệu, X/Y = 1 nếu tồn tại bộ số nói trên, và 0 nếu ngược lại.</w:t>
      </w:r>
    </w:p>
    <w:p w:rsidR="004D4C3E" w:rsidRPr="007224E1" w:rsidRDefault="004D4C3E" w:rsidP="004D4C3E">
      <w:pPr>
        <w:tabs>
          <w:tab w:val="left" w:pos="851"/>
        </w:tabs>
        <w:spacing w:after="0"/>
        <w:rPr>
          <w:rFonts w:cs="Times New Roman"/>
          <w:b/>
          <w:sz w:val="24"/>
          <w:szCs w:val="24"/>
          <w:lang w:val="en-US"/>
        </w:rPr>
      </w:pPr>
      <w:r w:rsidRPr="007224E1">
        <w:rPr>
          <w:rFonts w:cs="Times New Roman"/>
          <w:b/>
          <w:sz w:val="24"/>
          <w:szCs w:val="24"/>
          <w:lang w:val="en-US"/>
        </w:rPr>
        <w:t>Ví dụ:</w:t>
      </w:r>
    </w:p>
    <w:tbl>
      <w:tblPr>
        <w:tblStyle w:val="TableGrid"/>
        <w:tblW w:w="0" w:type="auto"/>
        <w:tblInd w:w="1809" w:type="dxa"/>
        <w:tblLook w:val="04A0" w:firstRow="1" w:lastRow="0" w:firstColumn="1" w:lastColumn="0" w:noHBand="0" w:noVBand="1"/>
      </w:tblPr>
      <w:tblGrid>
        <w:gridCol w:w="2979"/>
        <w:gridCol w:w="3542"/>
      </w:tblGrid>
      <w:tr w:rsidR="004D4C3E" w:rsidRPr="000410D6" w:rsidTr="004D5FEE">
        <w:tc>
          <w:tcPr>
            <w:tcW w:w="2979" w:type="dxa"/>
          </w:tcPr>
          <w:p w:rsidR="004D4C3E" w:rsidRPr="000410D6" w:rsidRDefault="004D4C3E" w:rsidP="004D5FEE">
            <w:pPr>
              <w:jc w:val="center"/>
              <w:rPr>
                <w:rFonts w:eastAsiaTheme="minorEastAsia"/>
                <w:b/>
                <w:lang w:val="en-GB"/>
              </w:rPr>
            </w:pPr>
            <w:r w:rsidRPr="000410D6">
              <w:rPr>
                <w:rFonts w:eastAsiaTheme="minorEastAsia"/>
                <w:b/>
                <w:lang w:val="en-GB"/>
              </w:rPr>
              <w:t>INPUT</w:t>
            </w:r>
          </w:p>
        </w:tc>
        <w:tc>
          <w:tcPr>
            <w:tcW w:w="3542" w:type="dxa"/>
          </w:tcPr>
          <w:p w:rsidR="004D4C3E" w:rsidRPr="000410D6" w:rsidRDefault="004D4C3E" w:rsidP="004D5FEE">
            <w:pPr>
              <w:jc w:val="center"/>
              <w:rPr>
                <w:rFonts w:eastAsiaTheme="minorEastAsia"/>
                <w:b/>
                <w:lang w:val="en-GB"/>
              </w:rPr>
            </w:pPr>
            <w:r w:rsidRPr="000410D6">
              <w:rPr>
                <w:rFonts w:eastAsiaTheme="minorEastAsia"/>
                <w:b/>
                <w:lang w:val="en-GB"/>
              </w:rPr>
              <w:t>OUTPUT</w:t>
            </w:r>
          </w:p>
        </w:tc>
      </w:tr>
      <w:tr w:rsidR="004D4C3E" w:rsidRPr="00D31598" w:rsidTr="004D5FEE">
        <w:tc>
          <w:tcPr>
            <w:tcW w:w="2979" w:type="dxa"/>
          </w:tcPr>
          <w:p w:rsidR="004D4C3E" w:rsidRPr="007224E1" w:rsidRDefault="004D4C3E" w:rsidP="004D5FEE">
            <w:pPr>
              <w:autoSpaceDE w:val="0"/>
              <w:autoSpaceDN w:val="0"/>
              <w:adjustRightInd w:val="0"/>
              <w:rPr>
                <w:rFonts w:ascii="Cambria Math" w:hAnsi="Cambria Math"/>
                <w:szCs w:val="26"/>
              </w:rPr>
            </w:pPr>
            <w:r w:rsidRPr="007224E1">
              <w:rPr>
                <w:rFonts w:ascii="Cambria Math" w:hAnsi="Cambria Math"/>
                <w:szCs w:val="26"/>
              </w:rPr>
              <w:t>1 2 3</w:t>
            </w:r>
          </w:p>
          <w:p w:rsidR="004D4C3E" w:rsidRPr="007224E1" w:rsidRDefault="004D4C3E" w:rsidP="004D5FEE">
            <w:pPr>
              <w:autoSpaceDE w:val="0"/>
              <w:autoSpaceDN w:val="0"/>
              <w:adjustRightInd w:val="0"/>
              <w:rPr>
                <w:rFonts w:ascii="Cambria Math" w:hAnsi="Cambria Math"/>
                <w:szCs w:val="26"/>
              </w:rPr>
            </w:pPr>
            <w:r w:rsidRPr="007224E1">
              <w:rPr>
                <w:rFonts w:ascii="Cambria Math" w:hAnsi="Cambria Math"/>
                <w:szCs w:val="26"/>
              </w:rPr>
              <w:t>-1</w:t>
            </w:r>
          </w:p>
          <w:p w:rsidR="004D4C3E" w:rsidRPr="007224E1" w:rsidRDefault="004D4C3E" w:rsidP="004D5FEE">
            <w:pPr>
              <w:autoSpaceDE w:val="0"/>
              <w:autoSpaceDN w:val="0"/>
              <w:adjustRightInd w:val="0"/>
              <w:rPr>
                <w:rFonts w:ascii="Cambria Math" w:hAnsi="Cambria Math"/>
                <w:szCs w:val="26"/>
              </w:rPr>
            </w:pPr>
            <w:r w:rsidRPr="007224E1">
              <w:rPr>
                <w:rFonts w:ascii="Cambria Math" w:hAnsi="Cambria Math"/>
                <w:szCs w:val="26"/>
              </w:rPr>
              <w:t>-1 0</w:t>
            </w:r>
          </w:p>
          <w:p w:rsidR="004D4C3E" w:rsidRPr="007224E1" w:rsidRDefault="004D4C3E" w:rsidP="004D5FEE">
            <w:pPr>
              <w:autoSpaceDE w:val="0"/>
              <w:autoSpaceDN w:val="0"/>
              <w:adjustRightInd w:val="0"/>
              <w:rPr>
                <w:rFonts w:ascii="Cambria Math" w:hAnsi="Cambria Math"/>
                <w:szCs w:val="26"/>
              </w:rPr>
            </w:pPr>
            <w:r w:rsidRPr="007224E1">
              <w:rPr>
                <w:rFonts w:ascii="Cambria Math" w:hAnsi="Cambria Math"/>
                <w:szCs w:val="26"/>
              </w:rPr>
              <w:t>-1 0 1</w:t>
            </w:r>
          </w:p>
          <w:p w:rsidR="004D4C3E" w:rsidRPr="007224E1" w:rsidRDefault="004D4C3E" w:rsidP="004D5FEE">
            <w:pPr>
              <w:autoSpaceDE w:val="0"/>
              <w:autoSpaceDN w:val="0"/>
              <w:adjustRightInd w:val="0"/>
              <w:rPr>
                <w:rFonts w:ascii="Cambria Math" w:hAnsi="Cambria Math"/>
                <w:szCs w:val="26"/>
              </w:rPr>
            </w:pPr>
            <w:r w:rsidRPr="007224E1">
              <w:rPr>
                <w:rFonts w:ascii="Cambria Math" w:hAnsi="Cambria Math"/>
                <w:szCs w:val="26"/>
              </w:rPr>
              <w:t>3 3 3</w:t>
            </w:r>
          </w:p>
          <w:p w:rsidR="004D4C3E" w:rsidRPr="007224E1" w:rsidRDefault="004D4C3E" w:rsidP="004D5FEE">
            <w:pPr>
              <w:autoSpaceDE w:val="0"/>
              <w:autoSpaceDN w:val="0"/>
              <w:adjustRightInd w:val="0"/>
              <w:rPr>
                <w:rFonts w:ascii="Cambria Math" w:hAnsi="Cambria Math"/>
                <w:szCs w:val="26"/>
              </w:rPr>
            </w:pPr>
            <w:r w:rsidRPr="007224E1">
              <w:rPr>
                <w:rFonts w:ascii="Cambria Math" w:hAnsi="Cambria Math"/>
                <w:szCs w:val="26"/>
              </w:rPr>
              <w:t>1 1 1</w:t>
            </w:r>
          </w:p>
          <w:p w:rsidR="004D4C3E" w:rsidRPr="007224E1" w:rsidRDefault="004D4C3E" w:rsidP="004D5FEE">
            <w:pPr>
              <w:autoSpaceDE w:val="0"/>
              <w:autoSpaceDN w:val="0"/>
              <w:adjustRightInd w:val="0"/>
              <w:rPr>
                <w:rFonts w:ascii="Cambria Math" w:hAnsi="Cambria Math"/>
                <w:szCs w:val="26"/>
              </w:rPr>
            </w:pPr>
            <w:r w:rsidRPr="007224E1">
              <w:rPr>
                <w:rFonts w:ascii="Cambria Math" w:hAnsi="Cambria Math"/>
                <w:szCs w:val="26"/>
              </w:rPr>
              <w:t>-1 -1 -1</w:t>
            </w:r>
          </w:p>
          <w:p w:rsidR="004D4C3E" w:rsidRPr="00D31598" w:rsidRDefault="004D4C3E" w:rsidP="004D5FEE">
            <w:pPr>
              <w:rPr>
                <w:rFonts w:ascii="Cambria Math" w:hAnsi="Cambria Math"/>
                <w:szCs w:val="26"/>
              </w:rPr>
            </w:pPr>
            <w:r w:rsidRPr="007224E1">
              <w:rPr>
                <w:rFonts w:ascii="Cambria Math" w:hAnsi="Cambria Math"/>
                <w:szCs w:val="26"/>
              </w:rPr>
              <w:t>-2 2 -2</w:t>
            </w:r>
          </w:p>
        </w:tc>
        <w:tc>
          <w:tcPr>
            <w:tcW w:w="3542" w:type="dxa"/>
          </w:tcPr>
          <w:p w:rsidR="004D4C3E" w:rsidRPr="007224E1" w:rsidRDefault="004D4C3E" w:rsidP="004D5FEE">
            <w:pPr>
              <w:autoSpaceDE w:val="0"/>
              <w:autoSpaceDN w:val="0"/>
              <w:adjustRightInd w:val="0"/>
              <w:rPr>
                <w:rFonts w:ascii="Cambria Math" w:hAnsi="Cambria Math"/>
                <w:szCs w:val="26"/>
                <w:lang w:val="en-US"/>
              </w:rPr>
            </w:pPr>
            <w:r>
              <w:rPr>
                <w:rFonts w:ascii="Cambria Math" w:hAnsi="Cambria Math"/>
                <w:szCs w:val="26"/>
                <w:lang w:val="en-US"/>
              </w:rPr>
              <w:t>10</w:t>
            </w:r>
          </w:p>
          <w:p w:rsidR="004D4C3E" w:rsidRPr="00D31598" w:rsidRDefault="004D4C3E" w:rsidP="004D5FEE">
            <w:pPr>
              <w:rPr>
                <w:rFonts w:ascii="Cambria Math" w:hAnsi="Cambria Math"/>
                <w:szCs w:val="26"/>
              </w:rPr>
            </w:pPr>
          </w:p>
        </w:tc>
      </w:tr>
    </w:tbl>
    <w:p w:rsidR="007771CB" w:rsidRDefault="007771CB">
      <w:bookmarkStart w:id="0" w:name="_GoBack"/>
      <w:bookmarkEnd w:id="0"/>
    </w:p>
    <w:sectPr w:rsidR="00777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C3E"/>
    <w:rsid w:val="004D4C3E"/>
    <w:rsid w:val="0077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16EA3-3E09-4910-873D-E50488EB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4C3E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C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C3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4D4C3E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1</cp:revision>
  <dcterms:created xsi:type="dcterms:W3CDTF">2022-10-26T00:57:00Z</dcterms:created>
  <dcterms:modified xsi:type="dcterms:W3CDTF">2022-10-26T00:57:00Z</dcterms:modified>
</cp:coreProperties>
</file>