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677" w:rsidRDefault="003D3815" w:rsidP="00645397">
      <w:pPr>
        <w:pStyle w:val="DebaiChar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Nguyễn Đức Hải</w:t>
      </w:r>
      <w:bookmarkStart w:id="0" w:name="_GoBack"/>
      <w:bookmarkEnd w:id="0"/>
      <w:r w:rsidR="00755677">
        <w:rPr>
          <w:rFonts w:ascii="Times New Roman" w:hAnsi="Times New Roman"/>
          <w:b w:val="0"/>
          <w:sz w:val="26"/>
        </w:rPr>
        <w:t xml:space="preserve"> – THPT Quang Trung</w:t>
      </w:r>
    </w:p>
    <w:p w:rsidR="00755677" w:rsidRDefault="00755677" w:rsidP="00755677">
      <w:pPr>
        <w:pStyle w:val="DebaiChar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CÂU HỎI</w:t>
      </w:r>
    </w:p>
    <w:p w:rsidR="00C82B30" w:rsidRPr="00755677" w:rsidRDefault="00C82B30" w:rsidP="00755677">
      <w:pPr>
        <w:pStyle w:val="DebaiChar"/>
        <w:spacing w:before="0" w:after="0"/>
        <w:rPr>
          <w:rFonts w:ascii="Times New Roman" w:hAnsi="Times New Roman"/>
          <w:b w:val="0"/>
          <w:sz w:val="26"/>
        </w:rPr>
      </w:pPr>
      <w:r w:rsidRPr="00755677">
        <w:rPr>
          <w:rFonts w:ascii="Times New Roman" w:hAnsi="Times New Roman"/>
          <w:b w:val="0"/>
          <w:sz w:val="26"/>
        </w:rPr>
        <w:t xml:space="preserve">Nhập vào một xâu s </w:t>
      </w:r>
      <w:r w:rsidR="00755677" w:rsidRPr="00755677">
        <w:rPr>
          <w:rFonts w:ascii="Times New Roman" w:hAnsi="Times New Roman"/>
          <w:b w:val="0"/>
          <w:sz w:val="26"/>
        </w:rPr>
        <w:t xml:space="preserve">không quá 255 ký tự </w:t>
      </w:r>
      <w:r w:rsidRPr="00755677">
        <w:rPr>
          <w:rFonts w:ascii="Times New Roman" w:hAnsi="Times New Roman"/>
          <w:b w:val="0"/>
          <w:sz w:val="26"/>
        </w:rPr>
        <w:t>và in ra các từ của nó (Từ là một dãy các kí tự, cách nhau bởi dấu cách). Xâu có bao nhiêu từ là đối xứng?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5677" w:rsidRPr="00755677" w:rsidTr="00755677">
        <w:tc>
          <w:tcPr>
            <w:tcW w:w="4814" w:type="dxa"/>
          </w:tcPr>
          <w:p w:rsidR="00755677" w:rsidRPr="00755677" w:rsidRDefault="00755677" w:rsidP="00755677">
            <w:pPr>
              <w:pStyle w:val="DebaiChar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 w:rsidRPr="00755677">
              <w:rPr>
                <w:rFonts w:ascii="Times New Roman" w:hAnsi="Times New Roman"/>
                <w:b w:val="0"/>
                <w:sz w:val="26"/>
              </w:rPr>
              <w:t>Tudoixung.inp</w:t>
            </w:r>
          </w:p>
        </w:tc>
        <w:tc>
          <w:tcPr>
            <w:tcW w:w="4814" w:type="dxa"/>
          </w:tcPr>
          <w:p w:rsidR="00755677" w:rsidRPr="00755677" w:rsidRDefault="00755677" w:rsidP="00755677">
            <w:pPr>
              <w:pStyle w:val="DebaiChar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 w:rsidRPr="00755677">
              <w:rPr>
                <w:rFonts w:ascii="Times New Roman" w:hAnsi="Times New Roman"/>
                <w:b w:val="0"/>
                <w:sz w:val="26"/>
              </w:rPr>
              <w:t>Tudoixung.out</w:t>
            </w:r>
          </w:p>
        </w:tc>
      </w:tr>
      <w:tr w:rsidR="00755677" w:rsidRPr="00755677" w:rsidTr="00755677">
        <w:tc>
          <w:tcPr>
            <w:tcW w:w="4814" w:type="dxa"/>
          </w:tcPr>
          <w:p w:rsidR="00755677" w:rsidRPr="00755677" w:rsidRDefault="00755677" w:rsidP="00755677">
            <w:pPr>
              <w:pStyle w:val="DebaiChar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 w:rsidRPr="00755677">
              <w:rPr>
                <w:rFonts w:ascii="Times New Roman" w:hAnsi="Times New Roman"/>
                <w:b w:val="0"/>
                <w:sz w:val="26"/>
              </w:rPr>
              <w:t>Hai hah tin hoc 121 vav</w:t>
            </w:r>
          </w:p>
        </w:tc>
        <w:tc>
          <w:tcPr>
            <w:tcW w:w="4814" w:type="dxa"/>
          </w:tcPr>
          <w:p w:rsidR="00755677" w:rsidRPr="00755677" w:rsidRDefault="00755677" w:rsidP="00755677">
            <w:pPr>
              <w:pStyle w:val="DebaiChar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 w:rsidRPr="00755677">
              <w:rPr>
                <w:rFonts w:ascii="Times New Roman" w:hAnsi="Times New Roman"/>
                <w:b w:val="0"/>
                <w:sz w:val="26"/>
              </w:rPr>
              <w:t>3</w:t>
            </w:r>
          </w:p>
        </w:tc>
      </w:tr>
    </w:tbl>
    <w:p w:rsidR="00755677" w:rsidRDefault="00755677" w:rsidP="00755677">
      <w:pPr>
        <w:pStyle w:val="DebaiChar"/>
        <w:spacing w:before="0" w:after="0"/>
        <w:rPr>
          <w:rFonts w:ascii="Times New Roman" w:hAnsi="Times New Roman"/>
          <w:b w:val="0"/>
          <w:sz w:val="26"/>
        </w:rPr>
      </w:pPr>
    </w:p>
    <w:p w:rsidR="00755677" w:rsidRPr="00755677" w:rsidRDefault="00755677" w:rsidP="00755677">
      <w:pPr>
        <w:pStyle w:val="DebaiChar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ĐÁP ÁN</w:t>
      </w:r>
    </w:p>
    <w:p w:rsidR="00DA782F" w:rsidRPr="00755677" w:rsidRDefault="00DA782F" w:rsidP="00755677">
      <w:pPr>
        <w:spacing w:after="0"/>
        <w:rPr>
          <w:rFonts w:cs="Times New Roman"/>
          <w:sz w:val="26"/>
          <w:szCs w:val="26"/>
        </w:rPr>
      </w:pP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const fi='tudoixung.inp';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fo='tudoixung.out';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var s : string;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dem : integer; f1,f2:text;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function doixung(x : string) : boolean;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var y : string;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i : integer;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begin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y := '';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for i := length(x) downto 1 do y := y + x[i];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if x=y then doixung := true else doixung := false;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end;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procedure tach;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var i, len : integer;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t : string;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begin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writeln('Cac tu trong xau:');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i := 1; len := length(s);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repeat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while (s[i]=' ') and (i&lt;=len) do inc(i);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if i&gt;=len then break;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t := '';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while (s[i]&lt;&gt;' ') and (i&lt;=len) do begin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      t := t + s[i];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      inc(i);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end;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writeln(t);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      if doixung(t) then inc(dem);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until i &gt;= len;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writeln('So tu doi xung trong xau:',dem);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write(f2,dem);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end;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BEGIN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assign(f1,fi); reset(f1);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assign(f2,fo); rewrite(f2);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lastRenderedPageBreak/>
        <w:t xml:space="preserve">     write('Nhap vao 1 xau:');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readln(f1,s);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tach;</w:t>
      </w:r>
    </w:p>
    <w:p w:rsidR="00755677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 xml:space="preserve">     close(f1); close(f2);</w:t>
      </w:r>
    </w:p>
    <w:p w:rsidR="00C82B30" w:rsidRPr="00755677" w:rsidRDefault="00755677" w:rsidP="00755677">
      <w:pPr>
        <w:spacing w:after="0"/>
        <w:rPr>
          <w:rFonts w:cs="Times New Roman"/>
          <w:sz w:val="26"/>
          <w:szCs w:val="26"/>
        </w:rPr>
      </w:pPr>
      <w:r w:rsidRPr="00755677">
        <w:rPr>
          <w:rFonts w:cs="Times New Roman"/>
          <w:sz w:val="26"/>
          <w:szCs w:val="26"/>
        </w:rPr>
        <w:t>END.</w:t>
      </w:r>
    </w:p>
    <w:sectPr w:rsidR="00C82B30" w:rsidRPr="00755677" w:rsidSect="0064539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B30"/>
    <w:rsid w:val="003D3815"/>
    <w:rsid w:val="00645397"/>
    <w:rsid w:val="00755677"/>
    <w:rsid w:val="00BF21E3"/>
    <w:rsid w:val="00C82B30"/>
    <w:rsid w:val="00DA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B2C4"/>
  <w15:chartTrackingRefBased/>
  <w15:docId w15:val="{A4F1B2E4-2D26-4A2C-8047-06DBCB35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aiChar">
    <w:name w:val="De_bai Char"/>
    <w:basedOn w:val="Normal"/>
    <w:link w:val="DebaiCharChar"/>
    <w:rsid w:val="00C82B30"/>
    <w:pPr>
      <w:spacing w:before="60" w:after="60" w:line="264" w:lineRule="auto"/>
      <w:contextualSpacing/>
      <w:jc w:val="both"/>
    </w:pPr>
    <w:rPr>
      <w:rFonts w:ascii="Arial" w:eastAsia="Times New Roman" w:hAnsi="Arial" w:cs="Times New Roman"/>
      <w:b/>
      <w:sz w:val="20"/>
      <w:szCs w:val="26"/>
    </w:rPr>
  </w:style>
  <w:style w:type="character" w:customStyle="1" w:styleId="DebaiCharChar">
    <w:name w:val="De_bai Char Char"/>
    <w:link w:val="DebaiChar"/>
    <w:rsid w:val="00C82B30"/>
    <w:rPr>
      <w:rFonts w:ascii="Arial" w:eastAsia="Times New Roman" w:hAnsi="Arial" w:cs="Times New Roman"/>
      <w:b/>
      <w:sz w:val="20"/>
      <w:szCs w:val="26"/>
    </w:rPr>
  </w:style>
  <w:style w:type="table" w:styleId="TableGrid">
    <w:name w:val="Table Grid"/>
    <w:basedOn w:val="TableNormal"/>
    <w:uiPriority w:val="39"/>
    <w:rsid w:val="00755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2020-11-05T01:13:00Z</dcterms:created>
  <dcterms:modified xsi:type="dcterms:W3CDTF">2020-11-05T03:25:00Z</dcterms:modified>
</cp:coreProperties>
</file>