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39A5" w:rsidRDefault="008B39A5" w:rsidP="008B39A5">
      <w:pPr>
        <w:spacing w:before="120" w:line="276" w:lineRule="auto"/>
        <w:jc w:val="both"/>
        <w:rPr>
          <w:sz w:val="26"/>
        </w:rPr>
      </w:pPr>
      <w:r>
        <w:rPr>
          <w:sz w:val="26"/>
        </w:rPr>
        <w:t>Họ và tên: Nguyễn Tiến Đạt</w:t>
      </w:r>
    </w:p>
    <w:p w:rsidR="008B39A5" w:rsidRDefault="008B39A5" w:rsidP="008B39A5">
      <w:pPr>
        <w:spacing w:before="120" w:line="276" w:lineRule="auto"/>
        <w:jc w:val="both"/>
        <w:rPr>
          <w:sz w:val="26"/>
        </w:rPr>
      </w:pPr>
      <w:r>
        <w:rPr>
          <w:sz w:val="26"/>
        </w:rPr>
        <w:t>Trường THPT Nguyễn Trãi</w:t>
      </w:r>
    </w:p>
    <w:p w:rsidR="008B39A5" w:rsidRPr="008B39A5" w:rsidRDefault="008B39A5" w:rsidP="008B39A5">
      <w:pPr>
        <w:spacing w:before="120" w:line="276" w:lineRule="auto"/>
        <w:jc w:val="both"/>
        <w:rPr>
          <w:sz w:val="26"/>
        </w:rPr>
      </w:pPr>
      <w:bookmarkStart w:id="0" w:name="_GoBack"/>
      <w:bookmarkEnd w:id="0"/>
    </w:p>
    <w:p w:rsidR="008B39A5" w:rsidRPr="003278B4" w:rsidRDefault="008B39A5" w:rsidP="008B39A5">
      <w:pPr>
        <w:spacing w:before="120" w:line="276" w:lineRule="auto"/>
        <w:jc w:val="both"/>
        <w:rPr>
          <w:b/>
          <w:sz w:val="26"/>
        </w:rPr>
      </w:pPr>
      <w:r w:rsidRPr="003278B4">
        <w:rPr>
          <w:b/>
          <w:sz w:val="26"/>
        </w:rPr>
        <w:t>Bài 3: Dãy con liên tiếp</w:t>
      </w:r>
    </w:p>
    <w:p w:rsidR="008B39A5" w:rsidRPr="003278B4" w:rsidRDefault="008B39A5" w:rsidP="008B39A5">
      <w:pPr>
        <w:spacing w:line="276" w:lineRule="auto"/>
        <w:ind w:firstLine="709"/>
        <w:jc w:val="both"/>
        <w:rPr>
          <w:sz w:val="26"/>
          <w:lang w:val="pt-BR"/>
        </w:rPr>
      </w:pPr>
      <w:r w:rsidRPr="003278B4">
        <w:rPr>
          <w:sz w:val="26"/>
          <w:lang w:val="pt-BR"/>
        </w:rPr>
        <w:t xml:space="preserve">Cho </w:t>
      </w:r>
      <m:oMath>
        <m:r>
          <w:rPr>
            <w:rFonts w:ascii="Cambria Math" w:hAnsi="Cambria Math"/>
            <w:sz w:val="26"/>
            <w:lang w:val="pt-BR"/>
          </w:rPr>
          <m:t>n</m:t>
        </m:r>
      </m:oMath>
      <w:r w:rsidRPr="003278B4">
        <w:rPr>
          <w:sz w:val="26"/>
          <w:lang w:val="pt-BR"/>
        </w:rPr>
        <w:t xml:space="preserve"> số nguyên </w:t>
      </w:r>
      <m:oMath>
        <m:sSub>
          <m:sSubPr>
            <m:ctrlPr>
              <w:rPr>
                <w:rFonts w:ascii="Cambria Math" w:hAnsi="Cambria Math"/>
                <w:i/>
                <w:sz w:val="26"/>
                <w:lang w:val="pt-BR"/>
              </w:rPr>
            </m:ctrlPr>
          </m:sSubPr>
          <m:e>
            <m:r>
              <w:rPr>
                <w:rFonts w:ascii="Cambria Math" w:hAnsi="Cambria Math"/>
                <w:sz w:val="26"/>
                <w:lang w:val="pt-BR"/>
              </w:rPr>
              <m:t>a</m:t>
            </m:r>
          </m:e>
          <m:sub>
            <m:r>
              <w:rPr>
                <w:rFonts w:ascii="Cambria Math" w:hAnsi="Cambria Math"/>
                <w:sz w:val="26"/>
                <w:lang w:val="pt-BR"/>
              </w:rPr>
              <m:t>1</m:t>
            </m:r>
          </m:sub>
        </m:sSub>
        <m:r>
          <w:rPr>
            <w:rFonts w:ascii="Cambria Math" w:hAnsi="Cambria Math"/>
            <w:sz w:val="26"/>
            <w:lang w:val="pt-BR"/>
          </w:rPr>
          <m:t>,</m:t>
        </m:r>
        <m:sSub>
          <m:sSubPr>
            <m:ctrlPr>
              <w:rPr>
                <w:rFonts w:ascii="Cambria Math" w:hAnsi="Cambria Math"/>
                <w:i/>
                <w:sz w:val="26"/>
                <w:lang w:val="pt-BR"/>
              </w:rPr>
            </m:ctrlPr>
          </m:sSubPr>
          <m:e>
            <m:r>
              <w:rPr>
                <w:rFonts w:ascii="Cambria Math" w:hAnsi="Cambria Math"/>
                <w:sz w:val="26"/>
                <w:lang w:val="pt-BR"/>
              </w:rPr>
              <m:t>a</m:t>
            </m:r>
          </m:e>
          <m:sub>
            <m:r>
              <w:rPr>
                <w:rFonts w:ascii="Cambria Math" w:hAnsi="Cambria Math"/>
                <w:sz w:val="26"/>
                <w:lang w:val="pt-BR"/>
              </w:rPr>
              <m:t>2</m:t>
            </m:r>
          </m:sub>
        </m:sSub>
        <m:r>
          <w:rPr>
            <w:rFonts w:ascii="Cambria Math" w:hAnsi="Cambria Math"/>
            <w:sz w:val="26"/>
            <w:lang w:val="pt-BR"/>
          </w:rPr>
          <m:t>,…,</m:t>
        </m:r>
        <m:sSub>
          <m:sSubPr>
            <m:ctrlPr>
              <w:rPr>
                <w:rFonts w:ascii="Cambria Math" w:hAnsi="Cambria Math"/>
                <w:i/>
                <w:sz w:val="26"/>
                <w:lang w:val="pt-BR"/>
              </w:rPr>
            </m:ctrlPr>
          </m:sSubPr>
          <m:e>
            <m:r>
              <w:rPr>
                <w:rFonts w:ascii="Cambria Math" w:hAnsi="Cambria Math"/>
                <w:sz w:val="26"/>
                <w:lang w:val="pt-BR"/>
              </w:rPr>
              <m:t>a</m:t>
            </m:r>
          </m:e>
          <m:sub>
            <m:r>
              <w:rPr>
                <w:rFonts w:ascii="Cambria Math" w:hAnsi="Cambria Math"/>
                <w:sz w:val="26"/>
                <w:lang w:val="pt-BR"/>
              </w:rPr>
              <m:t>n</m:t>
            </m:r>
          </m:sub>
        </m:sSub>
      </m:oMath>
      <w:r w:rsidRPr="003278B4">
        <w:rPr>
          <w:sz w:val="26"/>
          <w:lang w:val="pt-BR"/>
        </w:rPr>
        <w:t>.</w:t>
      </w:r>
    </w:p>
    <w:p w:rsidR="008B39A5" w:rsidRPr="003278B4" w:rsidRDefault="008B39A5" w:rsidP="008B39A5">
      <w:pPr>
        <w:spacing w:line="276" w:lineRule="auto"/>
        <w:jc w:val="both"/>
        <w:rPr>
          <w:sz w:val="26"/>
          <w:lang w:val="pt-BR"/>
        </w:rPr>
      </w:pPr>
      <w:r w:rsidRPr="003278B4">
        <w:rPr>
          <w:b/>
          <w:sz w:val="26"/>
          <w:lang w:val="pt-BR"/>
        </w:rPr>
        <w:t>Yêu cầu</w:t>
      </w:r>
      <w:r w:rsidRPr="003278B4">
        <w:rPr>
          <w:sz w:val="26"/>
          <w:lang w:val="pt-BR"/>
        </w:rPr>
        <w:t>: Bạn hãy tìm dãy con liên tiếp dài nhất gồm các phần tử bằng nhau?</w:t>
      </w:r>
    </w:p>
    <w:p w:rsidR="008B39A5" w:rsidRPr="003278B4" w:rsidRDefault="008B39A5" w:rsidP="008B39A5">
      <w:pPr>
        <w:spacing w:before="60" w:line="276" w:lineRule="auto"/>
        <w:jc w:val="both"/>
        <w:rPr>
          <w:sz w:val="26"/>
          <w:lang w:val="pt-BR"/>
        </w:rPr>
      </w:pPr>
      <w:r w:rsidRPr="003278B4">
        <w:rPr>
          <w:b/>
          <w:bCs/>
          <w:iCs/>
          <w:sz w:val="26"/>
          <w:lang w:val="pt-BR"/>
        </w:rPr>
        <w:t>Dữ liệu:</w:t>
      </w:r>
      <w:r w:rsidRPr="003278B4">
        <w:rPr>
          <w:sz w:val="26"/>
          <w:lang w:val="pt-BR"/>
        </w:rPr>
        <w:t xml:space="preserve"> Vào từ file văn bản </w:t>
      </w:r>
      <w:r w:rsidRPr="003278B4">
        <w:rPr>
          <w:b/>
          <w:sz w:val="26"/>
          <w:lang w:val="pt-BR"/>
        </w:rPr>
        <w:t>BAI3.INP</w:t>
      </w:r>
      <w:r w:rsidRPr="003278B4">
        <w:rPr>
          <w:sz w:val="26"/>
          <w:lang w:val="pt-BR"/>
        </w:rPr>
        <w:t>:</w:t>
      </w:r>
    </w:p>
    <w:p w:rsidR="008B39A5" w:rsidRPr="003278B4" w:rsidRDefault="008B39A5" w:rsidP="008B39A5">
      <w:pPr>
        <w:numPr>
          <w:ilvl w:val="0"/>
          <w:numId w:val="1"/>
        </w:numPr>
        <w:spacing w:line="276" w:lineRule="auto"/>
        <w:contextualSpacing/>
        <w:jc w:val="both"/>
        <w:rPr>
          <w:sz w:val="26"/>
          <w:lang w:val="pt-BR"/>
        </w:rPr>
      </w:pPr>
      <w:r w:rsidRPr="003278B4">
        <w:rPr>
          <w:sz w:val="26"/>
          <w:lang w:val="pt-BR"/>
        </w:rPr>
        <w:t xml:space="preserve">Dòng đầu chứa số nguyên dương </w:t>
      </w:r>
      <m:oMath>
        <m:r>
          <w:rPr>
            <w:rFonts w:ascii="Cambria Math" w:hAnsi="Cambria Math"/>
            <w:sz w:val="26"/>
            <w:lang w:val="pt-BR"/>
          </w:rPr>
          <m:t>n (1≤n≤100000)</m:t>
        </m:r>
      </m:oMath>
    </w:p>
    <w:p w:rsidR="008B39A5" w:rsidRPr="003278B4" w:rsidRDefault="008B39A5" w:rsidP="008B39A5">
      <w:pPr>
        <w:numPr>
          <w:ilvl w:val="0"/>
          <w:numId w:val="1"/>
        </w:numPr>
        <w:spacing w:line="276" w:lineRule="auto"/>
        <w:contextualSpacing/>
        <w:jc w:val="both"/>
        <w:rPr>
          <w:sz w:val="26"/>
          <w:lang w:val="pt-BR"/>
        </w:rPr>
      </w:pPr>
      <w:r w:rsidRPr="003278B4">
        <w:rPr>
          <w:sz w:val="26"/>
          <w:lang w:val="pt-BR"/>
        </w:rPr>
        <w:t xml:space="preserve">Dòng tiếp theo chứa </w:t>
      </w:r>
      <m:oMath>
        <m:r>
          <w:rPr>
            <w:rFonts w:ascii="Cambria Math" w:hAnsi="Cambria Math"/>
            <w:sz w:val="26"/>
            <w:lang w:val="pt-BR"/>
          </w:rPr>
          <m:t>n</m:t>
        </m:r>
      </m:oMath>
      <w:r w:rsidRPr="003278B4">
        <w:rPr>
          <w:sz w:val="26"/>
          <w:lang w:val="pt-BR"/>
        </w:rPr>
        <w:t xml:space="preserve"> số nguyên </w:t>
      </w:r>
      <m:oMath>
        <m:sSub>
          <m:sSubPr>
            <m:ctrlPr>
              <w:rPr>
                <w:rFonts w:ascii="Cambria Math" w:hAnsi="Cambria Math"/>
                <w:i/>
                <w:sz w:val="26"/>
                <w:lang w:val="pt-BR"/>
              </w:rPr>
            </m:ctrlPr>
          </m:sSubPr>
          <m:e>
            <m:r>
              <w:rPr>
                <w:rFonts w:ascii="Cambria Math" w:hAnsi="Cambria Math"/>
                <w:sz w:val="26"/>
                <w:lang w:val="pt-BR"/>
              </w:rPr>
              <m:t>a</m:t>
            </m:r>
          </m:e>
          <m:sub>
            <m:r>
              <w:rPr>
                <w:rFonts w:ascii="Cambria Math" w:hAnsi="Cambria Math"/>
                <w:sz w:val="26"/>
                <w:lang w:val="pt-BR"/>
              </w:rPr>
              <m:t>1</m:t>
            </m:r>
          </m:sub>
        </m:sSub>
        <m:r>
          <w:rPr>
            <w:rFonts w:ascii="Cambria Math" w:hAnsi="Cambria Math"/>
            <w:sz w:val="26"/>
            <w:lang w:val="pt-BR"/>
          </w:rPr>
          <m:t>,</m:t>
        </m:r>
        <m:sSub>
          <m:sSubPr>
            <m:ctrlPr>
              <w:rPr>
                <w:rFonts w:ascii="Cambria Math" w:hAnsi="Cambria Math"/>
                <w:i/>
                <w:sz w:val="26"/>
                <w:lang w:val="pt-BR"/>
              </w:rPr>
            </m:ctrlPr>
          </m:sSubPr>
          <m:e>
            <m:r>
              <w:rPr>
                <w:rFonts w:ascii="Cambria Math" w:hAnsi="Cambria Math"/>
                <w:sz w:val="26"/>
                <w:lang w:val="pt-BR"/>
              </w:rPr>
              <m:t>a</m:t>
            </m:r>
          </m:e>
          <m:sub>
            <m:r>
              <w:rPr>
                <w:rFonts w:ascii="Cambria Math" w:hAnsi="Cambria Math"/>
                <w:sz w:val="26"/>
                <w:lang w:val="pt-BR"/>
              </w:rPr>
              <m:t>2</m:t>
            </m:r>
          </m:sub>
        </m:sSub>
        <m:r>
          <w:rPr>
            <w:rFonts w:ascii="Cambria Math" w:hAnsi="Cambria Math"/>
            <w:sz w:val="26"/>
            <w:lang w:val="pt-BR"/>
          </w:rPr>
          <m:t>,…,</m:t>
        </m:r>
        <m:sSub>
          <m:sSubPr>
            <m:ctrlPr>
              <w:rPr>
                <w:rFonts w:ascii="Cambria Math" w:hAnsi="Cambria Math"/>
                <w:i/>
                <w:sz w:val="26"/>
                <w:lang w:val="pt-BR"/>
              </w:rPr>
            </m:ctrlPr>
          </m:sSubPr>
          <m:e>
            <m:r>
              <w:rPr>
                <w:rFonts w:ascii="Cambria Math" w:hAnsi="Cambria Math"/>
                <w:sz w:val="26"/>
                <w:lang w:val="pt-BR"/>
              </w:rPr>
              <m:t>a</m:t>
            </m:r>
          </m:e>
          <m:sub>
            <m:r>
              <w:rPr>
                <w:rFonts w:ascii="Cambria Math" w:hAnsi="Cambria Math"/>
                <w:sz w:val="26"/>
                <w:lang w:val="pt-BR"/>
              </w:rPr>
              <m:t>n</m:t>
            </m:r>
          </m:sub>
        </m:sSub>
        <m:r>
          <w:rPr>
            <w:rFonts w:ascii="Cambria Math" w:hAnsi="Cambria Math"/>
            <w:sz w:val="26"/>
            <w:lang w:val="pt-BR"/>
          </w:rPr>
          <m:t xml:space="preserve"> (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sz w:val="26"/>
                <w:lang w:val="pt-BR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6"/>
                    <w:lang w:val="pt-BR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lang w:val="pt-BR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6"/>
                    <w:lang w:val="pt-BR"/>
                  </w:rPr>
                  <m:t>i</m:t>
                </m:r>
              </m:sub>
            </m:sSub>
          </m:e>
        </m:d>
        <m:r>
          <w:rPr>
            <w:rFonts w:ascii="Cambria Math" w:hAnsi="Cambria Math"/>
            <w:sz w:val="26"/>
            <w:lang w:val="pt-BR"/>
          </w:rPr>
          <m:t>≤</m:t>
        </m:r>
        <m:sSup>
          <m:sSupPr>
            <m:ctrlPr>
              <w:rPr>
                <w:rFonts w:ascii="Cambria Math" w:hAnsi="Cambria Math"/>
                <w:i/>
                <w:sz w:val="26"/>
                <w:lang w:val="pt-BR"/>
              </w:rPr>
            </m:ctrlPr>
          </m:sSupPr>
          <m:e>
            <m:r>
              <w:rPr>
                <w:rFonts w:ascii="Cambria Math" w:hAnsi="Cambria Math"/>
                <w:sz w:val="26"/>
                <w:lang w:val="pt-BR"/>
              </w:rPr>
              <m:t>10</m:t>
            </m:r>
          </m:e>
          <m:sup>
            <m:r>
              <w:rPr>
                <w:rFonts w:ascii="Cambria Math" w:hAnsi="Cambria Math"/>
                <w:sz w:val="26"/>
                <w:lang w:val="pt-BR"/>
              </w:rPr>
              <m:t>8</m:t>
            </m:r>
          </m:sup>
        </m:sSup>
        <m:r>
          <w:rPr>
            <w:rFonts w:ascii="Cambria Math" w:hAnsi="Cambria Math"/>
            <w:sz w:val="26"/>
            <w:lang w:val="pt-BR"/>
          </w:rPr>
          <m:t>, 1≤i≤n)</m:t>
        </m:r>
      </m:oMath>
      <w:r w:rsidRPr="003278B4">
        <w:rPr>
          <w:sz w:val="26"/>
          <w:lang w:val="pt-BR"/>
        </w:rPr>
        <w:t xml:space="preserve"> </w:t>
      </w:r>
    </w:p>
    <w:p w:rsidR="008B39A5" w:rsidRPr="003278B4" w:rsidRDefault="008B39A5" w:rsidP="008B39A5">
      <w:pPr>
        <w:spacing w:before="60" w:line="276" w:lineRule="auto"/>
        <w:jc w:val="both"/>
        <w:rPr>
          <w:sz w:val="26"/>
          <w:lang w:val="pt-BR"/>
        </w:rPr>
      </w:pPr>
      <w:r w:rsidRPr="003278B4">
        <w:rPr>
          <w:b/>
          <w:bCs/>
          <w:iCs/>
          <w:sz w:val="26"/>
          <w:lang w:val="pt-BR"/>
        </w:rPr>
        <w:t>Kết quả:</w:t>
      </w:r>
      <w:r w:rsidRPr="003278B4">
        <w:rPr>
          <w:sz w:val="26"/>
          <w:lang w:val="pt-BR"/>
        </w:rPr>
        <w:t xml:space="preserve"> Ghi ra file văn bản </w:t>
      </w:r>
      <w:r w:rsidRPr="003278B4">
        <w:rPr>
          <w:b/>
          <w:sz w:val="26"/>
          <w:lang w:val="pt-BR"/>
        </w:rPr>
        <w:t>BAI3.OUT</w:t>
      </w:r>
      <w:r w:rsidRPr="003278B4">
        <w:rPr>
          <w:sz w:val="26"/>
          <w:lang w:val="pt-BR"/>
        </w:rPr>
        <w:t xml:space="preserve"> một số nguyên duy nhất là độ dài dãy con liên tiếp dài nhất gồm các phần tử bằng nhau.</w:t>
      </w:r>
    </w:p>
    <w:p w:rsidR="008B39A5" w:rsidRPr="003278B4" w:rsidRDefault="008B39A5" w:rsidP="008B39A5">
      <w:pPr>
        <w:spacing w:before="60" w:line="276" w:lineRule="auto"/>
        <w:jc w:val="both"/>
        <w:rPr>
          <w:b/>
          <w:bCs/>
          <w:iCs/>
          <w:sz w:val="26"/>
        </w:rPr>
      </w:pPr>
      <w:r w:rsidRPr="003278B4">
        <w:rPr>
          <w:b/>
          <w:bCs/>
          <w:iCs/>
          <w:sz w:val="26"/>
        </w:rPr>
        <w:t>Ví dụ:</w:t>
      </w:r>
    </w:p>
    <w:tbl>
      <w:tblPr>
        <w:tblW w:w="5530" w:type="dxa"/>
        <w:jc w:val="center"/>
        <w:tblLook w:val="0000" w:firstRow="0" w:lastRow="0" w:firstColumn="0" w:lastColumn="0" w:noHBand="0" w:noVBand="0"/>
      </w:tblPr>
      <w:tblGrid>
        <w:gridCol w:w="3730"/>
        <w:gridCol w:w="1800"/>
      </w:tblGrid>
      <w:tr w:rsidR="008B39A5" w:rsidRPr="003278B4" w:rsidTr="00F271E4">
        <w:trPr>
          <w:jc w:val="center"/>
        </w:trPr>
        <w:tc>
          <w:tcPr>
            <w:tcW w:w="3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9A5" w:rsidRPr="003278B4" w:rsidRDefault="008B39A5" w:rsidP="00F271E4">
            <w:pPr>
              <w:spacing w:line="276" w:lineRule="auto"/>
              <w:jc w:val="center"/>
              <w:rPr>
                <w:b/>
                <w:sz w:val="26"/>
              </w:rPr>
            </w:pPr>
            <w:r w:rsidRPr="003278B4">
              <w:rPr>
                <w:b/>
                <w:sz w:val="26"/>
              </w:rPr>
              <w:t>BAI3.INP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9A5" w:rsidRPr="003278B4" w:rsidRDefault="008B39A5" w:rsidP="00F271E4">
            <w:pPr>
              <w:spacing w:line="276" w:lineRule="auto"/>
              <w:jc w:val="center"/>
              <w:rPr>
                <w:b/>
                <w:sz w:val="26"/>
              </w:rPr>
            </w:pPr>
            <w:r w:rsidRPr="003278B4">
              <w:rPr>
                <w:b/>
                <w:sz w:val="26"/>
              </w:rPr>
              <w:t>BAI3.OUT</w:t>
            </w:r>
          </w:p>
        </w:tc>
      </w:tr>
      <w:tr w:rsidR="008B39A5" w:rsidRPr="003278B4" w:rsidTr="00F271E4">
        <w:trPr>
          <w:jc w:val="center"/>
        </w:trPr>
        <w:tc>
          <w:tcPr>
            <w:tcW w:w="3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9A5" w:rsidRPr="003278B4" w:rsidRDefault="008B39A5" w:rsidP="00F271E4">
            <w:pPr>
              <w:spacing w:line="276" w:lineRule="auto"/>
              <w:jc w:val="both"/>
              <w:rPr>
                <w:rFonts w:ascii="Cambria Math" w:hAnsi="Cambria Math"/>
                <w:sz w:val="26"/>
              </w:rPr>
            </w:pPr>
            <w:r w:rsidRPr="003278B4">
              <w:rPr>
                <w:rFonts w:ascii="Cambria Math" w:hAnsi="Cambria Math"/>
                <w:sz w:val="26"/>
              </w:rPr>
              <w:t>14</w:t>
            </w:r>
          </w:p>
          <w:p w:rsidR="008B39A5" w:rsidRPr="003278B4" w:rsidRDefault="008B39A5" w:rsidP="00F271E4">
            <w:pPr>
              <w:spacing w:line="276" w:lineRule="auto"/>
              <w:jc w:val="both"/>
              <w:rPr>
                <w:sz w:val="26"/>
              </w:rPr>
            </w:pPr>
            <w:r w:rsidRPr="003278B4">
              <w:rPr>
                <w:rFonts w:ascii="Cambria Math" w:hAnsi="Cambria Math"/>
                <w:sz w:val="26"/>
              </w:rPr>
              <w:t>1 2 3 3 3 9 9 9 9 8 8 4 5 6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9A5" w:rsidRPr="003278B4" w:rsidRDefault="008B39A5" w:rsidP="00F271E4">
            <w:pPr>
              <w:spacing w:line="276" w:lineRule="auto"/>
              <w:jc w:val="both"/>
              <w:rPr>
                <w:sz w:val="26"/>
              </w:rPr>
            </w:pPr>
            <w:r w:rsidRPr="003278B4">
              <w:rPr>
                <w:sz w:val="26"/>
              </w:rPr>
              <w:t>4</w:t>
            </w:r>
          </w:p>
          <w:p w:rsidR="008B39A5" w:rsidRPr="003278B4" w:rsidRDefault="008B39A5" w:rsidP="00F271E4">
            <w:pPr>
              <w:spacing w:line="276" w:lineRule="auto"/>
              <w:jc w:val="both"/>
              <w:rPr>
                <w:sz w:val="26"/>
              </w:rPr>
            </w:pPr>
          </w:p>
        </w:tc>
      </w:tr>
    </w:tbl>
    <w:p w:rsidR="00340140" w:rsidRDefault="00340140"/>
    <w:sectPr w:rsidR="00340140" w:rsidSect="00205328">
      <w:pgSz w:w="11907" w:h="16840" w:code="9"/>
      <w:pgMar w:top="816" w:right="1134" w:bottom="1440" w:left="1276" w:header="720" w:footer="4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D360D0"/>
    <w:multiLevelType w:val="hybridMultilevel"/>
    <w:tmpl w:val="898E9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4074"/>
    <w:rsid w:val="00205328"/>
    <w:rsid w:val="00340140"/>
    <w:rsid w:val="006B001F"/>
    <w:rsid w:val="008B39A5"/>
    <w:rsid w:val="00E04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2A7D24"/>
  <w15:chartTrackingRefBased/>
  <w15:docId w15:val="{87990FED-9577-4051-AA77-6C46A0BA4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B39A5"/>
    <w:rPr>
      <w:rFonts w:eastAsia="Times New Roman" w:cs="Times New Roman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471</Characters>
  <Application>Microsoft Office Word</Application>
  <DocSecurity>0</DocSecurity>
  <Lines>3</Lines>
  <Paragraphs>1</Paragraphs>
  <ScaleCrop>false</ScaleCrop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2022-10-01T00:44:00Z</dcterms:created>
  <dcterms:modified xsi:type="dcterms:W3CDTF">2022-10-01T00:45:00Z</dcterms:modified>
</cp:coreProperties>
</file>