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C40" w:rsidRDefault="00837C40" w:rsidP="00837C4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Thị Hằng Nga – THPT Vĩnh Bảo</w:t>
      </w:r>
    </w:p>
    <w:p w:rsidR="00865662" w:rsidRDefault="00865662" w:rsidP="00837C4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:rsidR="00130392" w:rsidRPr="0082382E" w:rsidRDefault="00130392" w:rsidP="00130392">
      <w:pPr>
        <w:tabs>
          <w:tab w:val="left" w:pos="5423"/>
        </w:tabs>
        <w:spacing w:before="120" w:after="120"/>
        <w:rPr>
          <w:rFonts w:ascii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Bài 3</w:t>
      </w:r>
    </w:p>
    <w:p w:rsidR="00130392" w:rsidRPr="0082382E" w:rsidRDefault="00130392" w:rsidP="00130392">
      <w:pPr>
        <w:tabs>
          <w:tab w:val="left" w:pos="5423"/>
        </w:tabs>
        <w:spacing w:before="120" w:after="120"/>
        <w:ind w:firstLine="600"/>
        <w:jc w:val="both"/>
        <w:rPr>
          <w:rFonts w:ascii="Times New Roman" w:hAnsi="Times New Roman"/>
          <w:color w:val="000000"/>
          <w:sz w:val="24"/>
          <w:szCs w:val="24"/>
        </w:rPr>
      </w:pPr>
      <w:r w:rsidRPr="0082382E">
        <w:rPr>
          <w:rFonts w:ascii="Times New Roman" w:hAnsi="Times New Roman"/>
          <w:color w:val="000000"/>
          <w:sz w:val="24"/>
          <w:szCs w:val="24"/>
        </w:rPr>
        <w:t>Cho trước hai số nguyên A và B. Hãy tính tổng của chúng.</w:t>
      </w:r>
    </w:p>
    <w:p w:rsidR="00130392" w:rsidRPr="0082382E" w:rsidRDefault="00130392" w:rsidP="00130392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82382E">
        <w:rPr>
          <w:b/>
          <w:color w:val="000000"/>
        </w:rPr>
        <w:t>Dữ liệu:</w:t>
      </w:r>
      <w:r w:rsidRPr="0082382E">
        <w:rPr>
          <w:color w:val="000000"/>
        </w:rPr>
        <w:t xml:space="preserve"> Vào từ file văn bản </w:t>
      </w:r>
      <w:r w:rsidRPr="0082382E">
        <w:rPr>
          <w:b/>
          <w:color w:val="000000"/>
        </w:rPr>
        <w:t>SUM.INP</w:t>
      </w:r>
      <w:r w:rsidRPr="0082382E">
        <w:rPr>
          <w:color w:val="000000"/>
        </w:rPr>
        <w:t xml:space="preserve"> chứa hai số nguyên dương A và B, mỗi số 1 dòng </w:t>
      </w:r>
      <w:r w:rsidRPr="00575CC1">
        <w:rPr>
          <w:color w:val="000000"/>
        </w:rPr>
        <w:t>(A, B &lt; 10100).</w:t>
      </w:r>
    </w:p>
    <w:p w:rsidR="00130392" w:rsidRPr="00575CC1" w:rsidRDefault="00130392" w:rsidP="00130392">
      <w:pPr>
        <w:tabs>
          <w:tab w:val="left" w:pos="5423"/>
        </w:tabs>
        <w:spacing w:before="12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5CC1">
        <w:rPr>
          <w:rFonts w:ascii="Times New Roman" w:eastAsia="Times New Roman" w:hAnsi="Times New Roman" w:cs="Times New Roman"/>
          <w:color w:val="000000"/>
          <w:sz w:val="24"/>
          <w:szCs w:val="24"/>
        </w:rPr>
        <w:t>Kết quả: Ghi ra file văn bản SUM.OUT chứa  tổng cần tìm (không chứa số 0 ở đầu).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59"/>
        <w:gridCol w:w="3721"/>
      </w:tblGrid>
      <w:tr w:rsidR="00130392" w:rsidRPr="0082382E" w:rsidTr="00752DA3">
        <w:trPr>
          <w:jc w:val="center"/>
        </w:trPr>
        <w:tc>
          <w:tcPr>
            <w:tcW w:w="3759" w:type="dxa"/>
            <w:shd w:val="clear" w:color="auto" w:fill="auto"/>
          </w:tcPr>
          <w:p w:rsidR="00130392" w:rsidRPr="0082382E" w:rsidRDefault="00130392" w:rsidP="00752DA3">
            <w:pPr>
              <w:pStyle w:val="NormalWeb"/>
              <w:rPr>
                <w:b/>
                <w:bCs/>
                <w:color w:val="000000"/>
              </w:rPr>
            </w:pPr>
            <w:r w:rsidRPr="0082382E">
              <w:rPr>
                <w:b/>
                <w:bCs/>
                <w:color w:val="000000"/>
              </w:rPr>
              <w:t>SUM.INP</w:t>
            </w:r>
          </w:p>
        </w:tc>
        <w:tc>
          <w:tcPr>
            <w:tcW w:w="3721" w:type="dxa"/>
            <w:shd w:val="clear" w:color="auto" w:fill="auto"/>
          </w:tcPr>
          <w:p w:rsidR="00130392" w:rsidRPr="0082382E" w:rsidRDefault="00130392" w:rsidP="00752DA3">
            <w:pPr>
              <w:pStyle w:val="NormalWeb"/>
              <w:rPr>
                <w:b/>
                <w:bCs/>
                <w:color w:val="000000"/>
              </w:rPr>
            </w:pPr>
            <w:r w:rsidRPr="0082382E">
              <w:rPr>
                <w:b/>
                <w:bCs/>
                <w:color w:val="000000"/>
              </w:rPr>
              <w:t>SUM.OUT</w:t>
            </w:r>
          </w:p>
        </w:tc>
        <w:bookmarkStart w:id="0" w:name="_GoBack"/>
        <w:bookmarkEnd w:id="0"/>
      </w:tr>
      <w:tr w:rsidR="00130392" w:rsidRPr="0082382E" w:rsidTr="00752DA3">
        <w:trPr>
          <w:jc w:val="center"/>
        </w:trPr>
        <w:tc>
          <w:tcPr>
            <w:tcW w:w="3759" w:type="dxa"/>
            <w:shd w:val="clear" w:color="auto" w:fill="auto"/>
          </w:tcPr>
          <w:p w:rsidR="00130392" w:rsidRPr="0082382E" w:rsidRDefault="00130392" w:rsidP="00752DA3">
            <w:pPr>
              <w:pStyle w:val="NormalWeb"/>
              <w:rPr>
                <w:color w:val="000000"/>
              </w:rPr>
            </w:pPr>
            <w:r w:rsidRPr="004C7294">
              <w:rPr>
                <w:color w:val="000000"/>
              </w:rPr>
              <w:t>2</w:t>
            </w:r>
            <w:r w:rsidRPr="0082382E">
              <w:rPr>
                <w:color w:val="000000"/>
              </w:rPr>
              <w:br/>
            </w:r>
            <w:r w:rsidRPr="004C7294">
              <w:rPr>
                <w:color w:val="000000"/>
              </w:rPr>
              <w:t>3</w:t>
            </w:r>
          </w:p>
        </w:tc>
        <w:tc>
          <w:tcPr>
            <w:tcW w:w="3721" w:type="dxa"/>
            <w:shd w:val="clear" w:color="auto" w:fill="auto"/>
          </w:tcPr>
          <w:p w:rsidR="00130392" w:rsidRPr="0082382E" w:rsidRDefault="00130392" w:rsidP="00752DA3">
            <w:pPr>
              <w:pStyle w:val="NormalWeb"/>
              <w:rPr>
                <w:color w:val="000000"/>
              </w:rPr>
            </w:pPr>
            <w:r w:rsidRPr="0082382E">
              <w:rPr>
                <w:color w:val="000000"/>
              </w:rPr>
              <w:t>5</w:t>
            </w:r>
          </w:p>
        </w:tc>
      </w:tr>
    </w:tbl>
    <w:p w:rsidR="0092731B" w:rsidRDefault="0092731B" w:rsidP="0092731B">
      <w:pPr>
        <w:tabs>
          <w:tab w:val="center" w:pos="600"/>
          <w:tab w:val="center" w:pos="6480"/>
        </w:tabs>
        <w:spacing w:before="12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DAP 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7"/>
        <w:gridCol w:w="1431"/>
        <w:gridCol w:w="6216"/>
        <w:gridCol w:w="1655"/>
      </w:tblGrid>
      <w:tr w:rsidR="008421F2" w:rsidRPr="0082382E" w:rsidTr="008421F2">
        <w:trPr>
          <w:jc w:val="center"/>
        </w:trPr>
        <w:tc>
          <w:tcPr>
            <w:tcW w:w="667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82382E">
              <w:rPr>
                <w:b/>
                <w:bCs/>
                <w:color w:val="000000"/>
              </w:rPr>
              <w:t>Test</w:t>
            </w:r>
          </w:p>
        </w:tc>
        <w:tc>
          <w:tcPr>
            <w:tcW w:w="1431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Điểm</w:t>
            </w:r>
          </w:p>
        </w:tc>
        <w:tc>
          <w:tcPr>
            <w:tcW w:w="6216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82382E">
              <w:rPr>
                <w:b/>
                <w:bCs/>
                <w:color w:val="000000"/>
              </w:rPr>
              <w:t>SUM.INP</w:t>
            </w:r>
          </w:p>
        </w:tc>
        <w:tc>
          <w:tcPr>
            <w:tcW w:w="1655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82382E">
              <w:rPr>
                <w:b/>
                <w:bCs/>
                <w:color w:val="000000"/>
              </w:rPr>
              <w:t>SUM.OUT</w:t>
            </w:r>
          </w:p>
        </w:tc>
      </w:tr>
      <w:tr w:rsidR="008421F2" w:rsidRPr="0082382E" w:rsidTr="008421F2">
        <w:trPr>
          <w:jc w:val="center"/>
        </w:trPr>
        <w:tc>
          <w:tcPr>
            <w:tcW w:w="667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2382E">
              <w:rPr>
                <w:color w:val="000000"/>
              </w:rPr>
              <w:t>1</w:t>
            </w:r>
          </w:p>
        </w:tc>
        <w:tc>
          <w:tcPr>
            <w:tcW w:w="1431" w:type="dxa"/>
          </w:tcPr>
          <w:p w:rsidR="008421F2" w:rsidRPr="0082382E" w:rsidRDefault="00837C40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16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2</w:t>
            </w:r>
          </w:p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3</w:t>
            </w:r>
          </w:p>
        </w:tc>
        <w:tc>
          <w:tcPr>
            <w:tcW w:w="1655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5</w:t>
            </w:r>
          </w:p>
        </w:tc>
      </w:tr>
      <w:tr w:rsidR="008421F2" w:rsidRPr="0082382E" w:rsidTr="008421F2">
        <w:trPr>
          <w:jc w:val="center"/>
        </w:trPr>
        <w:tc>
          <w:tcPr>
            <w:tcW w:w="667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2382E">
              <w:rPr>
                <w:color w:val="000000"/>
              </w:rPr>
              <w:t>2</w:t>
            </w:r>
          </w:p>
        </w:tc>
        <w:tc>
          <w:tcPr>
            <w:tcW w:w="1431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16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1234</w:t>
            </w:r>
          </w:p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56</w:t>
            </w:r>
          </w:p>
        </w:tc>
        <w:tc>
          <w:tcPr>
            <w:tcW w:w="1655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1290</w:t>
            </w:r>
          </w:p>
        </w:tc>
      </w:tr>
      <w:tr w:rsidR="008421F2" w:rsidRPr="0082382E" w:rsidTr="008421F2">
        <w:trPr>
          <w:jc w:val="center"/>
        </w:trPr>
        <w:tc>
          <w:tcPr>
            <w:tcW w:w="667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2382E">
              <w:rPr>
                <w:color w:val="000000"/>
              </w:rPr>
              <w:t>3</w:t>
            </w:r>
          </w:p>
        </w:tc>
        <w:tc>
          <w:tcPr>
            <w:tcW w:w="1431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16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9099</w:t>
            </w:r>
          </w:p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2012</w:t>
            </w:r>
          </w:p>
        </w:tc>
        <w:tc>
          <w:tcPr>
            <w:tcW w:w="1655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11111</w:t>
            </w:r>
          </w:p>
        </w:tc>
      </w:tr>
      <w:tr w:rsidR="008421F2" w:rsidRPr="0082382E" w:rsidTr="008421F2">
        <w:trPr>
          <w:jc w:val="center"/>
        </w:trPr>
        <w:tc>
          <w:tcPr>
            <w:tcW w:w="667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2382E">
              <w:rPr>
                <w:color w:val="000000"/>
              </w:rPr>
              <w:t>4</w:t>
            </w:r>
          </w:p>
        </w:tc>
        <w:tc>
          <w:tcPr>
            <w:tcW w:w="1431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16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1234567890</w:t>
            </w:r>
          </w:p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 xml:space="preserve">2012 </w:t>
            </w:r>
          </w:p>
        </w:tc>
        <w:tc>
          <w:tcPr>
            <w:tcW w:w="1655" w:type="dxa"/>
            <w:shd w:val="clear" w:color="auto" w:fill="auto"/>
          </w:tcPr>
          <w:p w:rsidR="008421F2" w:rsidRPr="0082382E" w:rsidRDefault="008421F2" w:rsidP="00752DA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382E">
              <w:rPr>
                <w:rFonts w:ascii="Times New Roman" w:hAnsi="Times New Roman"/>
                <w:color w:val="000000"/>
                <w:sz w:val="24"/>
                <w:szCs w:val="24"/>
              </w:rPr>
              <w:t>1234569902</w:t>
            </w:r>
          </w:p>
        </w:tc>
      </w:tr>
      <w:tr w:rsidR="008421F2" w:rsidRPr="0082382E" w:rsidTr="008421F2">
        <w:trPr>
          <w:jc w:val="center"/>
        </w:trPr>
        <w:tc>
          <w:tcPr>
            <w:tcW w:w="667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2382E">
              <w:rPr>
                <w:color w:val="000000"/>
              </w:rPr>
              <w:t>5</w:t>
            </w:r>
          </w:p>
        </w:tc>
        <w:tc>
          <w:tcPr>
            <w:tcW w:w="1431" w:type="dxa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16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45454545454545454545454545454545454545454545454545</w:t>
            </w:r>
          </w:p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54545454545454545454545454545454545454545454545454</w:t>
            </w:r>
          </w:p>
        </w:tc>
        <w:tc>
          <w:tcPr>
            <w:tcW w:w="1655" w:type="dxa"/>
            <w:shd w:val="clear" w:color="auto" w:fill="auto"/>
          </w:tcPr>
          <w:p w:rsidR="008421F2" w:rsidRPr="0082382E" w:rsidRDefault="008421F2" w:rsidP="00752DA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82E">
              <w:rPr>
                <w:color w:val="000000"/>
              </w:rPr>
              <w:t>99….9( 50 số 9)</w:t>
            </w:r>
          </w:p>
        </w:tc>
      </w:tr>
    </w:tbl>
    <w:p w:rsidR="0092731B" w:rsidRDefault="0092731B" w:rsidP="00130392">
      <w:pPr>
        <w:rPr>
          <w:rFonts w:ascii="Times New Roman" w:hAnsi="Times New Roman"/>
          <w:bCs/>
          <w:color w:val="000000"/>
          <w:sz w:val="24"/>
          <w:szCs w:val="24"/>
        </w:rPr>
      </w:pPr>
    </w:p>
    <w:sectPr w:rsidR="0092731B" w:rsidSect="00130392">
      <w:pgSz w:w="11907" w:h="16840" w:code="9"/>
      <w:pgMar w:top="454" w:right="510" w:bottom="45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C7E"/>
    <w:rsid w:val="00130392"/>
    <w:rsid w:val="00266AE3"/>
    <w:rsid w:val="00390C7E"/>
    <w:rsid w:val="003B5310"/>
    <w:rsid w:val="004C7294"/>
    <w:rsid w:val="005402BC"/>
    <w:rsid w:val="00575CC1"/>
    <w:rsid w:val="005F700D"/>
    <w:rsid w:val="00837C40"/>
    <w:rsid w:val="008421F2"/>
    <w:rsid w:val="00865662"/>
    <w:rsid w:val="0092731B"/>
    <w:rsid w:val="00B449B2"/>
    <w:rsid w:val="00B94085"/>
    <w:rsid w:val="00F31E01"/>
    <w:rsid w:val="00F7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2436A-95AB-4B9E-AE2D-15516325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130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rsid w:val="00130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1303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Administrator</cp:lastModifiedBy>
  <cp:revision>4</cp:revision>
  <dcterms:created xsi:type="dcterms:W3CDTF">2022-10-16T16:26:00Z</dcterms:created>
  <dcterms:modified xsi:type="dcterms:W3CDTF">2022-10-16T16:33:00Z</dcterms:modified>
</cp:coreProperties>
</file>