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0E5" w:rsidRDefault="007F50E5" w:rsidP="007F50E5">
      <w:r>
        <w:t>Nguyễn Thị Thanh Thoan-</w:t>
      </w:r>
      <w:proofErr w:type="spellStart"/>
      <w:r>
        <w:t>Vinschool</w:t>
      </w:r>
      <w:proofErr w:type="spellEnd"/>
      <w:r>
        <w:t xml:space="preserve"> Imperia</w:t>
      </w:r>
    </w:p>
    <w:p w:rsidR="007F50E5" w:rsidRPr="001227B1" w:rsidRDefault="007F50E5" w:rsidP="007F50E5">
      <w:pPr>
        <w:spacing w:before="120" w:after="0" w:line="276" w:lineRule="auto"/>
        <w:rPr>
          <w:b/>
        </w:rPr>
      </w:pPr>
      <w:proofErr w:type="spellStart"/>
      <w:r>
        <w:rPr>
          <w:b/>
        </w:rPr>
        <w:t>Bài</w:t>
      </w:r>
      <w:proofErr w:type="spellEnd"/>
      <w:r>
        <w:rPr>
          <w:b/>
        </w:rPr>
        <w:t xml:space="preserve"> 4: </w:t>
      </w:r>
      <w:proofErr w:type="spellStart"/>
      <w:r>
        <w:rPr>
          <w:rFonts w:cs="Times New Roman"/>
        </w:rPr>
        <w:t>Tại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nước</w:t>
      </w:r>
      <w:proofErr w:type="spellEnd"/>
      <w:r>
        <w:rPr>
          <w:rFonts w:cs="Times New Roman"/>
        </w:rPr>
        <w:t xml:space="preserve"> HP </w:t>
      </w:r>
      <w:proofErr w:type="spellStart"/>
      <w:r>
        <w:rPr>
          <w:rFonts w:cs="Times New Roman"/>
        </w:rPr>
        <w:t>xinh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đẹp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đang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ổn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vấn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ngoại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chàng</w:t>
      </w:r>
      <w:proofErr w:type="spellEnd"/>
      <w:r>
        <w:rPr>
          <w:rFonts w:cs="Times New Roman"/>
        </w:rPr>
        <w:t xml:space="preserve"> Hải </w:t>
      </w:r>
      <w:proofErr w:type="spellStart"/>
      <w:r>
        <w:rPr>
          <w:rFonts w:cs="Times New Roman"/>
        </w:rPr>
        <w:t>Phong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thủ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mua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ngoại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kiếm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lãi</w:t>
      </w:r>
      <w:proofErr w:type="spellEnd"/>
      <w:r>
        <w:rPr>
          <w:rFonts w:cs="Times New Roman"/>
        </w:rPr>
        <w:t xml:space="preserve">. </w:t>
      </w:r>
    </w:p>
    <w:p w:rsidR="007F50E5" w:rsidRDefault="007F50E5" w:rsidP="007F50E5">
      <w:pPr>
        <w:spacing w:after="0" w:line="276" w:lineRule="auto"/>
        <w:jc w:val="both"/>
        <w:rPr>
          <w:rFonts w:cs="Times New Roman"/>
        </w:rPr>
      </w:pPr>
      <w:proofErr w:type="spellStart"/>
      <w:r>
        <w:rPr>
          <w:rFonts w:cs="Times New Roman"/>
        </w:rPr>
        <w:t>Biết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rằng</w:t>
      </w:r>
      <w:proofErr w:type="spellEnd"/>
      <w:r>
        <w:rPr>
          <w:rFonts w:cs="Times New Roman"/>
        </w:rPr>
        <w:t>:</w:t>
      </w:r>
    </w:p>
    <w:p w:rsidR="007F50E5" w:rsidRPr="00D52638" w:rsidRDefault="007F50E5" w:rsidP="007F50E5">
      <w:pPr>
        <w:pStyle w:val="ListParagraph"/>
        <w:numPr>
          <w:ilvl w:val="0"/>
          <w:numId w:val="2"/>
        </w:numPr>
        <w:spacing w:line="276" w:lineRule="auto"/>
        <w:ind w:left="714" w:hanging="357"/>
        <w:jc w:val="both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Trong</w:t>
      </w:r>
      <w:proofErr w:type="spellEnd"/>
      <w:r>
        <w:rPr>
          <w:rFonts w:cs="Times New Roman"/>
          <w:szCs w:val="26"/>
        </w:rPr>
        <w:t xml:space="preserve"> </w:t>
      </w:r>
      <m:oMath>
        <m:r>
          <w:rPr>
            <w:rFonts w:ascii="Cambria Math" w:hAnsi="Cambria Math" w:cs="Times New Roman"/>
            <w:szCs w:val="26"/>
          </w:rPr>
          <m:t>n</m:t>
        </m:r>
      </m:oMath>
      <w:r>
        <w:rPr>
          <w:rFonts w:eastAsiaTheme="minorEastAsia" w:cs="Times New Roman"/>
          <w:szCs w:val="26"/>
        </w:rPr>
        <w:t xml:space="preserve"> ngày, ngày thứ </w:t>
      </w:r>
      <m:oMath>
        <m:r>
          <w:rPr>
            <w:rFonts w:ascii="Cambria Math" w:eastAsiaTheme="minorEastAsia" w:hAnsi="Cambria Math" w:cs="Times New Roman"/>
            <w:szCs w:val="26"/>
          </w:rPr>
          <m:t>i</m:t>
        </m:r>
      </m:oMath>
      <w:r>
        <w:rPr>
          <w:rFonts w:eastAsiaTheme="minorEastAsia" w:cs="Times New Roman"/>
          <w:szCs w:val="26"/>
        </w:rPr>
        <w:t>, giá mua và bán ngo</w:t>
      </w:r>
      <w:proofErr w:type="spellStart"/>
      <w:r>
        <w:rPr>
          <w:rFonts w:eastAsiaTheme="minorEastAsia" w:cs="Times New Roman"/>
          <w:szCs w:val="26"/>
        </w:rPr>
        <w:t>ại</w:t>
      </w:r>
      <w:proofErr w:type="spellEnd"/>
      <w:r>
        <w:rPr>
          <w:rFonts w:eastAsiaTheme="minorEastAsia" w:cs="Times New Roman"/>
          <w:szCs w:val="26"/>
        </w:rPr>
        <w:t xml:space="preserve"> </w:t>
      </w:r>
      <w:proofErr w:type="spellStart"/>
      <w:r>
        <w:rPr>
          <w:rFonts w:eastAsiaTheme="minorEastAsia" w:cs="Times New Roman"/>
          <w:szCs w:val="26"/>
        </w:rPr>
        <w:t>tệ</w:t>
      </w:r>
      <w:proofErr w:type="spellEnd"/>
      <w:r>
        <w:rPr>
          <w:rFonts w:eastAsiaTheme="minorEastAsia" w:cs="Times New Roman"/>
          <w:szCs w:val="26"/>
        </w:rPr>
        <w:t xml:space="preserve"> </w:t>
      </w:r>
      <w:proofErr w:type="spellStart"/>
      <w:r>
        <w:rPr>
          <w:rFonts w:eastAsiaTheme="minorEastAsia" w:cs="Times New Roman"/>
          <w:szCs w:val="26"/>
        </w:rPr>
        <w:t>đều</w:t>
      </w:r>
      <w:proofErr w:type="spellEnd"/>
      <w:r>
        <w:rPr>
          <w:rFonts w:eastAsiaTheme="minorEastAsia" w:cs="Times New Roman"/>
          <w:szCs w:val="26"/>
        </w:rPr>
        <w:t xml:space="preserve"> </w:t>
      </w:r>
      <w:proofErr w:type="spellStart"/>
      <w:r>
        <w:rPr>
          <w:rFonts w:eastAsiaTheme="minorEastAsia" w:cs="Times New Roman"/>
          <w:szCs w:val="26"/>
        </w:rPr>
        <w:t>bằng</w:t>
      </w:r>
      <w:proofErr w:type="spellEnd"/>
      <w:r>
        <w:rPr>
          <w:rFonts w:eastAsiaTheme="minorEastAsia" w:cs="Times New Roman"/>
          <w:szCs w:val="26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</w:rPr>
              <m:t>i</m:t>
            </m:r>
          </m:sub>
        </m:sSub>
      </m:oMath>
    </w:p>
    <w:p w:rsidR="007F50E5" w:rsidRPr="00D52638" w:rsidRDefault="007F50E5" w:rsidP="007F50E5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="Times New Roman"/>
          <w:szCs w:val="26"/>
        </w:rPr>
      </w:pPr>
      <w:proofErr w:type="spellStart"/>
      <w:r>
        <w:rPr>
          <w:rFonts w:eastAsiaTheme="minorEastAsia" w:cs="Times New Roman"/>
          <w:szCs w:val="26"/>
        </w:rPr>
        <w:t>Trong</w:t>
      </w:r>
      <w:proofErr w:type="spellEnd"/>
      <w:r>
        <w:rPr>
          <w:rFonts w:eastAsiaTheme="minorEastAsia" w:cs="Times New Roman"/>
          <w:szCs w:val="26"/>
        </w:rPr>
        <w:t xml:space="preserve"> </w:t>
      </w:r>
      <m:oMath>
        <m:r>
          <w:rPr>
            <w:rFonts w:ascii="Cambria Math" w:hAnsi="Cambria Math" w:cs="Times New Roman"/>
            <w:szCs w:val="26"/>
          </w:rPr>
          <m:t>n</m:t>
        </m:r>
      </m:oMath>
      <w:r>
        <w:rPr>
          <w:rFonts w:eastAsiaTheme="minorEastAsia" w:cs="Times New Roman"/>
          <w:szCs w:val="26"/>
        </w:rPr>
        <w:t xml:space="preserve"> ngày, Hải </w:t>
      </w:r>
      <w:proofErr w:type="spellStart"/>
      <w:r>
        <w:rPr>
          <w:rFonts w:eastAsiaTheme="minorEastAsia" w:cs="Times New Roman"/>
          <w:szCs w:val="26"/>
        </w:rPr>
        <w:t>Phong</w:t>
      </w:r>
      <w:proofErr w:type="spellEnd"/>
      <w:r>
        <w:rPr>
          <w:rFonts w:eastAsiaTheme="minorEastAsia" w:cs="Times New Roman"/>
          <w:szCs w:val="26"/>
        </w:rPr>
        <w:t xml:space="preserve"> </w:t>
      </w:r>
      <w:proofErr w:type="spellStart"/>
      <w:r>
        <w:rPr>
          <w:rFonts w:eastAsiaTheme="minorEastAsia" w:cs="Times New Roman"/>
          <w:szCs w:val="26"/>
        </w:rPr>
        <w:t>chỉ</w:t>
      </w:r>
      <w:proofErr w:type="spellEnd"/>
      <w:r>
        <w:rPr>
          <w:rFonts w:eastAsiaTheme="minorEastAsia" w:cs="Times New Roman"/>
          <w:szCs w:val="26"/>
        </w:rPr>
        <w:t xml:space="preserve"> </w:t>
      </w:r>
      <w:proofErr w:type="spellStart"/>
      <w:r>
        <w:rPr>
          <w:rFonts w:eastAsiaTheme="minorEastAsia" w:cs="Times New Roman"/>
          <w:szCs w:val="26"/>
        </w:rPr>
        <w:t>được</w:t>
      </w:r>
      <w:proofErr w:type="spellEnd"/>
      <w:r>
        <w:rPr>
          <w:rFonts w:eastAsiaTheme="minorEastAsia" w:cs="Times New Roman"/>
          <w:szCs w:val="26"/>
        </w:rPr>
        <w:t xml:space="preserve"> </w:t>
      </w:r>
      <w:proofErr w:type="spellStart"/>
      <w:r>
        <w:rPr>
          <w:rFonts w:eastAsiaTheme="minorEastAsia" w:cs="Times New Roman"/>
          <w:szCs w:val="26"/>
        </w:rPr>
        <w:t>mua</w:t>
      </w:r>
      <w:proofErr w:type="spellEnd"/>
      <w:r>
        <w:rPr>
          <w:rFonts w:eastAsiaTheme="minorEastAsia" w:cs="Times New Roman"/>
          <w:szCs w:val="26"/>
        </w:rPr>
        <w:t xml:space="preserve"> </w:t>
      </w:r>
      <w:proofErr w:type="spellStart"/>
      <w:r>
        <w:rPr>
          <w:rFonts w:eastAsiaTheme="minorEastAsia" w:cs="Times New Roman"/>
          <w:szCs w:val="26"/>
        </w:rPr>
        <w:t>ngoại</w:t>
      </w:r>
      <w:proofErr w:type="spellEnd"/>
      <w:r>
        <w:rPr>
          <w:rFonts w:eastAsiaTheme="minorEastAsia" w:cs="Times New Roman"/>
          <w:szCs w:val="26"/>
        </w:rPr>
        <w:t xml:space="preserve"> </w:t>
      </w:r>
      <w:proofErr w:type="spellStart"/>
      <w:r>
        <w:rPr>
          <w:rFonts w:eastAsiaTheme="minorEastAsia" w:cs="Times New Roman"/>
          <w:szCs w:val="26"/>
        </w:rPr>
        <w:t>tệ</w:t>
      </w:r>
      <w:proofErr w:type="spellEnd"/>
      <w:r>
        <w:rPr>
          <w:rFonts w:eastAsiaTheme="minorEastAsia" w:cs="Times New Roman"/>
          <w:szCs w:val="26"/>
        </w:rPr>
        <w:t xml:space="preserve"> </w:t>
      </w:r>
      <w:proofErr w:type="spellStart"/>
      <w:r>
        <w:rPr>
          <w:rFonts w:eastAsiaTheme="minorEastAsia" w:cs="Times New Roman"/>
          <w:szCs w:val="26"/>
        </w:rPr>
        <w:t>và</w:t>
      </w:r>
      <w:proofErr w:type="spellEnd"/>
      <w:r>
        <w:rPr>
          <w:rFonts w:eastAsiaTheme="minorEastAsia" w:cs="Times New Roman"/>
          <w:szCs w:val="26"/>
        </w:rPr>
        <w:t xml:space="preserve"> </w:t>
      </w:r>
      <w:proofErr w:type="spellStart"/>
      <w:r>
        <w:rPr>
          <w:rFonts w:eastAsiaTheme="minorEastAsia" w:cs="Times New Roman"/>
          <w:szCs w:val="26"/>
        </w:rPr>
        <w:t>bán</w:t>
      </w:r>
      <w:proofErr w:type="spellEnd"/>
      <w:r>
        <w:rPr>
          <w:rFonts w:eastAsiaTheme="minorEastAsia" w:cs="Times New Roman"/>
          <w:szCs w:val="26"/>
        </w:rPr>
        <w:t xml:space="preserve"> </w:t>
      </w:r>
      <w:proofErr w:type="spellStart"/>
      <w:r>
        <w:rPr>
          <w:rFonts w:eastAsiaTheme="minorEastAsia" w:cs="Times New Roman"/>
          <w:szCs w:val="26"/>
        </w:rPr>
        <w:t>ngoại</w:t>
      </w:r>
      <w:proofErr w:type="spellEnd"/>
      <w:r>
        <w:rPr>
          <w:rFonts w:eastAsiaTheme="minorEastAsia" w:cs="Times New Roman"/>
          <w:szCs w:val="26"/>
        </w:rPr>
        <w:t xml:space="preserve"> </w:t>
      </w:r>
      <w:proofErr w:type="spellStart"/>
      <w:r>
        <w:rPr>
          <w:rFonts w:eastAsiaTheme="minorEastAsia" w:cs="Times New Roman"/>
          <w:szCs w:val="26"/>
        </w:rPr>
        <w:t>tệ</w:t>
      </w:r>
      <w:proofErr w:type="spellEnd"/>
      <w:r>
        <w:rPr>
          <w:rFonts w:eastAsiaTheme="minorEastAsia" w:cs="Times New Roman"/>
          <w:szCs w:val="26"/>
        </w:rPr>
        <w:t xml:space="preserve"> </w:t>
      </w:r>
      <w:proofErr w:type="spellStart"/>
      <w:r>
        <w:rPr>
          <w:rFonts w:eastAsiaTheme="minorEastAsia" w:cs="Times New Roman"/>
          <w:szCs w:val="26"/>
        </w:rPr>
        <w:t>đúng</w:t>
      </w:r>
      <w:proofErr w:type="spellEnd"/>
      <w:r>
        <w:rPr>
          <w:rFonts w:eastAsiaTheme="minorEastAsia" w:cs="Times New Roman"/>
          <w:szCs w:val="26"/>
        </w:rPr>
        <w:t xml:space="preserve"> 1 </w:t>
      </w:r>
      <w:proofErr w:type="spellStart"/>
      <w:r>
        <w:rPr>
          <w:rFonts w:eastAsiaTheme="minorEastAsia" w:cs="Times New Roman"/>
          <w:szCs w:val="26"/>
        </w:rPr>
        <w:t>lần</w:t>
      </w:r>
      <w:proofErr w:type="spellEnd"/>
      <w:r>
        <w:rPr>
          <w:rFonts w:eastAsiaTheme="minorEastAsia" w:cs="Times New Roman"/>
          <w:szCs w:val="26"/>
        </w:rPr>
        <w:t>.</w:t>
      </w:r>
    </w:p>
    <w:p w:rsidR="007F50E5" w:rsidRDefault="007F50E5" w:rsidP="007F50E5">
      <w:pPr>
        <w:spacing w:line="276" w:lineRule="auto"/>
        <w:jc w:val="both"/>
        <w:rPr>
          <w:rFonts w:eastAsiaTheme="minorEastAsia" w:cs="Times New Roman"/>
        </w:rPr>
      </w:pPr>
      <w:proofErr w:type="spellStart"/>
      <w:r>
        <w:rPr>
          <w:rFonts w:cs="Times New Roman"/>
        </w:rPr>
        <w:t>Bạn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hãy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biết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b </w:t>
      </w:r>
      <w:proofErr w:type="spellStart"/>
      <w:r>
        <w:rPr>
          <w:rFonts w:cs="Times New Roman"/>
        </w:rPr>
        <w:t>đồng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tay</w:t>
      </w:r>
      <w:proofErr w:type="spellEnd"/>
      <w:r>
        <w:rPr>
          <w:rFonts w:cs="Times New Roman"/>
        </w:rPr>
        <w:t xml:space="preserve">, Hải </w:t>
      </w:r>
      <w:proofErr w:type="spellStart"/>
      <w:r>
        <w:rPr>
          <w:rFonts w:cs="Times New Roman"/>
        </w:rPr>
        <w:t>Phong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sau</w:t>
      </w:r>
      <w:proofErr w:type="spellEnd"/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n</m:t>
        </m:r>
      </m:oMath>
      <w:r>
        <w:rPr>
          <w:rFonts w:eastAsiaTheme="minorEastAsia" w:cs="Times New Roman"/>
        </w:rPr>
        <w:t xml:space="preserve"> ngày.</w:t>
      </w:r>
    </w:p>
    <w:p w:rsidR="007F50E5" w:rsidRDefault="007F50E5" w:rsidP="007F50E5">
      <w:pPr>
        <w:spacing w:before="120" w:after="0" w:line="276" w:lineRule="auto"/>
        <w:jc w:val="both"/>
        <w:rPr>
          <w:rFonts w:cs="Times New Roman"/>
          <w:b/>
        </w:rPr>
      </w:pP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file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r w:rsidRPr="005701DC">
        <w:rPr>
          <w:rFonts w:cs="Times New Roman"/>
          <w:b/>
        </w:rPr>
        <w:t>BAI</w:t>
      </w:r>
      <w:r>
        <w:rPr>
          <w:rFonts w:cs="Times New Roman"/>
          <w:b/>
        </w:rPr>
        <w:t>3</w:t>
      </w:r>
      <w:r w:rsidRPr="005701DC">
        <w:rPr>
          <w:rFonts w:cs="Times New Roman"/>
          <w:b/>
        </w:rPr>
        <w:t>.INP</w:t>
      </w:r>
    </w:p>
    <w:p w:rsidR="007F50E5" w:rsidRPr="007C598A" w:rsidRDefault="007F50E5" w:rsidP="007F50E5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szCs w:val="26"/>
        </w:rPr>
      </w:pPr>
      <w:proofErr w:type="spellStart"/>
      <w:r>
        <w:rPr>
          <w:szCs w:val="26"/>
        </w:rPr>
        <w:t>Dòng</w:t>
      </w:r>
      <w:proofErr w:type="spellEnd"/>
      <w:r>
        <w:rPr>
          <w:szCs w:val="26"/>
        </w:rPr>
        <w:t xml:space="preserve"> 1 </w:t>
      </w:r>
      <w:proofErr w:type="spellStart"/>
      <w:r>
        <w:rPr>
          <w:szCs w:val="26"/>
        </w:rPr>
        <w:t>chứa</w:t>
      </w:r>
      <w:proofErr w:type="spellEnd"/>
      <w:r>
        <w:rPr>
          <w:szCs w:val="26"/>
        </w:rPr>
        <w:t xml:space="preserve"> 2 </w:t>
      </w:r>
      <w:proofErr w:type="spellStart"/>
      <w:r>
        <w:rPr>
          <w:szCs w:val="26"/>
        </w:rPr>
        <w:t>số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nguyên</w:t>
      </w:r>
      <w:proofErr w:type="spellEnd"/>
      <w:r>
        <w:rPr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Cs w:val="26"/>
          </w:rPr>
          <m:t>n,b (1≤n,b≤100.000)</m:t>
        </m:r>
      </m:oMath>
      <w:r>
        <w:rPr>
          <w:rFonts w:eastAsiaTheme="minorEastAsia"/>
          <w:szCs w:val="26"/>
        </w:rPr>
        <w:t xml:space="preserve"> tương </w:t>
      </w:r>
      <w:proofErr w:type="spellStart"/>
      <w:r>
        <w:rPr>
          <w:rFonts w:eastAsiaTheme="minorEastAsia"/>
          <w:szCs w:val="26"/>
        </w:rPr>
        <w:t>ứng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là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số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ngày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và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số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tiền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mà</w:t>
      </w:r>
      <w:proofErr w:type="spellEnd"/>
      <w:r>
        <w:rPr>
          <w:rFonts w:eastAsiaTheme="minorEastAsia"/>
          <w:szCs w:val="26"/>
        </w:rPr>
        <w:t xml:space="preserve"> Hải </w:t>
      </w:r>
      <w:proofErr w:type="spellStart"/>
      <w:r>
        <w:rPr>
          <w:rFonts w:eastAsiaTheme="minorEastAsia"/>
          <w:szCs w:val="26"/>
        </w:rPr>
        <w:t>Phong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có</w:t>
      </w:r>
      <w:proofErr w:type="spellEnd"/>
      <w:r>
        <w:rPr>
          <w:rFonts w:eastAsiaTheme="minorEastAsia"/>
          <w:szCs w:val="26"/>
        </w:rPr>
        <w:t>.</w:t>
      </w:r>
    </w:p>
    <w:p w:rsidR="007F50E5" w:rsidRPr="004F604C" w:rsidRDefault="007F50E5" w:rsidP="007F50E5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szCs w:val="26"/>
        </w:rPr>
      </w:pPr>
      <w:proofErr w:type="spellStart"/>
      <w:r>
        <w:rPr>
          <w:rFonts w:eastAsiaTheme="minorEastAsia"/>
          <w:szCs w:val="26"/>
        </w:rPr>
        <w:t>Dòng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tiếp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theo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chứa</w:t>
      </w:r>
      <w:proofErr w:type="spellEnd"/>
      <w:r>
        <w:rPr>
          <w:rFonts w:eastAsiaTheme="minorEastAsia"/>
          <w:szCs w:val="26"/>
        </w:rPr>
        <w:t xml:space="preserve"> </w:t>
      </w:r>
      <m:oMath>
        <m:r>
          <w:rPr>
            <w:rFonts w:ascii="Cambria Math" w:eastAsiaTheme="minorEastAsia" w:hAnsi="Cambria Math"/>
            <w:szCs w:val="26"/>
          </w:rPr>
          <m:t>n</m:t>
        </m:r>
      </m:oMath>
      <w:r>
        <w:rPr>
          <w:rFonts w:eastAsiaTheme="minorEastAsia"/>
          <w:szCs w:val="26"/>
        </w:rPr>
        <w:t xml:space="preserve"> số </w:t>
      </w:r>
      <w:proofErr w:type="spellStart"/>
      <w:r>
        <w:rPr>
          <w:rFonts w:eastAsiaTheme="minorEastAsia"/>
          <w:szCs w:val="26"/>
        </w:rPr>
        <w:t>nguyên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dương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trong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đoạn</w:t>
      </w:r>
      <w:proofErr w:type="spellEnd"/>
      <w:r>
        <w:rPr>
          <w:rFonts w:eastAsiaTheme="minorEastAsia"/>
          <w:szCs w:val="26"/>
        </w:rPr>
        <w:t xml:space="preserve"> </w:t>
      </w:r>
      <m:oMath>
        <m:r>
          <w:rPr>
            <w:rFonts w:ascii="Cambria Math" w:eastAsiaTheme="minorEastAsia" w:hAnsi="Cambria Math"/>
            <w:szCs w:val="26"/>
          </w:rPr>
          <m:t>[1;2.000]</m:t>
        </m:r>
      </m:oMath>
      <w:r>
        <w:rPr>
          <w:rFonts w:eastAsiaTheme="minorEastAsia"/>
          <w:szCs w:val="26"/>
        </w:rPr>
        <w:t xml:space="preserve">, số </w:t>
      </w:r>
      <w:proofErr w:type="spellStart"/>
      <w:r>
        <w:rPr>
          <w:rFonts w:eastAsiaTheme="minorEastAsia"/>
          <w:szCs w:val="26"/>
        </w:rPr>
        <w:t>thứ</w:t>
      </w:r>
      <w:proofErr w:type="spellEnd"/>
      <w:r>
        <w:rPr>
          <w:rFonts w:eastAsiaTheme="minorEastAsia"/>
          <w:szCs w:val="26"/>
        </w:rPr>
        <w:t xml:space="preserve"> </w:t>
      </w:r>
      <m:oMath>
        <m:r>
          <w:rPr>
            <w:rFonts w:ascii="Cambria Math" w:eastAsiaTheme="minorEastAsia" w:hAnsi="Cambria Math"/>
            <w:szCs w:val="26"/>
          </w:rPr>
          <m:t>i</m:t>
        </m:r>
      </m:oMath>
      <w:r>
        <w:rPr>
          <w:rFonts w:eastAsiaTheme="minorEastAsia"/>
          <w:szCs w:val="26"/>
        </w:rPr>
        <w:t xml:space="preserve"> là giá mua (cũng là giá bán) trong ngày thứ </w:t>
      </w:r>
      <m:oMath>
        <m:r>
          <w:rPr>
            <w:rFonts w:ascii="Cambria Math" w:eastAsiaTheme="minorEastAsia" w:hAnsi="Cambria Math"/>
            <w:szCs w:val="26"/>
          </w:rPr>
          <m:t>i</m:t>
        </m:r>
      </m:oMath>
      <w:r>
        <w:rPr>
          <w:rFonts w:eastAsiaTheme="minorEastAsia"/>
          <w:szCs w:val="26"/>
        </w:rPr>
        <w:t>.</w:t>
      </w:r>
    </w:p>
    <w:p w:rsidR="007F50E5" w:rsidRPr="00D140B6" w:rsidRDefault="007F50E5" w:rsidP="007F50E5">
      <w:pPr>
        <w:spacing w:after="0" w:line="276" w:lineRule="auto"/>
        <w:rPr>
          <w:rFonts w:eastAsiaTheme="minorEastAsia"/>
          <w:i/>
          <w:lang w:val="vi-VN"/>
        </w:rPr>
      </w:pPr>
      <w:r w:rsidRPr="00D140B6">
        <w:rPr>
          <w:rFonts w:eastAsiaTheme="minorEastAsia"/>
          <w:i/>
          <w:lang w:val="vi-VN"/>
        </w:rPr>
        <w:t>Các số trên một dòng của input file được ghi cách nhau bởi dấu cách.</w:t>
      </w:r>
    </w:p>
    <w:p w:rsidR="007F50E5" w:rsidRPr="005701DC" w:rsidRDefault="007F50E5" w:rsidP="007F50E5">
      <w:pPr>
        <w:spacing w:before="120" w:after="0" w:line="276" w:lineRule="auto"/>
        <w:jc w:val="both"/>
        <w:rPr>
          <w:rFonts w:cs="Times New Roman"/>
        </w:rPr>
      </w:pP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file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r w:rsidRPr="005701DC">
        <w:rPr>
          <w:rFonts w:cs="Times New Roman"/>
          <w:b/>
        </w:rPr>
        <w:t>BAI</w:t>
      </w:r>
      <w:r>
        <w:rPr>
          <w:rFonts w:cs="Times New Roman"/>
          <w:b/>
        </w:rPr>
        <w:t>3</w:t>
      </w:r>
      <w:r w:rsidRPr="005701DC">
        <w:rPr>
          <w:rFonts w:cs="Times New Roman"/>
          <w:b/>
        </w:rPr>
        <w:t>.OUT</w:t>
      </w:r>
    </w:p>
    <w:p w:rsidR="007F50E5" w:rsidRPr="00D52638" w:rsidRDefault="007F50E5" w:rsidP="007F50E5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szCs w:val="26"/>
        </w:rPr>
      </w:pPr>
      <w:proofErr w:type="spellStart"/>
      <w:r>
        <w:rPr>
          <w:szCs w:val="26"/>
        </w:rPr>
        <w:t>Ghi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một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số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nguyên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duy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nhất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số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tiền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lớn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nhất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mà</w:t>
      </w:r>
      <w:proofErr w:type="spellEnd"/>
      <w:r>
        <w:rPr>
          <w:szCs w:val="26"/>
        </w:rPr>
        <w:t xml:space="preserve"> Hải </w:t>
      </w:r>
      <w:proofErr w:type="spellStart"/>
      <w:r>
        <w:rPr>
          <w:szCs w:val="26"/>
        </w:rPr>
        <w:t>Phong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có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có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sau</w:t>
      </w:r>
      <w:proofErr w:type="spellEnd"/>
      <w:r>
        <w:rPr>
          <w:szCs w:val="26"/>
        </w:rPr>
        <w:t xml:space="preserve"> </w:t>
      </w:r>
      <m:oMath>
        <m:r>
          <w:rPr>
            <w:rFonts w:ascii="Cambria Math" w:hAnsi="Cambria Math"/>
            <w:szCs w:val="26"/>
          </w:rPr>
          <m:t>n</m:t>
        </m:r>
      </m:oMath>
      <w:r>
        <w:rPr>
          <w:rFonts w:eastAsiaTheme="minorEastAsia"/>
          <w:szCs w:val="26"/>
        </w:rPr>
        <w:t xml:space="preserve"> ngày.</w:t>
      </w:r>
    </w:p>
    <w:p w:rsidR="007F50E5" w:rsidRPr="00D140B6" w:rsidRDefault="007F50E5" w:rsidP="007F50E5">
      <w:pPr>
        <w:spacing w:before="120" w:after="0" w:line="276" w:lineRule="auto"/>
        <w:jc w:val="both"/>
        <w:rPr>
          <w:b/>
        </w:rPr>
      </w:pPr>
      <w:proofErr w:type="spellStart"/>
      <w:r w:rsidRPr="00D140B6">
        <w:rPr>
          <w:b/>
        </w:rPr>
        <w:t>Ví</w:t>
      </w:r>
      <w:proofErr w:type="spellEnd"/>
      <w:r w:rsidRPr="00D140B6">
        <w:rPr>
          <w:b/>
        </w:rPr>
        <w:t xml:space="preserve"> </w:t>
      </w:r>
      <w:proofErr w:type="spellStart"/>
      <w:r w:rsidRPr="00D140B6">
        <w:rPr>
          <w:b/>
        </w:rPr>
        <w:t>dụ</w:t>
      </w:r>
      <w:proofErr w:type="spellEnd"/>
      <w:r w:rsidRPr="00D140B6">
        <w:rPr>
          <w:b/>
        </w:rPr>
        <w:t>:</w:t>
      </w:r>
    </w:p>
    <w:tbl>
      <w:tblPr>
        <w:tblStyle w:val="TableGrid"/>
        <w:tblW w:w="8505" w:type="dxa"/>
        <w:tblInd w:w="704" w:type="dxa"/>
        <w:tblLook w:val="04A0" w:firstRow="1" w:lastRow="0" w:firstColumn="1" w:lastColumn="0" w:noHBand="0" w:noVBand="1"/>
      </w:tblPr>
      <w:tblGrid>
        <w:gridCol w:w="1985"/>
        <w:gridCol w:w="1984"/>
        <w:gridCol w:w="4536"/>
      </w:tblGrid>
      <w:tr w:rsidR="007F50E5" w:rsidRPr="0010236A" w:rsidTr="007F50E5">
        <w:tc>
          <w:tcPr>
            <w:tcW w:w="1985" w:type="dxa"/>
          </w:tcPr>
          <w:p w:rsidR="007F50E5" w:rsidRPr="0010236A" w:rsidRDefault="007F50E5" w:rsidP="000825D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0236A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BAI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3</w:t>
            </w:r>
            <w:r w:rsidRPr="0010236A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.INP</w:t>
            </w:r>
          </w:p>
        </w:tc>
        <w:tc>
          <w:tcPr>
            <w:tcW w:w="1984" w:type="dxa"/>
          </w:tcPr>
          <w:p w:rsidR="007F50E5" w:rsidRPr="0010236A" w:rsidRDefault="007F50E5" w:rsidP="000825D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0236A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BAI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3</w:t>
            </w:r>
            <w:r w:rsidRPr="0010236A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.OUT</w:t>
            </w:r>
          </w:p>
        </w:tc>
        <w:tc>
          <w:tcPr>
            <w:tcW w:w="4536" w:type="dxa"/>
          </w:tcPr>
          <w:p w:rsidR="007F50E5" w:rsidRPr="0010236A" w:rsidRDefault="007F50E5" w:rsidP="000825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 w:rsidRPr="0010236A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Giải</w:t>
            </w:r>
            <w:proofErr w:type="spellEnd"/>
            <w:r w:rsidRPr="0010236A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0236A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thích</w:t>
            </w:r>
            <w:proofErr w:type="spellEnd"/>
          </w:p>
        </w:tc>
      </w:tr>
      <w:tr w:rsidR="007F50E5" w:rsidTr="007F50E5">
        <w:tc>
          <w:tcPr>
            <w:tcW w:w="1985" w:type="dxa"/>
          </w:tcPr>
          <w:p w:rsidR="007F50E5" w:rsidRPr="0010236A" w:rsidRDefault="007F50E5" w:rsidP="000825DE">
            <w:pPr>
              <w:autoSpaceDE w:val="0"/>
              <w:autoSpaceDN w:val="0"/>
              <w:adjustRightInd w:val="0"/>
              <w:jc w:val="both"/>
              <w:rPr>
                <w:rFonts w:ascii="Cambria Math" w:hAnsi="Cambria Math"/>
                <w:sz w:val="26"/>
                <w:szCs w:val="26"/>
              </w:rPr>
            </w:pPr>
            <w:r w:rsidRPr="0010236A">
              <w:rPr>
                <w:rFonts w:ascii="Cambria Math" w:hAnsi="Cambria Math"/>
                <w:sz w:val="26"/>
                <w:szCs w:val="26"/>
              </w:rPr>
              <w:t>2 4</w:t>
            </w:r>
          </w:p>
          <w:p w:rsidR="007F50E5" w:rsidRPr="0010236A" w:rsidRDefault="007F50E5" w:rsidP="000825DE">
            <w:pPr>
              <w:autoSpaceDE w:val="0"/>
              <w:autoSpaceDN w:val="0"/>
              <w:adjustRightInd w:val="0"/>
              <w:jc w:val="both"/>
              <w:rPr>
                <w:rFonts w:ascii="Cambria Math" w:hAnsi="Cambria Math"/>
                <w:sz w:val="26"/>
                <w:szCs w:val="26"/>
              </w:rPr>
            </w:pPr>
            <w:r w:rsidRPr="0010236A">
              <w:rPr>
                <w:rFonts w:ascii="Cambria Math" w:hAnsi="Cambria Math"/>
                <w:sz w:val="26"/>
                <w:szCs w:val="26"/>
              </w:rPr>
              <w:t>3 7</w:t>
            </w:r>
          </w:p>
        </w:tc>
        <w:tc>
          <w:tcPr>
            <w:tcW w:w="1984" w:type="dxa"/>
          </w:tcPr>
          <w:p w:rsidR="007F50E5" w:rsidRPr="0010236A" w:rsidRDefault="007F50E5" w:rsidP="000825DE">
            <w:pPr>
              <w:autoSpaceDE w:val="0"/>
              <w:autoSpaceDN w:val="0"/>
              <w:adjustRightInd w:val="0"/>
              <w:jc w:val="both"/>
              <w:rPr>
                <w:rFonts w:ascii="Cambria Math" w:hAnsi="Cambria Math"/>
                <w:sz w:val="26"/>
                <w:szCs w:val="26"/>
              </w:rPr>
            </w:pPr>
            <w:r w:rsidRPr="0010236A">
              <w:rPr>
                <w:rFonts w:ascii="Cambria Math" w:hAnsi="Cambria Math"/>
                <w:sz w:val="26"/>
                <w:szCs w:val="26"/>
              </w:rPr>
              <w:t>8</w:t>
            </w:r>
          </w:p>
        </w:tc>
        <w:tc>
          <w:tcPr>
            <w:tcW w:w="4536" w:type="dxa"/>
          </w:tcPr>
          <w:p w:rsidR="007F50E5" w:rsidRPr="0010236A" w:rsidRDefault="007F50E5" w:rsidP="000825DE">
            <w:pPr>
              <w:autoSpaceDE w:val="0"/>
              <w:autoSpaceDN w:val="0"/>
              <w:adjustRightInd w:val="0"/>
              <w:jc w:val="both"/>
              <w:rPr>
                <w:rFonts w:ascii="Cambria Math" w:hAnsi="Cambria Math"/>
                <w:sz w:val="26"/>
                <w:szCs w:val="26"/>
              </w:rPr>
            </w:pPr>
            <w:r>
              <w:rPr>
                <w:rFonts w:ascii="Cambria Math" w:hAnsi="Cambria Math"/>
                <w:sz w:val="26"/>
                <w:szCs w:val="26"/>
                <w:lang w:val="en-US"/>
              </w:rPr>
              <w:t xml:space="preserve">Hải </w:t>
            </w:r>
            <w:proofErr w:type="spellStart"/>
            <w:r>
              <w:rPr>
                <w:rFonts w:ascii="Cambria Math" w:hAnsi="Cambria Math"/>
                <w:sz w:val="26"/>
                <w:szCs w:val="26"/>
                <w:lang w:val="en-US"/>
              </w:rPr>
              <w:t>Phong</w:t>
            </w:r>
            <w:proofErr w:type="spellEnd"/>
            <w:r w:rsidRPr="0010236A">
              <w:rPr>
                <w:rFonts w:ascii="Cambria Math" w:hAnsi="Cambria Math"/>
                <w:sz w:val="26"/>
                <w:szCs w:val="26"/>
              </w:rPr>
              <w:t xml:space="preserve"> mua ngày 1, bán ngày 2</w:t>
            </w:r>
            <w:bookmarkStart w:id="0" w:name="_GoBack"/>
            <w:bookmarkEnd w:id="0"/>
          </w:p>
        </w:tc>
      </w:tr>
      <w:tr w:rsidR="007F50E5" w:rsidTr="007F50E5">
        <w:tc>
          <w:tcPr>
            <w:tcW w:w="1985" w:type="dxa"/>
          </w:tcPr>
          <w:p w:rsidR="007F50E5" w:rsidRPr="0010236A" w:rsidRDefault="007F50E5" w:rsidP="000825DE">
            <w:pPr>
              <w:autoSpaceDE w:val="0"/>
              <w:autoSpaceDN w:val="0"/>
              <w:adjustRightInd w:val="0"/>
              <w:jc w:val="both"/>
              <w:rPr>
                <w:rFonts w:ascii="Cambria Math" w:hAnsi="Cambria Math"/>
                <w:sz w:val="26"/>
                <w:szCs w:val="26"/>
              </w:rPr>
            </w:pPr>
            <w:r w:rsidRPr="0010236A">
              <w:rPr>
                <w:rFonts w:ascii="Cambria Math" w:hAnsi="Cambria Math"/>
                <w:sz w:val="26"/>
                <w:szCs w:val="26"/>
              </w:rPr>
              <w:t>4 10</w:t>
            </w:r>
          </w:p>
          <w:p w:rsidR="007F50E5" w:rsidRPr="0010236A" w:rsidRDefault="007F50E5" w:rsidP="000825DE">
            <w:pPr>
              <w:autoSpaceDE w:val="0"/>
              <w:autoSpaceDN w:val="0"/>
              <w:adjustRightInd w:val="0"/>
              <w:jc w:val="both"/>
              <w:rPr>
                <w:rFonts w:ascii="Cambria Math" w:hAnsi="Cambria Math"/>
                <w:sz w:val="26"/>
                <w:szCs w:val="26"/>
              </w:rPr>
            </w:pPr>
            <w:r w:rsidRPr="0010236A">
              <w:rPr>
                <w:rFonts w:ascii="Cambria Math" w:hAnsi="Cambria Math"/>
                <w:sz w:val="26"/>
                <w:szCs w:val="26"/>
              </w:rPr>
              <w:t>4 3 2 1</w:t>
            </w:r>
          </w:p>
        </w:tc>
        <w:tc>
          <w:tcPr>
            <w:tcW w:w="1984" w:type="dxa"/>
          </w:tcPr>
          <w:p w:rsidR="007F50E5" w:rsidRPr="0010236A" w:rsidRDefault="007F50E5" w:rsidP="000825DE">
            <w:pPr>
              <w:autoSpaceDE w:val="0"/>
              <w:autoSpaceDN w:val="0"/>
              <w:adjustRightInd w:val="0"/>
              <w:jc w:val="both"/>
              <w:rPr>
                <w:rFonts w:ascii="Cambria Math" w:hAnsi="Cambria Math"/>
                <w:sz w:val="26"/>
                <w:szCs w:val="26"/>
              </w:rPr>
            </w:pPr>
            <w:r w:rsidRPr="0010236A">
              <w:rPr>
                <w:rFonts w:ascii="Cambria Math" w:hAnsi="Cambria Math"/>
                <w:sz w:val="26"/>
                <w:szCs w:val="26"/>
              </w:rPr>
              <w:t>10</w:t>
            </w:r>
          </w:p>
        </w:tc>
        <w:tc>
          <w:tcPr>
            <w:tcW w:w="4536" w:type="dxa"/>
          </w:tcPr>
          <w:p w:rsidR="007F50E5" w:rsidRPr="0010236A" w:rsidRDefault="007F50E5" w:rsidP="000825DE">
            <w:pPr>
              <w:autoSpaceDE w:val="0"/>
              <w:autoSpaceDN w:val="0"/>
              <w:adjustRightInd w:val="0"/>
              <w:jc w:val="both"/>
              <w:rPr>
                <w:rFonts w:ascii="Cambria Math" w:hAnsi="Cambria Math"/>
                <w:sz w:val="26"/>
                <w:szCs w:val="26"/>
              </w:rPr>
            </w:pPr>
            <w:r>
              <w:rPr>
                <w:rFonts w:ascii="Cambria Math" w:hAnsi="Cambria Math"/>
                <w:sz w:val="26"/>
                <w:szCs w:val="26"/>
              </w:rPr>
              <w:t>Hải Phong</w:t>
            </w:r>
            <w:r>
              <w:rPr>
                <w:rFonts w:ascii="Cambria Math" w:hAnsi="Cambria Math"/>
                <w:sz w:val="26"/>
                <w:szCs w:val="26"/>
                <w:lang w:val="en-US"/>
              </w:rPr>
              <w:t xml:space="preserve"> </w:t>
            </w:r>
            <w:r w:rsidRPr="0010236A">
              <w:rPr>
                <w:rFonts w:ascii="Cambria Math" w:hAnsi="Cambria Math"/>
                <w:sz w:val="26"/>
                <w:szCs w:val="26"/>
              </w:rPr>
              <w:t>không mua bán gì</w:t>
            </w:r>
          </w:p>
        </w:tc>
      </w:tr>
      <w:tr w:rsidR="007F50E5" w:rsidTr="007F50E5">
        <w:tc>
          <w:tcPr>
            <w:tcW w:w="1985" w:type="dxa"/>
          </w:tcPr>
          <w:p w:rsidR="007F50E5" w:rsidRPr="0010236A" w:rsidRDefault="007F50E5" w:rsidP="000825DE">
            <w:pPr>
              <w:autoSpaceDE w:val="0"/>
              <w:autoSpaceDN w:val="0"/>
              <w:adjustRightInd w:val="0"/>
              <w:jc w:val="both"/>
              <w:rPr>
                <w:rFonts w:ascii="Cambria Math" w:hAnsi="Cambria Math"/>
                <w:sz w:val="26"/>
                <w:szCs w:val="26"/>
              </w:rPr>
            </w:pPr>
            <w:r w:rsidRPr="0010236A">
              <w:rPr>
                <w:rFonts w:ascii="Cambria Math" w:hAnsi="Cambria Math"/>
                <w:sz w:val="26"/>
                <w:szCs w:val="26"/>
              </w:rPr>
              <w:t>4 10</w:t>
            </w:r>
          </w:p>
          <w:p w:rsidR="007F50E5" w:rsidRPr="0010236A" w:rsidRDefault="007F50E5" w:rsidP="000825DE">
            <w:pPr>
              <w:autoSpaceDE w:val="0"/>
              <w:autoSpaceDN w:val="0"/>
              <w:adjustRightInd w:val="0"/>
              <w:jc w:val="both"/>
              <w:rPr>
                <w:rFonts w:ascii="Cambria Math" w:hAnsi="Cambria Math"/>
                <w:sz w:val="26"/>
                <w:szCs w:val="26"/>
              </w:rPr>
            </w:pPr>
            <w:r w:rsidRPr="0010236A">
              <w:rPr>
                <w:rFonts w:ascii="Cambria Math" w:hAnsi="Cambria Math"/>
                <w:sz w:val="26"/>
                <w:szCs w:val="26"/>
              </w:rPr>
              <w:t>4 2 3 1</w:t>
            </w:r>
          </w:p>
        </w:tc>
        <w:tc>
          <w:tcPr>
            <w:tcW w:w="1984" w:type="dxa"/>
          </w:tcPr>
          <w:p w:rsidR="007F50E5" w:rsidRPr="0010236A" w:rsidRDefault="007F50E5" w:rsidP="000825DE">
            <w:pPr>
              <w:autoSpaceDE w:val="0"/>
              <w:autoSpaceDN w:val="0"/>
              <w:adjustRightInd w:val="0"/>
              <w:jc w:val="both"/>
              <w:rPr>
                <w:rFonts w:ascii="Cambria Math" w:hAnsi="Cambria Math"/>
                <w:sz w:val="26"/>
                <w:szCs w:val="26"/>
              </w:rPr>
            </w:pPr>
            <w:r w:rsidRPr="0010236A">
              <w:rPr>
                <w:rFonts w:ascii="Cambria Math" w:hAnsi="Cambria Math"/>
                <w:sz w:val="26"/>
                <w:szCs w:val="26"/>
              </w:rPr>
              <w:t>15</w:t>
            </w:r>
          </w:p>
        </w:tc>
        <w:tc>
          <w:tcPr>
            <w:tcW w:w="4536" w:type="dxa"/>
          </w:tcPr>
          <w:p w:rsidR="007F50E5" w:rsidRPr="0010236A" w:rsidRDefault="007F50E5" w:rsidP="000825DE">
            <w:pPr>
              <w:autoSpaceDE w:val="0"/>
              <w:autoSpaceDN w:val="0"/>
              <w:adjustRightInd w:val="0"/>
              <w:jc w:val="both"/>
              <w:rPr>
                <w:rFonts w:ascii="Cambria Math" w:hAnsi="Cambria Math"/>
                <w:sz w:val="26"/>
                <w:szCs w:val="26"/>
              </w:rPr>
            </w:pPr>
            <w:r>
              <w:rPr>
                <w:rFonts w:ascii="Cambria Math" w:hAnsi="Cambria Math"/>
                <w:sz w:val="26"/>
                <w:szCs w:val="26"/>
              </w:rPr>
              <w:t>Hải Phong</w:t>
            </w:r>
            <w:r>
              <w:rPr>
                <w:rFonts w:ascii="Cambria Math" w:hAnsi="Cambria Math"/>
                <w:sz w:val="26"/>
                <w:szCs w:val="26"/>
                <w:lang w:val="en-US"/>
              </w:rPr>
              <w:t xml:space="preserve"> </w:t>
            </w:r>
            <w:r w:rsidRPr="0010236A">
              <w:rPr>
                <w:rFonts w:ascii="Cambria Math" w:hAnsi="Cambria Math"/>
                <w:sz w:val="26"/>
                <w:szCs w:val="26"/>
              </w:rPr>
              <w:t>mua ngày 2, bán ngày 3</w:t>
            </w:r>
          </w:p>
        </w:tc>
      </w:tr>
    </w:tbl>
    <w:p w:rsidR="007F50E5" w:rsidRPr="003D23BC" w:rsidRDefault="007F50E5" w:rsidP="007F50E5">
      <w:pPr>
        <w:spacing w:after="0" w:line="276" w:lineRule="auto"/>
        <w:rPr>
          <w:b/>
        </w:rPr>
      </w:pPr>
      <w:proofErr w:type="spellStart"/>
      <w:r w:rsidRPr="003D23BC">
        <w:rPr>
          <w:b/>
        </w:rPr>
        <w:t>Chú</w:t>
      </w:r>
      <w:proofErr w:type="spellEnd"/>
      <w:r w:rsidRPr="003D23BC">
        <w:rPr>
          <w:b/>
        </w:rPr>
        <w:t xml:space="preserve"> ý:</w:t>
      </w:r>
    </w:p>
    <w:p w:rsidR="007F50E5" w:rsidRPr="00B37EB5" w:rsidRDefault="007F50E5" w:rsidP="007F50E5">
      <w:pPr>
        <w:pStyle w:val="ListParagraph"/>
        <w:numPr>
          <w:ilvl w:val="0"/>
          <w:numId w:val="1"/>
        </w:numPr>
        <w:spacing w:after="0" w:line="276" w:lineRule="auto"/>
        <w:rPr>
          <w:rFonts w:eastAsiaTheme="minorEastAsia"/>
          <w:i/>
        </w:rPr>
      </w:pPr>
      <w:r w:rsidRPr="00B37EB5">
        <w:rPr>
          <w:i/>
        </w:rPr>
        <w:t xml:space="preserve">60% </w:t>
      </w:r>
      <w:proofErr w:type="spellStart"/>
      <w:r w:rsidRPr="00B37EB5">
        <w:rPr>
          <w:i/>
        </w:rPr>
        <w:t>số</w:t>
      </w:r>
      <w:proofErr w:type="spellEnd"/>
      <w:r w:rsidRPr="00B37EB5">
        <w:rPr>
          <w:i/>
        </w:rPr>
        <w:t xml:space="preserve"> </w:t>
      </w:r>
      <w:proofErr w:type="spellStart"/>
      <w:r w:rsidRPr="00B37EB5">
        <w:rPr>
          <w:i/>
        </w:rPr>
        <w:t>điểm</w:t>
      </w:r>
      <w:proofErr w:type="spellEnd"/>
      <w:r w:rsidRPr="00B37EB5">
        <w:rPr>
          <w:i/>
        </w:rPr>
        <w:t xml:space="preserve"> </w:t>
      </w:r>
      <w:proofErr w:type="spellStart"/>
      <w:r w:rsidRPr="00B37EB5">
        <w:rPr>
          <w:i/>
        </w:rPr>
        <w:t>ứng</w:t>
      </w:r>
      <w:proofErr w:type="spellEnd"/>
      <w:r w:rsidRPr="00B37EB5">
        <w:rPr>
          <w:i/>
        </w:rPr>
        <w:t xml:space="preserve"> </w:t>
      </w:r>
      <w:proofErr w:type="spellStart"/>
      <w:r w:rsidRPr="00B37EB5">
        <w:rPr>
          <w:i/>
        </w:rPr>
        <w:t>với</w:t>
      </w:r>
      <w:proofErr w:type="spellEnd"/>
      <w:r w:rsidRPr="00B37EB5">
        <w:rPr>
          <w:i/>
        </w:rPr>
        <w:t xml:space="preserve"> </w:t>
      </w:r>
      <w:proofErr w:type="spellStart"/>
      <w:r w:rsidRPr="00B37EB5">
        <w:rPr>
          <w:i/>
        </w:rPr>
        <w:t>các</w:t>
      </w:r>
      <w:proofErr w:type="spellEnd"/>
      <w:r w:rsidRPr="00B37EB5">
        <w:rPr>
          <w:i/>
        </w:rPr>
        <w:t xml:space="preserve"> test </w:t>
      </w:r>
      <w:proofErr w:type="spellStart"/>
      <w:r w:rsidRPr="00B37EB5">
        <w:rPr>
          <w:i/>
        </w:rPr>
        <w:t>có</w:t>
      </w:r>
      <w:proofErr w:type="spellEnd"/>
      <w:r w:rsidRPr="00B37EB5">
        <w:rPr>
          <w:i/>
        </w:rPr>
        <w:t xml:space="preserve"> </w:t>
      </w:r>
      <m:oMath>
        <m:r>
          <w:rPr>
            <w:rFonts w:ascii="Cambria Math" w:hAnsi="Cambria Math"/>
          </w:rPr>
          <m:t>N≤2.000.</m:t>
        </m:r>
      </m:oMath>
    </w:p>
    <w:p w:rsidR="00C1244A" w:rsidRDefault="00C1244A"/>
    <w:sectPr w:rsidR="00C1244A" w:rsidSect="00743D2C">
      <w:pgSz w:w="12240" w:h="15840"/>
      <w:pgMar w:top="1134" w:right="1134" w:bottom="1134" w:left="1134" w:header="720" w:footer="720" w:gutter="1134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10800"/>
    <w:multiLevelType w:val="hybridMultilevel"/>
    <w:tmpl w:val="9E521A7E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8D3DCA"/>
    <w:multiLevelType w:val="hybridMultilevel"/>
    <w:tmpl w:val="B544757A"/>
    <w:lvl w:ilvl="0" w:tplc="756E6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B863C3"/>
    <w:multiLevelType w:val="hybridMultilevel"/>
    <w:tmpl w:val="0910189A"/>
    <w:lvl w:ilvl="0" w:tplc="756E6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6506F1"/>
    <w:multiLevelType w:val="hybridMultilevel"/>
    <w:tmpl w:val="E1F62986"/>
    <w:lvl w:ilvl="0" w:tplc="756E6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0E5"/>
    <w:rsid w:val="00743D2C"/>
    <w:rsid w:val="007F50E5"/>
    <w:rsid w:val="00C1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5C85DF-2005-4BA2-9244-37E5042F9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color w:val="000000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50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F50E5"/>
    <w:pPr>
      <w:spacing w:after="0" w:line="240" w:lineRule="auto"/>
    </w:pPr>
    <w:rPr>
      <w:rFonts w:asciiTheme="minorHAnsi" w:hAnsiTheme="minorHAnsi"/>
      <w:color w:val="auto"/>
      <w:sz w:val="22"/>
      <w:szCs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50E5"/>
    <w:pPr>
      <w:ind w:left="720"/>
      <w:contextualSpacing/>
    </w:pPr>
    <w:rPr>
      <w:color w:val="auto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Xuân Thu (VSC-KTrH-MB)</dc:creator>
  <cp:keywords/>
  <dc:description/>
  <cp:lastModifiedBy>Võ Xuân Thu (VSC-KTrH-MB)</cp:lastModifiedBy>
  <cp:revision>1</cp:revision>
  <dcterms:created xsi:type="dcterms:W3CDTF">2022-10-21T02:01:00Z</dcterms:created>
  <dcterms:modified xsi:type="dcterms:W3CDTF">2022-10-21T02:09:00Z</dcterms:modified>
</cp:coreProperties>
</file>