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32AC" w:rsidRPr="00F27BE0" w:rsidRDefault="000332AC" w:rsidP="000332AC">
      <w:pPr>
        <w:jc w:val="center"/>
        <w:rPr>
          <w:rFonts w:ascii="Times New Roman" w:hAnsi="Times New Roman" w:cs="Times New Roman"/>
          <w:sz w:val="26"/>
          <w:szCs w:val="26"/>
          <w:lang w:val="fr-FR"/>
        </w:rPr>
      </w:pPr>
      <w:r w:rsidRPr="00F27BE0">
        <w:rPr>
          <w:rFonts w:ascii="Times New Roman" w:hAnsi="Times New Roman" w:cs="Times New Roman"/>
          <w:sz w:val="26"/>
          <w:szCs w:val="26"/>
          <w:lang w:val="fr-FR"/>
        </w:rPr>
        <w:t xml:space="preserve">Nguyễn Thị </w:t>
      </w:r>
      <w:r w:rsidR="0085775D" w:rsidRPr="00F27BE0">
        <w:rPr>
          <w:rFonts w:ascii="Times New Roman" w:hAnsi="Times New Roman" w:cs="Times New Roman"/>
          <w:sz w:val="26"/>
          <w:szCs w:val="26"/>
          <w:lang w:val="fr-FR"/>
        </w:rPr>
        <w:t>Nhung</w:t>
      </w:r>
      <w:r w:rsidRPr="00F27BE0">
        <w:rPr>
          <w:rFonts w:ascii="Times New Roman" w:hAnsi="Times New Roman" w:cs="Times New Roman"/>
          <w:sz w:val="26"/>
          <w:szCs w:val="26"/>
          <w:lang w:val="fr-FR"/>
        </w:rPr>
        <w:t xml:space="preserve">  - THPT Mạc Đĩnh Chi</w:t>
      </w:r>
    </w:p>
    <w:p w:rsidR="000332AC" w:rsidRPr="00F27BE0" w:rsidRDefault="0020797B" w:rsidP="000332AC">
      <w:pPr>
        <w:jc w:val="center"/>
        <w:rPr>
          <w:rFonts w:ascii="Times New Roman" w:hAnsi="Times New Roman" w:cs="Times New Roman"/>
          <w:b/>
          <w:sz w:val="26"/>
          <w:szCs w:val="26"/>
          <w:lang w:val="fr-FR"/>
        </w:rPr>
      </w:pPr>
      <w:r>
        <w:rPr>
          <w:rFonts w:ascii="Times New Roman" w:hAnsi="Times New Roman" w:cs="Times New Roman"/>
          <w:b/>
          <w:sz w:val="26"/>
          <w:szCs w:val="26"/>
          <w:lang w:val="fr-FR"/>
        </w:rPr>
        <w:t>CAUHOI</w:t>
      </w:r>
    </w:p>
    <w:p w:rsidR="00F27BE0" w:rsidRPr="00F27BE0" w:rsidRDefault="00F27BE0" w:rsidP="00F27BE0">
      <w:pPr>
        <w:spacing w:before="120"/>
        <w:jc w:val="both"/>
        <w:rPr>
          <w:rFonts w:ascii="Times New Roman" w:hAnsi="Times New Roman" w:cs="Times New Roman"/>
          <w:b/>
          <w:sz w:val="30"/>
          <w:szCs w:val="26"/>
        </w:rPr>
      </w:pPr>
      <w:r w:rsidRPr="00F27BE0">
        <w:rPr>
          <w:rFonts w:ascii="Times New Roman" w:hAnsi="Times New Roman" w:cs="Times New Roman"/>
          <w:b/>
          <w:sz w:val="30"/>
          <w:szCs w:val="26"/>
        </w:rPr>
        <w:t>Đoạn con liên tiếp</w:t>
      </w:r>
      <w:r w:rsidR="00724BC6">
        <w:rPr>
          <w:rFonts w:ascii="Times New Roman" w:hAnsi="Times New Roman" w:cs="Times New Roman"/>
          <w:b/>
          <w:sz w:val="30"/>
          <w:szCs w:val="26"/>
        </w:rPr>
        <w:t xml:space="preserve"> (10 điểm)</w:t>
      </w:r>
    </w:p>
    <w:p w:rsidR="00F27BE0" w:rsidRPr="00F27BE0" w:rsidRDefault="00F27BE0" w:rsidP="00F27BE0">
      <w:pPr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F27BE0">
        <w:rPr>
          <w:rFonts w:ascii="Times New Roman" w:hAnsi="Times New Roman" w:cs="Times New Roman"/>
          <w:sz w:val="26"/>
          <w:szCs w:val="26"/>
          <w:lang w:val="pt-BR"/>
        </w:rPr>
        <w:t xml:space="preserve">Cho một dãy </w:t>
      </w:r>
      <m:oMath>
        <m:r>
          <w:rPr>
            <w:rFonts w:ascii="Cambria Math" w:hAnsi="Cambria Math" w:cs="Times New Roman"/>
            <w:sz w:val="26"/>
            <w:szCs w:val="26"/>
            <w:lang w:val="pt-BR"/>
          </w:rPr>
          <m:t>N</m:t>
        </m:r>
      </m:oMath>
      <w:r w:rsidRPr="00F27BE0">
        <w:rPr>
          <w:rFonts w:ascii="Times New Roman" w:hAnsi="Times New Roman" w:cs="Times New Roman"/>
          <w:sz w:val="26"/>
          <w:szCs w:val="26"/>
          <w:lang w:val="pt-BR"/>
        </w:rPr>
        <w:t xml:space="preserve"> số nguyên dương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  <w:lang w:val="pt-BR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  <w:lang w:val="pt-BR"/>
              </w:rPr>
              <m:t>a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  <w:lang w:val="pt-BR"/>
              </w:rPr>
              <m:t>1</m:t>
            </m:r>
          </m:sub>
        </m:sSub>
        <m:r>
          <w:rPr>
            <w:rFonts w:ascii="Cambria Math" w:hAnsi="Cambria Math" w:cs="Times New Roman"/>
            <w:sz w:val="26"/>
            <w:szCs w:val="26"/>
            <w:lang w:val="pt-BR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  <w:lang w:val="pt-BR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  <w:lang w:val="pt-BR"/>
              </w:rPr>
              <m:t>a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  <w:lang w:val="pt-BR"/>
              </w:rPr>
              <m:t>2</m:t>
            </m:r>
          </m:sub>
        </m:sSub>
        <m:r>
          <w:rPr>
            <w:rFonts w:ascii="Cambria Math" w:hAnsi="Cambria Math" w:cs="Times New Roman"/>
            <w:sz w:val="26"/>
            <w:szCs w:val="26"/>
            <w:lang w:val="pt-BR"/>
          </w:rPr>
          <m:t>,…,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  <w:lang w:val="pt-BR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  <w:lang w:val="pt-BR"/>
              </w:rPr>
              <m:t>a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  <w:lang w:val="pt-BR"/>
              </w:rPr>
              <m:t>n</m:t>
            </m:r>
          </m:sub>
        </m:sSub>
      </m:oMath>
      <w:r w:rsidRPr="00F27BE0">
        <w:rPr>
          <w:rFonts w:ascii="Times New Roman" w:hAnsi="Times New Roman" w:cs="Times New Roman"/>
          <w:sz w:val="26"/>
          <w:szCs w:val="26"/>
          <w:lang w:val="pt-BR"/>
        </w:rPr>
        <w:t>.</w:t>
      </w:r>
    </w:p>
    <w:p w:rsidR="00F27BE0" w:rsidRPr="00F27BE0" w:rsidRDefault="00F27BE0" w:rsidP="00F27BE0">
      <w:pPr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F27BE0">
        <w:rPr>
          <w:rFonts w:ascii="Times New Roman" w:hAnsi="Times New Roman" w:cs="Times New Roman"/>
          <w:b/>
          <w:sz w:val="26"/>
          <w:szCs w:val="26"/>
          <w:lang w:val="pt-BR"/>
        </w:rPr>
        <w:t>Yêu cầu</w:t>
      </w:r>
      <w:r w:rsidRPr="00F27BE0">
        <w:rPr>
          <w:rFonts w:ascii="Times New Roman" w:hAnsi="Times New Roman" w:cs="Times New Roman"/>
          <w:sz w:val="26"/>
          <w:szCs w:val="26"/>
          <w:lang w:val="pt-BR"/>
        </w:rPr>
        <w:t xml:space="preserve">: Đếm số đoạn con gồm các phần tử liên tiếp (số phần tử </w:t>
      </w:r>
      <m:oMath>
        <m:r>
          <w:rPr>
            <w:rFonts w:ascii="Cambria Math" w:hAnsi="Cambria Math" w:cs="Times New Roman"/>
            <w:sz w:val="26"/>
            <w:szCs w:val="26"/>
            <w:lang w:val="pt-BR"/>
          </w:rPr>
          <m:t>≥2</m:t>
        </m:r>
      </m:oMath>
      <w:r w:rsidRPr="00F27BE0">
        <w:rPr>
          <w:rFonts w:ascii="Times New Roman" w:hAnsi="Times New Roman" w:cs="Times New Roman"/>
          <w:sz w:val="26"/>
          <w:szCs w:val="26"/>
          <w:lang w:val="pt-BR"/>
        </w:rPr>
        <w:t xml:space="preserve">) có tổng là số chính phương </w:t>
      </w:r>
      <m:oMath>
        <m:r>
          <w:rPr>
            <w:rFonts w:ascii="Cambria Math" w:hAnsi="Cambria Math" w:cs="Times New Roman"/>
            <w:sz w:val="26"/>
            <w:szCs w:val="26"/>
            <w:lang w:val="pt-BR"/>
          </w:rPr>
          <m:t>∈[1;k]</m:t>
        </m:r>
      </m:oMath>
      <w:r w:rsidRPr="00F27BE0">
        <w:rPr>
          <w:rFonts w:ascii="Times New Roman" w:hAnsi="Times New Roman" w:cs="Times New Roman"/>
          <w:sz w:val="26"/>
          <w:szCs w:val="26"/>
          <w:lang w:val="pt-BR"/>
        </w:rPr>
        <w:t xml:space="preserve"> (</w:t>
      </w:r>
      <w:r w:rsidRPr="00F27BE0">
        <w:rPr>
          <w:rFonts w:ascii="Times New Roman" w:hAnsi="Times New Roman" w:cs="Times New Roman"/>
          <w:i/>
          <w:sz w:val="26"/>
          <w:szCs w:val="26"/>
          <w:lang w:val="pt-BR"/>
        </w:rPr>
        <w:t>số chính phương là bình phương của một số nguyên dương</w:t>
      </w:r>
      <w:r w:rsidRPr="00F27BE0">
        <w:rPr>
          <w:rFonts w:ascii="Times New Roman" w:hAnsi="Times New Roman" w:cs="Times New Roman"/>
          <w:sz w:val="26"/>
          <w:szCs w:val="26"/>
          <w:lang w:val="pt-BR"/>
        </w:rPr>
        <w:t>).</w:t>
      </w:r>
    </w:p>
    <w:p w:rsidR="00F27BE0" w:rsidRPr="00F27BE0" w:rsidRDefault="00F27BE0" w:rsidP="00F27BE0">
      <w:pPr>
        <w:spacing w:before="60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F27BE0">
        <w:rPr>
          <w:rFonts w:ascii="Times New Roman" w:hAnsi="Times New Roman" w:cs="Times New Roman"/>
          <w:b/>
          <w:bCs/>
          <w:iCs/>
          <w:sz w:val="26"/>
          <w:szCs w:val="26"/>
          <w:lang w:val="pt-BR"/>
        </w:rPr>
        <w:t>Dữ liệu:</w:t>
      </w:r>
      <w:r w:rsidRPr="00F27BE0">
        <w:rPr>
          <w:rFonts w:ascii="Times New Roman" w:hAnsi="Times New Roman" w:cs="Times New Roman"/>
          <w:sz w:val="26"/>
          <w:szCs w:val="26"/>
          <w:lang w:val="pt-BR"/>
        </w:rPr>
        <w:t xml:space="preserve"> Vào từ file văn bản </w:t>
      </w:r>
      <w:r w:rsidR="000F4AE7">
        <w:rPr>
          <w:rFonts w:ascii="Times New Roman" w:hAnsi="Times New Roman" w:cs="Times New Roman"/>
          <w:b/>
          <w:sz w:val="26"/>
          <w:szCs w:val="26"/>
          <w:lang w:val="pt-BR"/>
        </w:rPr>
        <w:t>BAI4</w:t>
      </w:r>
      <w:r w:rsidRPr="00F27BE0">
        <w:rPr>
          <w:rFonts w:ascii="Times New Roman" w:hAnsi="Times New Roman" w:cs="Times New Roman"/>
          <w:b/>
          <w:sz w:val="26"/>
          <w:szCs w:val="26"/>
          <w:lang w:val="pt-BR"/>
        </w:rPr>
        <w:t>.INP</w:t>
      </w:r>
      <w:r w:rsidRPr="00F27BE0">
        <w:rPr>
          <w:rFonts w:ascii="Times New Roman" w:hAnsi="Times New Roman" w:cs="Times New Roman"/>
          <w:sz w:val="26"/>
          <w:szCs w:val="26"/>
          <w:lang w:val="pt-BR"/>
        </w:rPr>
        <w:t>.</w:t>
      </w:r>
    </w:p>
    <w:p w:rsidR="00F27BE0" w:rsidRPr="00F27BE0" w:rsidRDefault="00F27BE0" w:rsidP="00F27BE0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F27BE0">
        <w:rPr>
          <w:rFonts w:ascii="Times New Roman" w:hAnsi="Times New Roman" w:cs="Times New Roman"/>
          <w:sz w:val="26"/>
          <w:szCs w:val="26"/>
          <w:lang w:val="pt-BR"/>
        </w:rPr>
        <w:t xml:space="preserve">Dòng đầu chứa hai số nguyên dương </w:t>
      </w:r>
      <m:oMath>
        <m:r>
          <w:rPr>
            <w:rFonts w:ascii="Cambria Math" w:hAnsi="Cambria Math" w:cs="Times New Roman"/>
            <w:sz w:val="26"/>
            <w:szCs w:val="26"/>
            <w:lang w:val="pt-BR"/>
          </w:rPr>
          <m:t>N,k</m:t>
        </m:r>
      </m:oMath>
    </w:p>
    <w:p w:rsidR="00F27BE0" w:rsidRPr="00F27BE0" w:rsidRDefault="00F27BE0" w:rsidP="00F27BE0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F27BE0">
        <w:rPr>
          <w:rFonts w:ascii="Times New Roman" w:hAnsi="Times New Roman" w:cs="Times New Roman"/>
          <w:sz w:val="26"/>
          <w:szCs w:val="26"/>
          <w:lang w:val="pt-BR"/>
        </w:rPr>
        <w:t xml:space="preserve">Dòng tiếp theo chứa </w:t>
      </w:r>
      <m:oMath>
        <m:r>
          <w:rPr>
            <w:rFonts w:ascii="Cambria Math" w:hAnsi="Cambria Math" w:cs="Times New Roman"/>
            <w:sz w:val="26"/>
            <w:szCs w:val="26"/>
            <w:lang w:val="pt-BR"/>
          </w:rPr>
          <m:t>N</m:t>
        </m:r>
      </m:oMath>
      <w:r w:rsidRPr="00F27BE0">
        <w:rPr>
          <w:rFonts w:ascii="Times New Roman" w:hAnsi="Times New Roman" w:cs="Times New Roman"/>
          <w:sz w:val="26"/>
          <w:szCs w:val="26"/>
          <w:lang w:val="pt-BR"/>
        </w:rPr>
        <w:t xml:space="preserve"> số nguyên dương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  <w:lang w:val="pt-BR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  <w:lang w:val="pt-BR"/>
              </w:rPr>
              <m:t>a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  <w:lang w:val="pt-BR"/>
              </w:rPr>
              <m:t>1</m:t>
            </m:r>
          </m:sub>
        </m:sSub>
        <m:r>
          <w:rPr>
            <w:rFonts w:ascii="Cambria Math" w:hAnsi="Cambria Math" w:cs="Times New Roman"/>
            <w:sz w:val="26"/>
            <w:szCs w:val="26"/>
            <w:lang w:val="pt-BR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  <w:lang w:val="pt-BR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  <w:lang w:val="pt-BR"/>
              </w:rPr>
              <m:t>a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  <w:lang w:val="pt-BR"/>
              </w:rPr>
              <m:t>2</m:t>
            </m:r>
          </m:sub>
        </m:sSub>
        <m:r>
          <w:rPr>
            <w:rFonts w:ascii="Cambria Math" w:hAnsi="Cambria Math" w:cs="Times New Roman"/>
            <w:sz w:val="26"/>
            <w:szCs w:val="26"/>
            <w:lang w:val="pt-BR"/>
          </w:rPr>
          <m:t>,…,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  <w:lang w:val="pt-BR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  <w:lang w:val="pt-BR"/>
              </w:rPr>
              <m:t>a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  <w:lang w:val="pt-BR"/>
              </w:rPr>
              <m:t>n</m:t>
            </m:r>
          </m:sub>
        </m:sSub>
      </m:oMath>
      <w:r w:rsidRPr="00F27BE0">
        <w:rPr>
          <w:rFonts w:ascii="Times New Roman" w:hAnsi="Times New Roman" w:cs="Times New Roman"/>
          <w:sz w:val="26"/>
          <w:szCs w:val="26"/>
          <w:lang w:val="pt-BR"/>
        </w:rPr>
        <w:t xml:space="preserve">. </w:t>
      </w:r>
    </w:p>
    <w:p w:rsidR="00F27BE0" w:rsidRPr="00F27BE0" w:rsidRDefault="00F27BE0" w:rsidP="00F27BE0">
      <w:pPr>
        <w:spacing w:before="60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F27BE0">
        <w:rPr>
          <w:rFonts w:ascii="Times New Roman" w:hAnsi="Times New Roman" w:cs="Times New Roman"/>
          <w:b/>
          <w:bCs/>
          <w:iCs/>
          <w:sz w:val="26"/>
          <w:szCs w:val="26"/>
          <w:lang w:val="pt-BR"/>
        </w:rPr>
        <w:t>Kết quả:</w:t>
      </w:r>
      <w:r w:rsidRPr="00F27BE0">
        <w:rPr>
          <w:rFonts w:ascii="Times New Roman" w:hAnsi="Times New Roman" w:cs="Times New Roman"/>
          <w:sz w:val="26"/>
          <w:szCs w:val="26"/>
          <w:lang w:val="pt-BR"/>
        </w:rPr>
        <w:t xml:space="preserve"> Ghi ra file văn bản </w:t>
      </w:r>
      <w:r w:rsidR="000F4AE7">
        <w:rPr>
          <w:rFonts w:ascii="Times New Roman" w:hAnsi="Times New Roman" w:cs="Times New Roman"/>
          <w:b/>
          <w:sz w:val="26"/>
          <w:szCs w:val="26"/>
          <w:lang w:val="pt-BR"/>
        </w:rPr>
        <w:t>BAI4</w:t>
      </w:r>
      <w:r w:rsidRPr="00F27BE0">
        <w:rPr>
          <w:rFonts w:ascii="Times New Roman" w:hAnsi="Times New Roman" w:cs="Times New Roman"/>
          <w:b/>
          <w:sz w:val="26"/>
          <w:szCs w:val="26"/>
          <w:lang w:val="pt-BR"/>
        </w:rPr>
        <w:t>.OUT</w:t>
      </w:r>
      <w:r w:rsidRPr="00F27BE0">
        <w:rPr>
          <w:rFonts w:ascii="Times New Roman" w:hAnsi="Times New Roman" w:cs="Times New Roman"/>
          <w:sz w:val="26"/>
          <w:szCs w:val="26"/>
          <w:lang w:val="pt-BR"/>
        </w:rPr>
        <w:t xml:space="preserve">: </w:t>
      </w:r>
    </w:p>
    <w:p w:rsidR="00F27BE0" w:rsidRPr="00F27BE0" w:rsidRDefault="00F27BE0" w:rsidP="00F27BE0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F27BE0">
        <w:rPr>
          <w:rFonts w:ascii="Times New Roman" w:hAnsi="Times New Roman" w:cs="Times New Roman"/>
          <w:sz w:val="26"/>
          <w:szCs w:val="26"/>
          <w:lang w:val="pt-BR"/>
        </w:rPr>
        <w:t>Ghi một số nguyên duy nhất là số lượng đoạn con liên tiếp có tổng là số chính phương.</w:t>
      </w:r>
    </w:p>
    <w:p w:rsidR="00F27BE0" w:rsidRPr="00F27BE0" w:rsidRDefault="00F27BE0" w:rsidP="00F27BE0">
      <w:pPr>
        <w:spacing w:before="60"/>
        <w:jc w:val="both"/>
        <w:rPr>
          <w:rFonts w:ascii="Times New Roman" w:hAnsi="Times New Roman" w:cs="Times New Roman"/>
          <w:b/>
          <w:bCs/>
          <w:iCs/>
          <w:sz w:val="26"/>
          <w:szCs w:val="26"/>
        </w:rPr>
      </w:pPr>
      <w:r w:rsidRPr="00F27BE0">
        <w:rPr>
          <w:rFonts w:ascii="Times New Roman" w:hAnsi="Times New Roman" w:cs="Times New Roman"/>
          <w:b/>
          <w:bCs/>
          <w:iCs/>
          <w:sz w:val="26"/>
          <w:szCs w:val="26"/>
        </w:rPr>
        <w:t>Ví dụ:</w:t>
      </w:r>
    </w:p>
    <w:tbl>
      <w:tblPr>
        <w:tblW w:w="9216" w:type="dxa"/>
        <w:jc w:val="center"/>
        <w:tblLook w:val="0000" w:firstRow="0" w:lastRow="0" w:firstColumn="0" w:lastColumn="0" w:noHBand="0" w:noVBand="0"/>
      </w:tblPr>
      <w:tblGrid>
        <w:gridCol w:w="1859"/>
        <w:gridCol w:w="1800"/>
        <w:gridCol w:w="5557"/>
      </w:tblGrid>
      <w:tr w:rsidR="00F27BE0" w:rsidRPr="00F27BE0" w:rsidTr="006D4C5A">
        <w:trPr>
          <w:jc w:val="center"/>
        </w:trPr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7BE0" w:rsidRPr="00F27BE0" w:rsidRDefault="00F27BE0" w:rsidP="000F4AE7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27BE0">
              <w:rPr>
                <w:rFonts w:ascii="Times New Roman" w:hAnsi="Times New Roman" w:cs="Times New Roman"/>
                <w:b/>
                <w:sz w:val="26"/>
                <w:szCs w:val="26"/>
              </w:rPr>
              <w:t>BAI</w:t>
            </w:r>
            <w:r w:rsidR="000F4AE7">
              <w:rPr>
                <w:rFonts w:ascii="Times New Roman" w:hAnsi="Times New Roman" w:cs="Times New Roman"/>
                <w:b/>
                <w:sz w:val="26"/>
                <w:szCs w:val="26"/>
              </w:rPr>
              <w:t>4</w:t>
            </w:r>
            <w:r w:rsidRPr="00F27BE0">
              <w:rPr>
                <w:rFonts w:ascii="Times New Roman" w:hAnsi="Times New Roman" w:cs="Times New Roman"/>
                <w:b/>
                <w:sz w:val="26"/>
                <w:szCs w:val="26"/>
              </w:rPr>
              <w:t>.INP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7BE0" w:rsidRPr="00F27BE0" w:rsidRDefault="00F27BE0" w:rsidP="000F4AE7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27BE0">
              <w:rPr>
                <w:rFonts w:ascii="Times New Roman" w:hAnsi="Times New Roman" w:cs="Times New Roman"/>
                <w:b/>
                <w:sz w:val="26"/>
                <w:szCs w:val="26"/>
              </w:rPr>
              <w:t>BAI</w:t>
            </w:r>
            <w:r w:rsidR="000F4AE7">
              <w:rPr>
                <w:rFonts w:ascii="Times New Roman" w:hAnsi="Times New Roman" w:cs="Times New Roman"/>
                <w:b/>
                <w:sz w:val="26"/>
                <w:szCs w:val="26"/>
              </w:rPr>
              <w:t>4</w:t>
            </w:r>
            <w:r w:rsidRPr="00F27BE0">
              <w:rPr>
                <w:rFonts w:ascii="Times New Roman" w:hAnsi="Times New Roman" w:cs="Times New Roman"/>
                <w:b/>
                <w:sz w:val="26"/>
                <w:szCs w:val="26"/>
              </w:rPr>
              <w:t>.OUT</w:t>
            </w:r>
          </w:p>
        </w:tc>
        <w:tc>
          <w:tcPr>
            <w:tcW w:w="5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7BE0" w:rsidRPr="00F27BE0" w:rsidRDefault="00F27BE0" w:rsidP="006D4C5A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27BE0">
              <w:rPr>
                <w:rFonts w:ascii="Times New Roman" w:hAnsi="Times New Roman" w:cs="Times New Roman"/>
                <w:b/>
                <w:sz w:val="26"/>
                <w:szCs w:val="26"/>
              </w:rPr>
              <w:t>Giải thích</w:t>
            </w:r>
          </w:p>
        </w:tc>
      </w:tr>
      <w:tr w:rsidR="00F27BE0" w:rsidRPr="00F27BE0" w:rsidTr="006D4C5A">
        <w:trPr>
          <w:jc w:val="center"/>
        </w:trPr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7BE0" w:rsidRPr="00F27BE0" w:rsidRDefault="00F27BE0" w:rsidP="006D4C5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27BE0">
              <w:rPr>
                <w:rFonts w:ascii="Times New Roman" w:hAnsi="Times New Roman" w:cs="Times New Roman"/>
                <w:sz w:val="26"/>
                <w:szCs w:val="26"/>
              </w:rPr>
              <w:t>4 15</w:t>
            </w:r>
          </w:p>
          <w:p w:rsidR="00F27BE0" w:rsidRPr="00F27BE0" w:rsidRDefault="00F27BE0" w:rsidP="006D4C5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27BE0">
              <w:rPr>
                <w:rFonts w:ascii="Times New Roman" w:hAnsi="Times New Roman" w:cs="Times New Roman"/>
                <w:sz w:val="26"/>
                <w:szCs w:val="26"/>
              </w:rPr>
              <w:t>2 2 5 9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7BE0" w:rsidRPr="00F27BE0" w:rsidRDefault="00F27BE0" w:rsidP="006D4C5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27BE0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  <w:p w:rsidR="00F27BE0" w:rsidRPr="00F27BE0" w:rsidRDefault="00F27BE0" w:rsidP="006D4C5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7BE0" w:rsidRPr="00F27BE0" w:rsidRDefault="00F27BE0" w:rsidP="006D4C5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27BE0">
              <w:rPr>
                <w:rFonts w:ascii="Times New Roman" w:hAnsi="Times New Roman" w:cs="Times New Roman"/>
                <w:sz w:val="26"/>
                <w:szCs w:val="26"/>
              </w:rPr>
              <w:t xml:space="preserve">Có 2 đoạn con có tổng là số chính phương: </w:t>
            </w:r>
            <m:oMath>
              <m:d>
                <m:d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2,2</m:t>
                  </m:r>
                </m:e>
              </m:d>
              <m:r>
                <w:rPr>
                  <w:rFonts w:ascii="Cambria Math" w:hAnsi="Cambria Math" w:cs="Times New Roman"/>
                  <w:sz w:val="26"/>
                  <w:szCs w:val="26"/>
                </w:rPr>
                <m:t>;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2,2,5</m:t>
                  </m:r>
                </m:e>
              </m:d>
            </m:oMath>
            <w:r w:rsidRPr="00F27BE0">
              <w:rPr>
                <w:rFonts w:ascii="Times New Roman" w:hAnsi="Times New Roman" w:cs="Times New Roman"/>
                <w:sz w:val="26"/>
                <w:szCs w:val="26"/>
              </w:rPr>
              <w:t xml:space="preserve"> thỏa mãn điệu kiện đề bài.</w:t>
            </w:r>
          </w:p>
          <w:p w:rsidR="00F27BE0" w:rsidRPr="00F27BE0" w:rsidRDefault="00F27BE0" w:rsidP="006D4C5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27BE0">
              <w:rPr>
                <w:rFonts w:ascii="Times New Roman" w:hAnsi="Times New Roman" w:cs="Times New Roman"/>
                <w:sz w:val="26"/>
                <w:szCs w:val="26"/>
              </w:rPr>
              <w:t xml:space="preserve">Đoạn </w:t>
            </w:r>
            <m:oMath>
              <m:r>
                <w:rPr>
                  <w:rFonts w:ascii="Cambria Math" w:hAnsi="Cambria Math" w:cs="Times New Roman"/>
                  <w:sz w:val="26"/>
                  <w:szCs w:val="26"/>
                </w:rPr>
                <m:t>(2,5,9)</m:t>
              </m:r>
            </m:oMath>
            <w:r w:rsidRPr="00F27BE0">
              <w:rPr>
                <w:rFonts w:ascii="Times New Roman" w:hAnsi="Times New Roman" w:cs="Times New Roman"/>
                <w:sz w:val="26"/>
                <w:szCs w:val="26"/>
              </w:rPr>
              <w:t xml:space="preserve"> có tổng bằng </w:t>
            </w:r>
            <m:oMath>
              <m:r>
                <w:rPr>
                  <w:rFonts w:ascii="Cambria Math" w:hAnsi="Cambria Math" w:cs="Times New Roman"/>
                  <w:sz w:val="26"/>
                  <w:szCs w:val="26"/>
                </w:rPr>
                <m:t>16&gt;k</m:t>
              </m:r>
            </m:oMath>
            <w:r w:rsidRPr="00F27BE0">
              <w:rPr>
                <w:rFonts w:ascii="Times New Roman" w:hAnsi="Times New Roman" w:cs="Times New Roman"/>
                <w:sz w:val="26"/>
                <w:szCs w:val="26"/>
              </w:rPr>
              <w:t xml:space="preserve"> không thỏa mãn điều kiện đề bài.</w:t>
            </w:r>
          </w:p>
        </w:tc>
      </w:tr>
    </w:tbl>
    <w:p w:rsidR="00F27BE0" w:rsidRPr="00F27BE0" w:rsidRDefault="00F27BE0" w:rsidP="00F27BE0">
      <w:pPr>
        <w:spacing w:before="6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7BE0">
        <w:rPr>
          <w:rFonts w:ascii="Times New Roman" w:hAnsi="Times New Roman" w:cs="Times New Roman"/>
          <w:b/>
          <w:sz w:val="26"/>
          <w:szCs w:val="26"/>
        </w:rPr>
        <w:t xml:space="preserve">Chú ý: </w:t>
      </w:r>
    </w:p>
    <w:p w:rsidR="00F27BE0" w:rsidRPr="00F27BE0" w:rsidRDefault="00F27BE0" w:rsidP="00F27BE0">
      <w:pPr>
        <w:pStyle w:val="ListParagraph"/>
        <w:numPr>
          <w:ilvl w:val="0"/>
          <w:numId w:val="4"/>
        </w:numPr>
        <w:tabs>
          <w:tab w:val="left" w:pos="360"/>
        </w:tabs>
        <w:spacing w:after="0"/>
        <w:ind w:left="90" w:firstLine="0"/>
        <w:rPr>
          <w:rFonts w:ascii="Times New Roman" w:hAnsi="Times New Roman" w:cs="Times New Roman"/>
          <w:sz w:val="26"/>
          <w:szCs w:val="26"/>
        </w:rPr>
      </w:pPr>
      <w:r w:rsidRPr="00F27BE0">
        <w:rPr>
          <w:rFonts w:ascii="Times New Roman" w:hAnsi="Times New Roman" w:cs="Times New Roman"/>
          <w:sz w:val="26"/>
          <w:szCs w:val="26"/>
        </w:rPr>
        <w:t xml:space="preserve">70% số test tương ứng với 70% số điểm có </w:t>
      </w:r>
      <m:oMath>
        <m:r>
          <w:rPr>
            <w:rFonts w:ascii="Cambria Math" w:hAnsi="Cambria Math" w:cs="Times New Roman"/>
            <w:sz w:val="26"/>
            <w:szCs w:val="26"/>
          </w:rPr>
          <m:t>n≤100;</m:t>
        </m:r>
        <m:r>
          <w:rPr>
            <w:rFonts w:ascii="Cambria Math" w:hAnsi="Cambria Math" w:cs="Times New Roman"/>
            <w:sz w:val="26"/>
            <w:szCs w:val="26"/>
            <w:lang w:val="pt-BR"/>
          </w:rPr>
          <m:t>1≤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  <w:lang w:val="pt-BR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  <w:lang w:val="pt-BR"/>
              </w:rPr>
              <m:t>a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  <w:lang w:val="pt-BR"/>
              </w:rPr>
              <m:t>i</m:t>
            </m:r>
          </m:sub>
        </m:sSub>
        <m:r>
          <w:rPr>
            <w:rFonts w:ascii="Cambria Math" w:hAnsi="Cambria Math" w:cs="Times New Roman"/>
            <w:sz w:val="26"/>
            <w:szCs w:val="26"/>
            <w:lang w:val="pt-BR"/>
          </w:rPr>
          <m:t>≤10.000;k≤100.000</m:t>
        </m:r>
      </m:oMath>
    </w:p>
    <w:p w:rsidR="00F27BE0" w:rsidRPr="00F27BE0" w:rsidRDefault="00F27BE0" w:rsidP="00F27BE0">
      <w:pPr>
        <w:pStyle w:val="ListParagraph"/>
        <w:numPr>
          <w:ilvl w:val="0"/>
          <w:numId w:val="4"/>
        </w:numPr>
        <w:tabs>
          <w:tab w:val="left" w:pos="360"/>
        </w:tabs>
        <w:spacing w:after="0"/>
        <w:ind w:left="90" w:firstLine="0"/>
        <w:rPr>
          <w:rFonts w:ascii="Times New Roman" w:hAnsi="Times New Roman" w:cs="Times New Roman"/>
          <w:sz w:val="26"/>
          <w:szCs w:val="26"/>
        </w:rPr>
      </w:pPr>
      <w:r w:rsidRPr="00F27BE0">
        <w:rPr>
          <w:rFonts w:ascii="Times New Roman" w:hAnsi="Times New Roman" w:cs="Times New Roman"/>
          <w:sz w:val="26"/>
          <w:szCs w:val="26"/>
        </w:rPr>
        <w:t xml:space="preserve">20% số test tương ứng với 20% số điểm có </w:t>
      </w:r>
      <m:oMath>
        <m:r>
          <w:rPr>
            <w:rFonts w:ascii="Cambria Math" w:hAnsi="Cambria Math" w:cs="Times New Roman"/>
            <w:sz w:val="26"/>
            <w:szCs w:val="26"/>
          </w:rPr>
          <m:t>n≤10.000;</m:t>
        </m:r>
        <m:r>
          <w:rPr>
            <w:rFonts w:ascii="Cambria Math" w:hAnsi="Cambria Math" w:cs="Times New Roman"/>
            <w:sz w:val="26"/>
            <w:szCs w:val="26"/>
            <w:lang w:val="pt-BR"/>
          </w:rPr>
          <m:t>1≤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  <w:lang w:val="pt-BR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  <w:lang w:val="pt-BR"/>
              </w:rPr>
              <m:t>a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  <w:lang w:val="pt-BR"/>
              </w:rPr>
              <m:t>i</m:t>
            </m:r>
          </m:sub>
        </m:sSub>
        <m:r>
          <w:rPr>
            <w:rFonts w:ascii="Cambria Math" w:hAnsi="Cambria Math" w:cs="Times New Roman"/>
            <w:sz w:val="26"/>
            <w:szCs w:val="26"/>
            <w:lang w:val="pt-BR"/>
          </w:rPr>
          <m:t>≤1.000;k≤10.000</m:t>
        </m:r>
      </m:oMath>
    </w:p>
    <w:p w:rsidR="00F27BE0" w:rsidRPr="00F27BE0" w:rsidRDefault="00F27BE0" w:rsidP="00F27BE0">
      <w:pPr>
        <w:pStyle w:val="ListParagraph"/>
        <w:numPr>
          <w:ilvl w:val="0"/>
          <w:numId w:val="4"/>
        </w:numPr>
        <w:tabs>
          <w:tab w:val="left" w:pos="360"/>
        </w:tabs>
        <w:spacing w:after="0"/>
        <w:ind w:left="90" w:firstLine="0"/>
        <w:rPr>
          <w:rFonts w:ascii="Times New Roman" w:hAnsi="Times New Roman" w:cs="Times New Roman"/>
          <w:sz w:val="26"/>
          <w:szCs w:val="26"/>
        </w:rPr>
      </w:pPr>
      <w:r w:rsidRPr="00F27BE0">
        <w:rPr>
          <w:rFonts w:ascii="Times New Roman" w:hAnsi="Times New Roman" w:cs="Times New Roman"/>
          <w:sz w:val="26"/>
          <w:szCs w:val="26"/>
        </w:rPr>
        <w:t xml:space="preserve">10% số test tương ứng với 10% số điểm có </w:t>
      </w:r>
      <m:oMath>
        <m:r>
          <w:rPr>
            <w:rFonts w:ascii="Cambria Math" w:hAnsi="Cambria Math" w:cs="Times New Roman"/>
            <w:sz w:val="26"/>
            <w:szCs w:val="26"/>
          </w:rPr>
          <m:t>n≤100.000;</m:t>
        </m:r>
        <m:r>
          <w:rPr>
            <w:rFonts w:ascii="Cambria Math" w:hAnsi="Cambria Math" w:cs="Times New Roman"/>
            <w:sz w:val="26"/>
            <w:szCs w:val="26"/>
            <w:lang w:val="pt-BR"/>
          </w:rPr>
          <m:t>1≤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  <w:lang w:val="pt-BR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  <w:lang w:val="pt-BR"/>
              </w:rPr>
              <m:t>a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  <w:lang w:val="pt-BR"/>
              </w:rPr>
              <m:t>i</m:t>
            </m:r>
          </m:sub>
        </m:sSub>
        <m:r>
          <w:rPr>
            <w:rFonts w:ascii="Cambria Math" w:hAnsi="Cambria Math" w:cs="Times New Roman"/>
            <w:sz w:val="26"/>
            <w:szCs w:val="26"/>
            <w:lang w:val="pt-BR"/>
          </w:rPr>
          <m:t>≤100;k≤100</m:t>
        </m:r>
      </m:oMath>
    </w:p>
    <w:p w:rsidR="00F27BE0" w:rsidRPr="00F27BE0" w:rsidRDefault="00F27BE0" w:rsidP="00F27BE0">
      <w:pPr>
        <w:rPr>
          <w:rFonts w:ascii="Times New Roman" w:hAnsi="Times New Roman" w:cs="Times New Roman"/>
          <w:sz w:val="26"/>
          <w:szCs w:val="26"/>
        </w:rPr>
      </w:pPr>
    </w:p>
    <w:p w:rsidR="004C03BC" w:rsidRDefault="004C03BC">
      <w:pPr>
        <w:spacing w:after="0" w:line="240" w:lineRule="auto"/>
        <w:rPr>
          <w:rFonts w:ascii="Times New Roman" w:hAnsi="Times New Roman" w:cs="Times New Roman"/>
          <w:b/>
          <w:sz w:val="26"/>
          <w:szCs w:val="26"/>
          <w:lang w:val="fr-FR"/>
        </w:rPr>
      </w:pPr>
      <w:r>
        <w:rPr>
          <w:rFonts w:ascii="Times New Roman" w:hAnsi="Times New Roman" w:cs="Times New Roman"/>
          <w:b/>
          <w:sz w:val="26"/>
          <w:szCs w:val="26"/>
          <w:lang w:val="fr-FR"/>
        </w:rPr>
        <w:br w:type="page"/>
      </w:r>
    </w:p>
    <w:p w:rsidR="004C03BC" w:rsidRDefault="0020797B" w:rsidP="0020797B">
      <w:pPr>
        <w:jc w:val="center"/>
        <w:rPr>
          <w:rFonts w:ascii="Times New Roman" w:hAnsi="Times New Roman" w:cs="Times New Roman"/>
          <w:sz w:val="26"/>
          <w:szCs w:val="26"/>
        </w:rPr>
        <w:sectPr w:rsidR="004C03BC" w:rsidSect="00F27BE0">
          <w:pgSz w:w="12240" w:h="15840"/>
          <w:pgMar w:top="1135" w:right="1183" w:bottom="1440" w:left="1701" w:header="720" w:footer="720" w:gutter="0"/>
          <w:cols w:space="720"/>
          <w:docGrid w:linePitch="360"/>
        </w:sectPr>
      </w:pPr>
      <w:r>
        <w:rPr>
          <w:rFonts w:ascii="Times New Roman" w:hAnsi="Times New Roman" w:cs="Times New Roman"/>
          <w:b/>
          <w:sz w:val="26"/>
          <w:szCs w:val="26"/>
          <w:lang w:val="fr-FR"/>
        </w:rPr>
        <w:lastRenderedPageBreak/>
        <w:t>TRALOI</w:t>
      </w:r>
    </w:p>
    <w:p w:rsidR="004C03BC" w:rsidRPr="004C03BC" w:rsidRDefault="004C03BC" w:rsidP="004C03BC">
      <w:pPr>
        <w:rPr>
          <w:rFonts w:ascii="Times New Roman" w:hAnsi="Times New Roman" w:cs="Times New Roman"/>
          <w:b/>
          <w:sz w:val="26"/>
          <w:szCs w:val="26"/>
        </w:rPr>
      </w:pPr>
      <w:r w:rsidRPr="004C03BC">
        <w:rPr>
          <w:rFonts w:ascii="Times New Roman" w:hAnsi="Times New Roman" w:cs="Times New Roman"/>
          <w:b/>
          <w:sz w:val="26"/>
          <w:szCs w:val="26"/>
        </w:rPr>
        <w:lastRenderedPageBreak/>
        <w:t>Const</w:t>
      </w:r>
    </w:p>
    <w:p w:rsidR="004C03BC" w:rsidRPr="004C03BC" w:rsidRDefault="004C03BC" w:rsidP="004C03BC">
      <w:pPr>
        <w:rPr>
          <w:rFonts w:ascii="Times New Roman" w:hAnsi="Times New Roman" w:cs="Times New Roman"/>
          <w:sz w:val="26"/>
          <w:szCs w:val="26"/>
        </w:rPr>
      </w:pPr>
      <w:r w:rsidRPr="004C03BC">
        <w:rPr>
          <w:rFonts w:ascii="Times New Roman" w:hAnsi="Times New Roman" w:cs="Times New Roman"/>
          <w:sz w:val="26"/>
          <w:szCs w:val="26"/>
        </w:rPr>
        <w:t xml:space="preserve">  tfi = 'bai</w:t>
      </w:r>
      <w:r w:rsidR="000F4AE7">
        <w:rPr>
          <w:rFonts w:ascii="Times New Roman" w:hAnsi="Times New Roman" w:cs="Times New Roman"/>
          <w:sz w:val="26"/>
          <w:szCs w:val="26"/>
        </w:rPr>
        <w:t>4</w:t>
      </w:r>
      <w:r w:rsidRPr="004C03BC">
        <w:rPr>
          <w:rFonts w:ascii="Times New Roman" w:hAnsi="Times New Roman" w:cs="Times New Roman"/>
          <w:sz w:val="26"/>
          <w:szCs w:val="26"/>
        </w:rPr>
        <w:t>.inp';</w:t>
      </w:r>
    </w:p>
    <w:p w:rsidR="004C03BC" w:rsidRPr="004C03BC" w:rsidRDefault="000F4AE7" w:rsidP="004C03B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tfo = 'bai4</w:t>
      </w:r>
      <w:r w:rsidR="004C03BC" w:rsidRPr="004C03BC">
        <w:rPr>
          <w:rFonts w:ascii="Times New Roman" w:hAnsi="Times New Roman" w:cs="Times New Roman"/>
          <w:sz w:val="26"/>
          <w:szCs w:val="26"/>
        </w:rPr>
        <w:t>.out';</w:t>
      </w:r>
    </w:p>
    <w:p w:rsidR="004C03BC" w:rsidRPr="004C03BC" w:rsidRDefault="004C03BC" w:rsidP="004C03BC">
      <w:pPr>
        <w:rPr>
          <w:rFonts w:ascii="Times New Roman" w:hAnsi="Times New Roman" w:cs="Times New Roman"/>
          <w:b/>
          <w:sz w:val="26"/>
          <w:szCs w:val="26"/>
        </w:rPr>
      </w:pPr>
      <w:r w:rsidRPr="004C03BC">
        <w:rPr>
          <w:rFonts w:ascii="Times New Roman" w:hAnsi="Times New Roman" w:cs="Times New Roman"/>
          <w:b/>
          <w:sz w:val="26"/>
          <w:szCs w:val="26"/>
        </w:rPr>
        <w:t>Var</w:t>
      </w:r>
    </w:p>
    <w:p w:rsidR="004C03BC" w:rsidRPr="004C03BC" w:rsidRDefault="004C03BC" w:rsidP="004C03BC">
      <w:pPr>
        <w:rPr>
          <w:rFonts w:ascii="Times New Roman" w:hAnsi="Times New Roman" w:cs="Times New Roman"/>
          <w:sz w:val="26"/>
          <w:szCs w:val="26"/>
        </w:rPr>
      </w:pPr>
      <w:r w:rsidRPr="004C03BC">
        <w:rPr>
          <w:rFonts w:ascii="Times New Roman" w:hAnsi="Times New Roman" w:cs="Times New Roman"/>
          <w:sz w:val="26"/>
          <w:szCs w:val="26"/>
        </w:rPr>
        <w:t xml:space="preserve">  fi,fo         : text;</w:t>
      </w:r>
    </w:p>
    <w:p w:rsidR="004C03BC" w:rsidRPr="004C03BC" w:rsidRDefault="004C03BC" w:rsidP="004C03BC">
      <w:pPr>
        <w:rPr>
          <w:rFonts w:ascii="Times New Roman" w:hAnsi="Times New Roman" w:cs="Times New Roman"/>
          <w:sz w:val="26"/>
          <w:szCs w:val="26"/>
        </w:rPr>
      </w:pPr>
      <w:r w:rsidRPr="004C03BC">
        <w:rPr>
          <w:rFonts w:ascii="Times New Roman" w:hAnsi="Times New Roman" w:cs="Times New Roman"/>
          <w:sz w:val="26"/>
          <w:szCs w:val="26"/>
        </w:rPr>
        <w:t xml:space="preserve">  n,i,j,kq,x,k  : longint;</w:t>
      </w:r>
    </w:p>
    <w:p w:rsidR="004C03BC" w:rsidRPr="004C03BC" w:rsidRDefault="004C03BC" w:rsidP="004C03BC">
      <w:pPr>
        <w:rPr>
          <w:rFonts w:ascii="Times New Roman" w:hAnsi="Times New Roman" w:cs="Times New Roman"/>
          <w:sz w:val="26"/>
          <w:szCs w:val="26"/>
        </w:rPr>
      </w:pPr>
      <w:r w:rsidRPr="004C03BC">
        <w:rPr>
          <w:rFonts w:ascii="Times New Roman" w:hAnsi="Times New Roman" w:cs="Times New Roman"/>
          <w:sz w:val="26"/>
          <w:szCs w:val="26"/>
        </w:rPr>
        <w:t xml:space="preserve">  </w:t>
      </w:r>
      <w:r w:rsidR="00CA679B">
        <w:rPr>
          <w:rFonts w:ascii="Times New Roman" w:hAnsi="Times New Roman" w:cs="Times New Roman"/>
          <w:sz w:val="26"/>
          <w:szCs w:val="26"/>
        </w:rPr>
        <w:t>sum</w:t>
      </w:r>
      <w:r w:rsidRPr="004C03BC">
        <w:rPr>
          <w:rFonts w:ascii="Times New Roman" w:hAnsi="Times New Roman" w:cs="Times New Roman"/>
          <w:sz w:val="26"/>
          <w:szCs w:val="26"/>
        </w:rPr>
        <w:t xml:space="preserve"> : array[0..100000] of longint;</w:t>
      </w:r>
    </w:p>
    <w:p w:rsidR="004C03BC" w:rsidRPr="004C03BC" w:rsidRDefault="00CA679B" w:rsidP="004C03B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dd  </w:t>
      </w:r>
      <w:r w:rsidR="004C03BC" w:rsidRPr="004C03BC">
        <w:rPr>
          <w:rFonts w:ascii="Times New Roman" w:hAnsi="Times New Roman" w:cs="Times New Roman"/>
          <w:sz w:val="26"/>
          <w:szCs w:val="26"/>
        </w:rPr>
        <w:t>: array[0..10000000] of longint;</w:t>
      </w:r>
    </w:p>
    <w:p w:rsidR="004C03BC" w:rsidRPr="004C03BC" w:rsidRDefault="004C03BC" w:rsidP="004C03BC">
      <w:pPr>
        <w:rPr>
          <w:rFonts w:ascii="Times New Roman" w:hAnsi="Times New Roman" w:cs="Times New Roman"/>
          <w:b/>
          <w:sz w:val="26"/>
          <w:szCs w:val="26"/>
        </w:rPr>
      </w:pPr>
      <w:r w:rsidRPr="004C03BC">
        <w:rPr>
          <w:rFonts w:ascii="Times New Roman" w:hAnsi="Times New Roman" w:cs="Times New Roman"/>
          <w:b/>
          <w:sz w:val="26"/>
          <w:szCs w:val="26"/>
        </w:rPr>
        <w:t>BEGIN</w:t>
      </w:r>
    </w:p>
    <w:p w:rsidR="004C03BC" w:rsidRPr="004C03BC" w:rsidRDefault="004C03BC" w:rsidP="004C03BC">
      <w:pPr>
        <w:rPr>
          <w:rFonts w:ascii="Times New Roman" w:hAnsi="Times New Roman" w:cs="Times New Roman"/>
          <w:sz w:val="26"/>
          <w:szCs w:val="26"/>
        </w:rPr>
      </w:pPr>
      <w:r w:rsidRPr="004C03BC">
        <w:rPr>
          <w:rFonts w:ascii="Times New Roman" w:hAnsi="Times New Roman" w:cs="Times New Roman"/>
          <w:sz w:val="26"/>
          <w:szCs w:val="26"/>
        </w:rPr>
        <w:t xml:space="preserve">  assign(fi,tfi); reset(fi);</w:t>
      </w:r>
    </w:p>
    <w:p w:rsidR="004C03BC" w:rsidRPr="004C03BC" w:rsidRDefault="004C03BC" w:rsidP="004C03BC">
      <w:pPr>
        <w:rPr>
          <w:rFonts w:ascii="Times New Roman" w:hAnsi="Times New Roman" w:cs="Times New Roman"/>
          <w:sz w:val="26"/>
          <w:szCs w:val="26"/>
        </w:rPr>
      </w:pPr>
      <w:r w:rsidRPr="004C03BC">
        <w:rPr>
          <w:rFonts w:ascii="Times New Roman" w:hAnsi="Times New Roman" w:cs="Times New Roman"/>
          <w:sz w:val="26"/>
          <w:szCs w:val="26"/>
        </w:rPr>
        <w:t xml:space="preserve">  assign(fo,tfo); rewrite(fo);</w:t>
      </w:r>
    </w:p>
    <w:p w:rsidR="004C03BC" w:rsidRPr="004C03BC" w:rsidRDefault="004C03BC" w:rsidP="004C03BC">
      <w:pPr>
        <w:rPr>
          <w:rFonts w:ascii="Times New Roman" w:hAnsi="Times New Roman" w:cs="Times New Roman"/>
          <w:sz w:val="26"/>
          <w:szCs w:val="26"/>
        </w:rPr>
      </w:pPr>
      <w:r w:rsidRPr="004C03BC">
        <w:rPr>
          <w:rFonts w:ascii="Times New Roman" w:hAnsi="Times New Roman" w:cs="Times New Roman"/>
          <w:sz w:val="26"/>
          <w:szCs w:val="26"/>
        </w:rPr>
        <w:t xml:space="preserve">  read(fi,n,k);</w:t>
      </w:r>
    </w:p>
    <w:p w:rsidR="004C03BC" w:rsidRPr="004C03BC" w:rsidRDefault="004C03BC" w:rsidP="004C03BC">
      <w:pPr>
        <w:rPr>
          <w:rFonts w:ascii="Times New Roman" w:hAnsi="Times New Roman" w:cs="Times New Roman"/>
          <w:sz w:val="26"/>
          <w:szCs w:val="26"/>
        </w:rPr>
      </w:pPr>
      <w:r w:rsidRPr="004C03BC">
        <w:rPr>
          <w:rFonts w:ascii="Times New Roman" w:hAnsi="Times New Roman" w:cs="Times New Roman"/>
          <w:sz w:val="26"/>
          <w:szCs w:val="26"/>
        </w:rPr>
        <w:t xml:space="preserve">  kq := 0;</w:t>
      </w:r>
    </w:p>
    <w:p w:rsidR="004C03BC" w:rsidRPr="004C03BC" w:rsidRDefault="004C03BC" w:rsidP="004C03BC">
      <w:pPr>
        <w:rPr>
          <w:rFonts w:ascii="Times New Roman" w:hAnsi="Times New Roman" w:cs="Times New Roman"/>
          <w:sz w:val="26"/>
          <w:szCs w:val="26"/>
        </w:rPr>
      </w:pPr>
      <w:r w:rsidRPr="004C03BC">
        <w:rPr>
          <w:rFonts w:ascii="Times New Roman" w:hAnsi="Times New Roman" w:cs="Times New Roman"/>
          <w:sz w:val="26"/>
          <w:szCs w:val="26"/>
        </w:rPr>
        <w:t xml:space="preserve">  sum[0] := 0;</w:t>
      </w:r>
    </w:p>
    <w:p w:rsidR="004C03BC" w:rsidRPr="004C03BC" w:rsidRDefault="004C03BC" w:rsidP="004C03BC">
      <w:pPr>
        <w:rPr>
          <w:rFonts w:ascii="Times New Roman" w:hAnsi="Times New Roman" w:cs="Times New Roman"/>
          <w:sz w:val="26"/>
          <w:szCs w:val="26"/>
        </w:rPr>
      </w:pPr>
      <w:r w:rsidRPr="004C03BC">
        <w:rPr>
          <w:rFonts w:ascii="Times New Roman" w:hAnsi="Times New Roman" w:cs="Times New Roman"/>
          <w:sz w:val="26"/>
          <w:szCs w:val="26"/>
        </w:rPr>
        <w:lastRenderedPageBreak/>
        <w:t xml:space="preserve">  dd[0] := 1;</w:t>
      </w:r>
    </w:p>
    <w:p w:rsidR="004C03BC" w:rsidRPr="004C03BC" w:rsidRDefault="004C03BC" w:rsidP="004C03BC">
      <w:pPr>
        <w:rPr>
          <w:rFonts w:ascii="Times New Roman" w:hAnsi="Times New Roman" w:cs="Times New Roman"/>
          <w:sz w:val="26"/>
          <w:szCs w:val="26"/>
        </w:rPr>
      </w:pPr>
      <w:r w:rsidRPr="004C03BC">
        <w:rPr>
          <w:rFonts w:ascii="Times New Roman" w:hAnsi="Times New Roman" w:cs="Times New Roman"/>
          <w:sz w:val="26"/>
          <w:szCs w:val="26"/>
        </w:rPr>
        <w:t xml:space="preserve">  for i := 1 to n do</w:t>
      </w:r>
    </w:p>
    <w:p w:rsidR="004C03BC" w:rsidRPr="004C03BC" w:rsidRDefault="004C03BC" w:rsidP="004C03BC">
      <w:pPr>
        <w:rPr>
          <w:rFonts w:ascii="Times New Roman" w:hAnsi="Times New Roman" w:cs="Times New Roman"/>
          <w:sz w:val="26"/>
          <w:szCs w:val="26"/>
        </w:rPr>
      </w:pPr>
      <w:r w:rsidRPr="004C03BC">
        <w:rPr>
          <w:rFonts w:ascii="Times New Roman" w:hAnsi="Times New Roman" w:cs="Times New Roman"/>
          <w:sz w:val="26"/>
          <w:szCs w:val="26"/>
        </w:rPr>
        <w:t xml:space="preserve">    begin</w:t>
      </w:r>
    </w:p>
    <w:p w:rsidR="004C03BC" w:rsidRPr="004C03BC" w:rsidRDefault="004C03BC" w:rsidP="004C03BC">
      <w:pPr>
        <w:rPr>
          <w:rFonts w:ascii="Times New Roman" w:hAnsi="Times New Roman" w:cs="Times New Roman"/>
          <w:sz w:val="26"/>
          <w:szCs w:val="26"/>
        </w:rPr>
      </w:pPr>
      <w:r w:rsidRPr="004C03BC">
        <w:rPr>
          <w:rFonts w:ascii="Times New Roman" w:hAnsi="Times New Roman" w:cs="Times New Roman"/>
          <w:sz w:val="26"/>
          <w:szCs w:val="26"/>
        </w:rPr>
        <w:t xml:space="preserve">      read(fi,x);</w:t>
      </w:r>
    </w:p>
    <w:p w:rsidR="004C03BC" w:rsidRPr="004C03BC" w:rsidRDefault="004C03BC" w:rsidP="004C03BC">
      <w:pPr>
        <w:rPr>
          <w:rFonts w:ascii="Times New Roman" w:hAnsi="Times New Roman" w:cs="Times New Roman"/>
          <w:sz w:val="26"/>
          <w:szCs w:val="26"/>
        </w:rPr>
      </w:pPr>
      <w:r w:rsidRPr="004C03BC">
        <w:rPr>
          <w:rFonts w:ascii="Times New Roman" w:hAnsi="Times New Roman" w:cs="Times New Roman"/>
          <w:sz w:val="26"/>
          <w:szCs w:val="26"/>
        </w:rPr>
        <w:t xml:space="preserve">      sum[i] := sum[i-1] + x;</w:t>
      </w:r>
    </w:p>
    <w:p w:rsidR="004C03BC" w:rsidRPr="004C03BC" w:rsidRDefault="004C03BC" w:rsidP="004C03BC">
      <w:pPr>
        <w:rPr>
          <w:rFonts w:ascii="Times New Roman" w:hAnsi="Times New Roman" w:cs="Times New Roman"/>
          <w:sz w:val="26"/>
          <w:szCs w:val="26"/>
        </w:rPr>
      </w:pPr>
      <w:r w:rsidRPr="004C03BC">
        <w:rPr>
          <w:rFonts w:ascii="Times New Roman" w:hAnsi="Times New Roman" w:cs="Times New Roman"/>
          <w:sz w:val="26"/>
          <w:szCs w:val="26"/>
        </w:rPr>
        <w:t xml:space="preserve">      inc(dd[sum[i]]);</w:t>
      </w:r>
    </w:p>
    <w:p w:rsidR="004C03BC" w:rsidRPr="004C03BC" w:rsidRDefault="004C03BC" w:rsidP="004C03BC">
      <w:pPr>
        <w:rPr>
          <w:rFonts w:ascii="Times New Roman" w:hAnsi="Times New Roman" w:cs="Times New Roman"/>
          <w:sz w:val="26"/>
          <w:szCs w:val="26"/>
        </w:rPr>
      </w:pPr>
      <w:r w:rsidRPr="004C03BC">
        <w:rPr>
          <w:rFonts w:ascii="Times New Roman" w:hAnsi="Times New Roman" w:cs="Times New Roman"/>
          <w:sz w:val="26"/>
          <w:szCs w:val="26"/>
        </w:rPr>
        <w:t xml:space="preserve">      for j := 1 to trunc(sqrt(k)) do</w:t>
      </w:r>
    </w:p>
    <w:p w:rsidR="004C03BC" w:rsidRPr="004C03BC" w:rsidRDefault="004C03BC" w:rsidP="004C03BC">
      <w:pPr>
        <w:rPr>
          <w:rFonts w:ascii="Times New Roman" w:hAnsi="Times New Roman" w:cs="Times New Roman"/>
          <w:sz w:val="26"/>
          <w:szCs w:val="26"/>
        </w:rPr>
      </w:pPr>
      <w:r w:rsidRPr="004C03BC">
        <w:rPr>
          <w:rFonts w:ascii="Times New Roman" w:hAnsi="Times New Roman" w:cs="Times New Roman"/>
          <w:sz w:val="26"/>
          <w:szCs w:val="26"/>
        </w:rPr>
        <w:t xml:space="preserve">         if (sum[i] - J*j &gt;= 0) and (sum[i]-j*j &lt;&gt; sum[i-1]) then  kq := kq + dd[sum[i]-j*j];</w:t>
      </w:r>
    </w:p>
    <w:p w:rsidR="004C03BC" w:rsidRPr="004C03BC" w:rsidRDefault="004C03BC" w:rsidP="004C03BC">
      <w:pPr>
        <w:rPr>
          <w:rFonts w:ascii="Times New Roman" w:hAnsi="Times New Roman" w:cs="Times New Roman"/>
          <w:sz w:val="26"/>
          <w:szCs w:val="26"/>
        </w:rPr>
      </w:pPr>
      <w:r w:rsidRPr="004C03BC">
        <w:rPr>
          <w:rFonts w:ascii="Times New Roman" w:hAnsi="Times New Roman" w:cs="Times New Roman"/>
          <w:sz w:val="26"/>
          <w:szCs w:val="26"/>
        </w:rPr>
        <w:t xml:space="preserve">    end;</w:t>
      </w:r>
    </w:p>
    <w:p w:rsidR="004C03BC" w:rsidRPr="004C03BC" w:rsidRDefault="004C03BC" w:rsidP="004C03BC">
      <w:pPr>
        <w:rPr>
          <w:rFonts w:ascii="Times New Roman" w:hAnsi="Times New Roman" w:cs="Times New Roman"/>
          <w:sz w:val="26"/>
          <w:szCs w:val="26"/>
        </w:rPr>
      </w:pPr>
      <w:r w:rsidRPr="004C03BC">
        <w:rPr>
          <w:rFonts w:ascii="Times New Roman" w:hAnsi="Times New Roman" w:cs="Times New Roman"/>
          <w:sz w:val="26"/>
          <w:szCs w:val="26"/>
        </w:rPr>
        <w:t xml:space="preserve">  write(fo,kq);</w:t>
      </w:r>
    </w:p>
    <w:p w:rsidR="004C03BC" w:rsidRPr="004C03BC" w:rsidRDefault="004C03BC" w:rsidP="004C03BC">
      <w:pPr>
        <w:rPr>
          <w:rFonts w:ascii="Times New Roman" w:hAnsi="Times New Roman" w:cs="Times New Roman"/>
          <w:sz w:val="26"/>
          <w:szCs w:val="26"/>
        </w:rPr>
      </w:pPr>
      <w:r w:rsidRPr="004C03BC">
        <w:rPr>
          <w:rFonts w:ascii="Times New Roman" w:hAnsi="Times New Roman" w:cs="Times New Roman"/>
          <w:sz w:val="26"/>
          <w:szCs w:val="26"/>
        </w:rPr>
        <w:t xml:space="preserve">  close(fi); close(fo);</w:t>
      </w:r>
    </w:p>
    <w:p w:rsidR="004C03BC" w:rsidRPr="004C03BC" w:rsidRDefault="004C03BC" w:rsidP="004C03BC">
      <w:pPr>
        <w:rPr>
          <w:rFonts w:ascii="Times New Roman" w:hAnsi="Times New Roman" w:cs="Times New Roman"/>
          <w:b/>
          <w:sz w:val="26"/>
          <w:szCs w:val="26"/>
        </w:rPr>
      </w:pPr>
      <w:r w:rsidRPr="004C03BC">
        <w:rPr>
          <w:rFonts w:ascii="Times New Roman" w:hAnsi="Times New Roman" w:cs="Times New Roman"/>
          <w:b/>
          <w:sz w:val="26"/>
          <w:szCs w:val="26"/>
        </w:rPr>
        <w:t>END.</w:t>
      </w:r>
    </w:p>
    <w:p w:rsidR="004C03BC" w:rsidRDefault="004C03BC" w:rsidP="000332AC">
      <w:pPr>
        <w:jc w:val="center"/>
        <w:rPr>
          <w:rFonts w:ascii="Times New Roman" w:hAnsi="Times New Roman" w:cs="Times New Roman"/>
          <w:b/>
          <w:sz w:val="26"/>
          <w:szCs w:val="26"/>
          <w:lang w:val="fr-FR"/>
        </w:rPr>
        <w:sectPr w:rsidR="004C03BC" w:rsidSect="004C03BC">
          <w:type w:val="continuous"/>
          <w:pgSz w:w="12240" w:h="15840"/>
          <w:pgMar w:top="1135" w:right="1183" w:bottom="1440" w:left="1701" w:header="720" w:footer="720" w:gutter="0"/>
          <w:cols w:num="2" w:sep="1" w:space="720"/>
          <w:docGrid w:linePitch="360"/>
        </w:sectPr>
      </w:pPr>
    </w:p>
    <w:p w:rsidR="003F2E04" w:rsidRPr="00F27BE0" w:rsidRDefault="003F2E04" w:rsidP="000332AC">
      <w:pPr>
        <w:jc w:val="center"/>
        <w:rPr>
          <w:rFonts w:ascii="Times New Roman" w:hAnsi="Times New Roman" w:cs="Times New Roman"/>
          <w:b/>
          <w:sz w:val="26"/>
          <w:szCs w:val="26"/>
          <w:lang w:val="fr-FR"/>
        </w:rPr>
      </w:pPr>
      <w:bookmarkStart w:id="0" w:name="_GoBack"/>
      <w:bookmarkEnd w:id="0"/>
    </w:p>
    <w:sectPr w:rsidR="003F2E04" w:rsidRPr="00F27BE0" w:rsidSect="004C03BC">
      <w:type w:val="continuous"/>
      <w:pgSz w:w="12240" w:h="15840"/>
      <w:pgMar w:top="1135" w:right="1183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1A66A6"/>
    <w:multiLevelType w:val="hybridMultilevel"/>
    <w:tmpl w:val="7786B46E"/>
    <w:lvl w:ilvl="0" w:tplc="04090001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90"/>
        </w:tabs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30"/>
        </w:tabs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50"/>
        </w:tabs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90"/>
        </w:tabs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210"/>
        </w:tabs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30"/>
        </w:tabs>
        <w:ind w:left="6930" w:hanging="360"/>
      </w:pPr>
      <w:rPr>
        <w:rFonts w:ascii="Wingdings" w:hAnsi="Wingdings" w:hint="default"/>
      </w:rPr>
    </w:lvl>
  </w:abstractNum>
  <w:abstractNum w:abstractNumId="1" w15:restartNumberingAfterBreak="0">
    <w:nsid w:val="16D360D0"/>
    <w:multiLevelType w:val="hybridMultilevel"/>
    <w:tmpl w:val="73A63DC4"/>
    <w:lvl w:ilvl="0" w:tplc="F65002D4">
      <w:numFmt w:val="bullet"/>
      <w:lvlText w:val="-"/>
      <w:lvlJc w:val="left"/>
      <w:pPr>
        <w:ind w:left="72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996B4E"/>
    <w:multiLevelType w:val="hybridMultilevel"/>
    <w:tmpl w:val="D6B0CDAA"/>
    <w:lvl w:ilvl="0" w:tplc="A96877F2">
      <w:start w:val="1"/>
      <w:numFmt w:val="bullet"/>
      <w:lvlText w:val=""/>
      <w:lvlJc w:val="left"/>
      <w:pPr>
        <w:ind w:left="517" w:hanging="360"/>
      </w:pPr>
      <w:rPr>
        <w:rFonts w:ascii="Symbol" w:eastAsia="Symbol" w:hAnsi="Symbol" w:hint="default"/>
        <w:w w:val="100"/>
        <w:sz w:val="24"/>
        <w:szCs w:val="24"/>
      </w:rPr>
    </w:lvl>
    <w:lvl w:ilvl="1" w:tplc="DA64EA30">
      <w:start w:val="1"/>
      <w:numFmt w:val="bullet"/>
      <w:lvlText w:val=""/>
      <w:lvlJc w:val="left"/>
      <w:pPr>
        <w:ind w:left="725" w:hanging="284"/>
      </w:pPr>
      <w:rPr>
        <w:rFonts w:ascii="Symbol" w:eastAsia="Symbol" w:hAnsi="Symbol" w:hint="default"/>
        <w:w w:val="100"/>
        <w:sz w:val="24"/>
        <w:szCs w:val="24"/>
      </w:rPr>
    </w:lvl>
    <w:lvl w:ilvl="2" w:tplc="C5002070">
      <w:start w:val="1"/>
      <w:numFmt w:val="bullet"/>
      <w:lvlText w:val="•"/>
      <w:lvlJc w:val="left"/>
      <w:pPr>
        <w:ind w:left="1746" w:hanging="284"/>
      </w:pPr>
      <w:rPr>
        <w:rFonts w:hint="default"/>
      </w:rPr>
    </w:lvl>
    <w:lvl w:ilvl="3" w:tplc="E20203F4">
      <w:start w:val="1"/>
      <w:numFmt w:val="bullet"/>
      <w:lvlText w:val="•"/>
      <w:lvlJc w:val="left"/>
      <w:pPr>
        <w:ind w:left="2773" w:hanging="284"/>
      </w:pPr>
      <w:rPr>
        <w:rFonts w:hint="default"/>
      </w:rPr>
    </w:lvl>
    <w:lvl w:ilvl="4" w:tplc="00981F26">
      <w:start w:val="1"/>
      <w:numFmt w:val="bullet"/>
      <w:lvlText w:val="•"/>
      <w:lvlJc w:val="left"/>
      <w:pPr>
        <w:ind w:left="3800" w:hanging="284"/>
      </w:pPr>
      <w:rPr>
        <w:rFonts w:hint="default"/>
      </w:rPr>
    </w:lvl>
    <w:lvl w:ilvl="5" w:tplc="4C68C8DE">
      <w:start w:val="1"/>
      <w:numFmt w:val="bullet"/>
      <w:lvlText w:val="•"/>
      <w:lvlJc w:val="left"/>
      <w:pPr>
        <w:ind w:left="4826" w:hanging="284"/>
      </w:pPr>
      <w:rPr>
        <w:rFonts w:hint="default"/>
      </w:rPr>
    </w:lvl>
    <w:lvl w:ilvl="6" w:tplc="AAE6B62C">
      <w:start w:val="1"/>
      <w:numFmt w:val="bullet"/>
      <w:lvlText w:val="•"/>
      <w:lvlJc w:val="left"/>
      <w:pPr>
        <w:ind w:left="5853" w:hanging="284"/>
      </w:pPr>
      <w:rPr>
        <w:rFonts w:hint="default"/>
      </w:rPr>
    </w:lvl>
    <w:lvl w:ilvl="7" w:tplc="40F2DFFE">
      <w:start w:val="1"/>
      <w:numFmt w:val="bullet"/>
      <w:lvlText w:val="•"/>
      <w:lvlJc w:val="left"/>
      <w:pPr>
        <w:ind w:left="6880" w:hanging="284"/>
      </w:pPr>
      <w:rPr>
        <w:rFonts w:hint="default"/>
      </w:rPr>
    </w:lvl>
    <w:lvl w:ilvl="8" w:tplc="CF6CDE14">
      <w:start w:val="1"/>
      <w:numFmt w:val="bullet"/>
      <w:lvlText w:val="•"/>
      <w:lvlJc w:val="left"/>
      <w:pPr>
        <w:ind w:left="7906" w:hanging="284"/>
      </w:pPr>
      <w:rPr>
        <w:rFonts w:hint="default"/>
      </w:rPr>
    </w:lvl>
  </w:abstractNum>
  <w:abstractNum w:abstractNumId="3" w15:restartNumberingAfterBreak="0">
    <w:nsid w:val="25E16352"/>
    <w:multiLevelType w:val="hybridMultilevel"/>
    <w:tmpl w:val="EBD01ACA"/>
    <w:lvl w:ilvl="0" w:tplc="04090001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90"/>
        </w:tabs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30"/>
        </w:tabs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50"/>
        </w:tabs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90"/>
        </w:tabs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210"/>
        </w:tabs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30"/>
        </w:tabs>
        <w:ind w:left="6930" w:hanging="360"/>
      </w:pPr>
      <w:rPr>
        <w:rFonts w:ascii="Wingdings" w:hAnsi="Wingdings" w:hint="default"/>
      </w:rPr>
    </w:lvl>
  </w:abstractNum>
  <w:abstractNum w:abstractNumId="4" w15:restartNumberingAfterBreak="0">
    <w:nsid w:val="38247FF6"/>
    <w:multiLevelType w:val="hybridMultilevel"/>
    <w:tmpl w:val="9634B802"/>
    <w:lvl w:ilvl="0" w:tplc="F65002D4">
      <w:numFmt w:val="bullet"/>
      <w:lvlText w:val="-"/>
      <w:lvlJc w:val="left"/>
      <w:pPr>
        <w:ind w:left="72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32AC"/>
    <w:rsid w:val="000332AC"/>
    <w:rsid w:val="000720E0"/>
    <w:rsid w:val="000F4AE7"/>
    <w:rsid w:val="001C3607"/>
    <w:rsid w:val="002049EA"/>
    <w:rsid w:val="0020797B"/>
    <w:rsid w:val="00236489"/>
    <w:rsid w:val="002E688E"/>
    <w:rsid w:val="00312B1D"/>
    <w:rsid w:val="003F2E04"/>
    <w:rsid w:val="004C03BC"/>
    <w:rsid w:val="004D0EDC"/>
    <w:rsid w:val="0050398F"/>
    <w:rsid w:val="005F6AB8"/>
    <w:rsid w:val="0066183D"/>
    <w:rsid w:val="00724BC6"/>
    <w:rsid w:val="00803C60"/>
    <w:rsid w:val="00815955"/>
    <w:rsid w:val="0085775D"/>
    <w:rsid w:val="009965D4"/>
    <w:rsid w:val="009E22DC"/>
    <w:rsid w:val="00A268DE"/>
    <w:rsid w:val="00AF580D"/>
    <w:rsid w:val="00C15C29"/>
    <w:rsid w:val="00CA679B"/>
    <w:rsid w:val="00D3374E"/>
    <w:rsid w:val="00D901AE"/>
    <w:rsid w:val="00DC4714"/>
    <w:rsid w:val="00F27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38D3BC"/>
  <w15:docId w15:val="{7DB802A2-9F0D-417C-9C42-D676F84D8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32AC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0332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049EA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2049EA"/>
    <w:pPr>
      <w:widowControl w:val="0"/>
      <w:spacing w:before="55" w:after="0" w:line="240" w:lineRule="auto"/>
      <w:ind w:left="157"/>
    </w:pPr>
    <w:rPr>
      <w:rFonts w:ascii="Times New Roman" w:eastAsia="Times New Roman" w:hAnsi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2049EA"/>
    <w:rPr>
      <w:rFonts w:cstheme="minorBid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238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10</cp:revision>
  <dcterms:created xsi:type="dcterms:W3CDTF">2022-10-20T10:49:00Z</dcterms:created>
  <dcterms:modified xsi:type="dcterms:W3CDTF">2022-10-20T11:32:00Z</dcterms:modified>
</cp:coreProperties>
</file>