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048" w:rsidRPr="004F3048" w:rsidRDefault="004F3048" w:rsidP="004F3048">
      <w:pPr>
        <w:shd w:val="clear" w:color="auto" w:fill="FFFFFF"/>
        <w:spacing w:line="300" w:lineRule="auto"/>
        <w:rPr>
          <w:rFonts w:eastAsiaTheme="minorEastAsia" w:cs="Times New Roman"/>
          <w:b/>
          <w:sz w:val="28"/>
          <w:szCs w:val="28"/>
        </w:rPr>
      </w:pPr>
      <w:r w:rsidRPr="004F3048">
        <w:rPr>
          <w:rFonts w:cs="Times New Roman"/>
          <w:b/>
          <w:sz w:val="28"/>
          <w:szCs w:val="28"/>
        </w:rPr>
        <w:t>BÀI 2: LỚP CÁC ƯỚC SỐ</w:t>
      </w:r>
    </w:p>
    <w:p w:rsidR="004F3048" w:rsidRDefault="004F3048" w:rsidP="004F3048">
      <w:pPr>
        <w:spacing w:before="0" w:line="300" w:lineRule="auto"/>
        <w:ind w:firstLine="450"/>
        <w:rPr>
          <w:rFonts w:eastAsiaTheme="minorEastAsia"/>
          <w:color w:val="000000" w:themeColor="text1"/>
          <w:szCs w:val="26"/>
        </w:rPr>
      </w:pPr>
      <w:r>
        <w:rPr>
          <w:color w:val="000000" w:themeColor="text1"/>
          <w:szCs w:val="26"/>
        </w:rPr>
        <w:t xml:space="preserve">Gọi </w:t>
      </w:r>
      <m:oMath>
        <m:r>
          <w:rPr>
            <w:rFonts w:ascii="Cambria Math" w:hAnsi="Cambria Math"/>
            <w:color w:val="000000" w:themeColor="text1"/>
            <w:szCs w:val="26"/>
          </w:rPr>
          <m:t>S(x)</m:t>
        </m:r>
      </m:oMath>
      <w:r>
        <w:rPr>
          <w:rFonts w:eastAsiaTheme="minorEastAsia"/>
          <w:color w:val="000000" w:themeColor="text1"/>
          <w:szCs w:val="26"/>
        </w:rPr>
        <w:t xml:space="preserve"> là số lượng ước số của số nguyên dương </w:t>
      </w:r>
      <m:oMath>
        <m:r>
          <w:rPr>
            <w:rFonts w:ascii="Cambria Math" w:eastAsiaTheme="minorEastAsia" w:hAnsi="Cambria Math"/>
            <w:color w:val="000000" w:themeColor="text1"/>
            <w:szCs w:val="26"/>
          </w:rPr>
          <m:t>x</m:t>
        </m:r>
      </m:oMath>
      <w:r>
        <w:rPr>
          <w:rFonts w:eastAsiaTheme="minorEastAsia"/>
          <w:color w:val="000000" w:themeColor="text1"/>
          <w:szCs w:val="26"/>
        </w:rPr>
        <w:t>.</w:t>
      </w:r>
    </w:p>
    <w:p w:rsidR="004F3048" w:rsidRDefault="004F3048" w:rsidP="004F3048">
      <w:pPr>
        <w:spacing w:before="0" w:line="300" w:lineRule="auto"/>
        <w:ind w:firstLine="450"/>
        <w:rPr>
          <w:rFonts w:eastAsiaTheme="minorEastAsia"/>
          <w:color w:val="000000" w:themeColor="text1"/>
          <w:szCs w:val="26"/>
        </w:rPr>
      </w:pPr>
      <w:r>
        <w:rPr>
          <w:rFonts w:eastAsiaTheme="minorEastAsia"/>
          <w:color w:val="000000" w:themeColor="text1"/>
          <w:szCs w:val="26"/>
        </w:rPr>
        <w:t xml:space="preserve">Hai số nguyên dương </w:t>
      </w:r>
      <m:oMath>
        <m:r>
          <w:rPr>
            <w:rFonts w:ascii="Cambria Math" w:eastAsiaTheme="minorEastAsia" w:hAnsi="Cambria Math"/>
            <w:color w:val="000000" w:themeColor="text1"/>
            <w:szCs w:val="26"/>
          </w:rPr>
          <m:t>x</m:t>
        </m:r>
      </m:oMath>
      <w:r>
        <w:rPr>
          <w:rFonts w:eastAsiaTheme="minorEastAsia"/>
          <w:color w:val="000000" w:themeColor="text1"/>
          <w:szCs w:val="26"/>
        </w:rPr>
        <w:t xml:space="preserve"> và </w:t>
      </w:r>
      <m:oMath>
        <m:r>
          <w:rPr>
            <w:rFonts w:ascii="Cambria Math" w:eastAsiaTheme="minorEastAsia" w:hAnsi="Cambria Math"/>
            <w:color w:val="000000" w:themeColor="text1"/>
            <w:szCs w:val="26"/>
          </w:rPr>
          <m:t>y</m:t>
        </m:r>
      </m:oMath>
      <w:r>
        <w:rPr>
          <w:rFonts w:eastAsiaTheme="minorEastAsia"/>
          <w:color w:val="000000" w:themeColor="text1"/>
          <w:szCs w:val="26"/>
        </w:rPr>
        <w:t xml:space="preserve"> được gọi là hai số có cùng lớp </w:t>
      </w:r>
      <m:oMath>
        <m:r>
          <w:rPr>
            <w:rFonts w:ascii="Cambria Math" w:eastAsiaTheme="minorEastAsia" w:hAnsi="Cambria Math"/>
            <w:color w:val="000000" w:themeColor="text1"/>
            <w:szCs w:val="26"/>
          </w:rPr>
          <m:t>k</m:t>
        </m:r>
      </m:oMath>
      <w:r>
        <w:rPr>
          <w:rFonts w:eastAsiaTheme="minorEastAsia"/>
          <w:color w:val="000000" w:themeColor="text1"/>
          <w:szCs w:val="26"/>
        </w:rPr>
        <w:t xml:space="preserve"> nếu </w:t>
      </w:r>
      <m:oMath>
        <m:r>
          <w:rPr>
            <w:rFonts w:ascii="Cambria Math" w:eastAsiaTheme="minorEastAsia" w:hAnsi="Cambria Math"/>
            <w:color w:val="000000" w:themeColor="text1"/>
            <w:szCs w:val="26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szCs w:val="26"/>
              </w:rPr>
              <m:t>x</m:t>
            </m:r>
          </m:e>
        </m:d>
        <m:r>
          <w:rPr>
            <w:rFonts w:ascii="Cambria Math" w:eastAsiaTheme="minorEastAsia" w:hAnsi="Cambria Math"/>
            <w:color w:val="000000" w:themeColor="text1"/>
            <w:szCs w:val="26"/>
          </w:rPr>
          <m:t>=S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szCs w:val="26"/>
              </w:rPr>
              <m:t>y</m:t>
            </m:r>
          </m:e>
        </m:d>
        <m:r>
          <w:rPr>
            <w:rFonts w:ascii="Cambria Math" w:eastAsiaTheme="minorEastAsia" w:hAnsi="Cambria Math"/>
            <w:color w:val="000000" w:themeColor="text1"/>
            <w:szCs w:val="26"/>
          </w:rPr>
          <m:t>=k.</m:t>
        </m:r>
      </m:oMath>
    </w:p>
    <w:p w:rsidR="004F3048" w:rsidRDefault="004F3048" w:rsidP="004F3048">
      <w:pPr>
        <w:spacing w:before="0" w:line="300" w:lineRule="auto"/>
        <w:rPr>
          <w:rFonts w:eastAsiaTheme="minorEastAsia"/>
          <w:color w:val="000000" w:themeColor="text1"/>
          <w:szCs w:val="26"/>
        </w:rPr>
      </w:pPr>
      <w:r w:rsidRPr="00E2177A">
        <w:rPr>
          <w:rFonts w:eastAsiaTheme="minorEastAsia"/>
          <w:b/>
          <w:color w:val="000000" w:themeColor="text1"/>
          <w:szCs w:val="26"/>
        </w:rPr>
        <w:t>Ví dụ</w:t>
      </w:r>
      <w:r>
        <w:rPr>
          <w:rFonts w:eastAsiaTheme="minorEastAsia"/>
          <w:color w:val="000000" w:themeColor="text1"/>
          <w:szCs w:val="26"/>
        </w:rPr>
        <w:t xml:space="preserve">: </w:t>
      </w:r>
    </w:p>
    <w:p w:rsidR="004F3048" w:rsidRPr="0016785B" w:rsidRDefault="004F3048" w:rsidP="004F3048">
      <w:pPr>
        <w:pStyle w:val="ListParagraph"/>
        <w:numPr>
          <w:ilvl w:val="0"/>
          <w:numId w:val="1"/>
        </w:numPr>
        <w:spacing w:before="0" w:line="300" w:lineRule="auto"/>
        <w:rPr>
          <w:rFonts w:ascii="Cambria Math" w:eastAsiaTheme="minorEastAsia" w:hAnsi="Cambria Math" w:cs="Times New Roman"/>
          <w:szCs w:val="26"/>
          <w:lang w:val="en-GB"/>
        </w:rPr>
      </w:pPr>
      <m:oMath>
        <m:r>
          <w:rPr>
            <w:rFonts w:ascii="Cambria Math" w:eastAsiaTheme="minorEastAsia" w:hAnsi="Cambria Math"/>
            <w:color w:val="000000" w:themeColor="text1"/>
            <w:szCs w:val="26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szCs w:val="26"/>
              </w:rPr>
              <m:t>6</m:t>
            </m:r>
          </m:e>
        </m:d>
        <m:r>
          <w:rPr>
            <w:rFonts w:ascii="Cambria Math" w:eastAsiaTheme="minorEastAsia" w:hAnsi="Cambria Math"/>
            <w:color w:val="000000" w:themeColor="text1"/>
            <w:szCs w:val="26"/>
          </w:rPr>
          <m:t>=4,</m:t>
        </m:r>
      </m:oMath>
      <w:r>
        <w:rPr>
          <w:rFonts w:eastAsiaTheme="minorEastAsia"/>
          <w:color w:val="000000" w:themeColor="text1"/>
          <w:szCs w:val="26"/>
        </w:rPr>
        <w:t xml:space="preserve">  gồm các ước </w:t>
      </w:r>
      <m:oMath>
        <m:r>
          <w:rPr>
            <w:rFonts w:ascii="Cambria Math" w:eastAsiaTheme="minorEastAsia" w:hAnsi="Cambria Math" w:cs="Times New Roman"/>
            <w:szCs w:val="26"/>
            <w:lang w:val="en-GB"/>
          </w:rPr>
          <m:t>{1,2,3,6}</m:t>
        </m:r>
      </m:oMath>
      <w:r w:rsidRPr="00E20579">
        <w:rPr>
          <w:rFonts w:ascii="Cambria Math" w:eastAsiaTheme="minorEastAsia" w:hAnsi="Cambria Math" w:cs="Times New Roman"/>
          <w:szCs w:val="26"/>
          <w:lang w:val="en-GB"/>
        </w:rPr>
        <w:t xml:space="preserve"> </w:t>
      </w:r>
    </w:p>
    <w:p w:rsidR="004F3048" w:rsidRDefault="004F3048" w:rsidP="004F3048">
      <w:pPr>
        <w:pStyle w:val="ListParagraph"/>
        <w:numPr>
          <w:ilvl w:val="0"/>
          <w:numId w:val="2"/>
        </w:numPr>
        <w:spacing w:before="0" w:line="300" w:lineRule="auto"/>
        <w:rPr>
          <w:rFonts w:eastAsiaTheme="minorEastAsia"/>
          <w:color w:val="000000" w:themeColor="text1"/>
          <w:szCs w:val="26"/>
        </w:rPr>
      </w:pPr>
      <m:oMath>
        <m:r>
          <w:rPr>
            <w:rFonts w:ascii="Cambria Math" w:eastAsiaTheme="minorEastAsia" w:hAnsi="Cambria Math"/>
            <w:color w:val="000000" w:themeColor="text1"/>
            <w:szCs w:val="26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szCs w:val="26"/>
              </w:rPr>
              <m:t>8</m:t>
            </m:r>
          </m:e>
        </m:d>
        <m:r>
          <w:rPr>
            <w:rFonts w:ascii="Cambria Math" w:eastAsiaTheme="minorEastAsia" w:hAnsi="Cambria Math"/>
            <w:color w:val="000000" w:themeColor="text1"/>
            <w:szCs w:val="26"/>
          </w:rPr>
          <m:t>=4,</m:t>
        </m:r>
      </m:oMath>
      <w:r>
        <w:rPr>
          <w:rFonts w:eastAsiaTheme="minorEastAsia"/>
          <w:color w:val="000000" w:themeColor="text1"/>
          <w:szCs w:val="26"/>
        </w:rPr>
        <w:t xml:space="preserve">  gồm các ước </w:t>
      </w:r>
      <m:oMath>
        <m:r>
          <w:rPr>
            <w:rFonts w:ascii="Cambria Math" w:eastAsiaTheme="minorEastAsia" w:hAnsi="Cambria Math" w:cs="Times New Roman"/>
            <w:szCs w:val="26"/>
            <w:lang w:val="en-GB"/>
          </w:rPr>
          <m:t>{1,2,4,8}</m:t>
        </m:r>
      </m:oMath>
    </w:p>
    <w:p w:rsidR="004F3048" w:rsidRDefault="004F3048" w:rsidP="004F3048">
      <w:pPr>
        <w:spacing w:before="0" w:line="300" w:lineRule="auto"/>
        <w:rPr>
          <w:rFonts w:eastAsiaTheme="minorEastAsia"/>
          <w:color w:val="000000" w:themeColor="text1"/>
          <w:szCs w:val="26"/>
        </w:rPr>
      </w:pPr>
      <w:r>
        <w:rPr>
          <w:rFonts w:eastAsiaTheme="minorEastAsia"/>
          <w:color w:val="000000" w:themeColor="text1"/>
          <w:szCs w:val="26"/>
        </w:rPr>
        <w:t xml:space="preserve">Như vậy </w:t>
      </w:r>
      <m:oMath>
        <m:r>
          <w:rPr>
            <w:rFonts w:ascii="Cambria Math" w:eastAsiaTheme="minorEastAsia" w:hAnsi="Cambria Math"/>
            <w:color w:val="000000" w:themeColor="text1"/>
            <w:szCs w:val="26"/>
          </w:rPr>
          <m:t>6</m:t>
        </m:r>
      </m:oMath>
      <w:r>
        <w:rPr>
          <w:rFonts w:eastAsiaTheme="minorEastAsia"/>
          <w:color w:val="000000" w:themeColor="text1"/>
          <w:szCs w:val="26"/>
        </w:rPr>
        <w:t xml:space="preserve"> và </w:t>
      </w:r>
      <m:oMath>
        <m:r>
          <w:rPr>
            <w:rFonts w:ascii="Cambria Math" w:eastAsiaTheme="minorEastAsia" w:hAnsi="Cambria Math"/>
            <w:color w:val="000000" w:themeColor="text1"/>
            <w:szCs w:val="26"/>
          </w:rPr>
          <m:t>8</m:t>
        </m:r>
      </m:oMath>
      <w:r>
        <w:rPr>
          <w:rFonts w:eastAsiaTheme="minorEastAsia"/>
          <w:color w:val="000000" w:themeColor="text1"/>
          <w:szCs w:val="26"/>
        </w:rPr>
        <w:t xml:space="preserve">  là hai số thuộc lớp 4 vì  </w:t>
      </w:r>
      <m:oMath>
        <m:r>
          <w:rPr>
            <w:rFonts w:ascii="Cambria Math" w:eastAsiaTheme="minorEastAsia" w:hAnsi="Cambria Math"/>
            <w:color w:val="000000" w:themeColor="text1"/>
            <w:szCs w:val="26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szCs w:val="26"/>
              </w:rPr>
              <m:t>6</m:t>
            </m:r>
          </m:e>
        </m:d>
        <m:r>
          <w:rPr>
            <w:rFonts w:ascii="Cambria Math" w:eastAsiaTheme="minorEastAsia" w:hAnsi="Cambria Math"/>
            <w:color w:val="000000" w:themeColor="text1"/>
            <w:szCs w:val="26"/>
          </w:rPr>
          <m:t>=S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szCs w:val="26"/>
              </w:rPr>
              <m:t>8</m:t>
            </m:r>
          </m:e>
        </m:d>
        <m:r>
          <w:rPr>
            <w:rFonts w:ascii="Cambria Math" w:eastAsiaTheme="minorEastAsia" w:hAnsi="Cambria Math"/>
            <w:color w:val="000000" w:themeColor="text1"/>
            <w:szCs w:val="26"/>
          </w:rPr>
          <m:t>=4.</m:t>
        </m:r>
      </m:oMath>
    </w:p>
    <w:p w:rsidR="004F3048" w:rsidRPr="00D47A26" w:rsidRDefault="004F3048" w:rsidP="004F3048">
      <w:pPr>
        <w:spacing w:before="0" w:line="300" w:lineRule="auto"/>
        <w:rPr>
          <w:rFonts w:eastAsiaTheme="minorEastAsia"/>
          <w:color w:val="000000" w:themeColor="text1"/>
          <w:szCs w:val="26"/>
        </w:rPr>
      </w:pPr>
      <w:r w:rsidRPr="00E20579">
        <w:rPr>
          <w:rFonts w:eastAsiaTheme="minorEastAsia"/>
          <w:b/>
          <w:color w:val="000000" w:themeColor="text1"/>
          <w:szCs w:val="26"/>
        </w:rPr>
        <w:t>Yêu cầu</w:t>
      </w:r>
      <w:r>
        <w:rPr>
          <w:rFonts w:eastAsiaTheme="minorEastAsia"/>
          <w:color w:val="000000" w:themeColor="text1"/>
          <w:szCs w:val="26"/>
        </w:rPr>
        <w:t xml:space="preserve">: </w:t>
      </w:r>
      <w:r w:rsidRPr="00D617F2">
        <w:rPr>
          <w:color w:val="000000" w:themeColor="text1"/>
          <w:szCs w:val="26"/>
        </w:rPr>
        <w:t xml:space="preserve">Cho dãy </w:t>
      </w:r>
      <m:oMath>
        <m:r>
          <w:rPr>
            <w:rFonts w:ascii="Cambria Math" w:hAnsi="Cambria Math"/>
            <w:color w:val="000000" w:themeColor="text1"/>
            <w:szCs w:val="26"/>
          </w:rPr>
          <m:t xml:space="preserve">n </m:t>
        </m:r>
      </m:oMath>
      <w:r>
        <w:rPr>
          <w:color w:val="000000" w:themeColor="text1"/>
          <w:szCs w:val="26"/>
        </w:rPr>
        <w:t xml:space="preserve">số nguyên dương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Cs w:val="26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Cs w:val="26"/>
          </w:rPr>
          <m:t>,…,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>n</m:t>
            </m:r>
          </m:sub>
        </m:sSub>
      </m:oMath>
      <w:r>
        <w:rPr>
          <w:rFonts w:eastAsiaTheme="minorEastAsia"/>
          <w:color w:val="000000" w:themeColor="text1"/>
          <w:szCs w:val="26"/>
        </w:rPr>
        <w:t>. Bạn hãy cho biết dãy số đã cho có bao nhiêu lớp khác nhau?</w:t>
      </w:r>
    </w:p>
    <w:p w:rsidR="004F3048" w:rsidRDefault="004F3048" w:rsidP="004F3048">
      <w:pPr>
        <w:autoSpaceDE w:val="0"/>
        <w:autoSpaceDN w:val="0"/>
        <w:adjustRightInd w:val="0"/>
        <w:spacing w:line="300" w:lineRule="auto"/>
        <w:rPr>
          <w:b/>
          <w:szCs w:val="26"/>
          <w:lang w:val="en-GB"/>
        </w:rPr>
      </w:pPr>
      <w:r w:rsidRPr="00322348">
        <w:rPr>
          <w:b/>
          <w:szCs w:val="26"/>
        </w:rPr>
        <w:t>Dữ liệ</w:t>
      </w:r>
      <w:r>
        <w:rPr>
          <w:b/>
          <w:szCs w:val="26"/>
        </w:rPr>
        <w:t>u</w:t>
      </w:r>
      <w:r w:rsidRPr="00322348">
        <w:rPr>
          <w:b/>
          <w:szCs w:val="26"/>
          <w:lang w:val="en-GB"/>
        </w:rPr>
        <w:t>:</w:t>
      </w:r>
      <w:r>
        <w:rPr>
          <w:szCs w:val="26"/>
          <w:lang w:val="en-GB"/>
        </w:rPr>
        <w:t xml:space="preserve"> V</w:t>
      </w:r>
      <w:r w:rsidRPr="00953692">
        <w:rPr>
          <w:szCs w:val="26"/>
          <w:lang w:val="en-GB"/>
        </w:rPr>
        <w:t>ào</w:t>
      </w:r>
      <w:r>
        <w:rPr>
          <w:szCs w:val="26"/>
          <w:lang w:val="en-GB"/>
        </w:rPr>
        <w:t xml:space="preserve"> </w:t>
      </w:r>
      <w:r w:rsidRPr="00AE596E">
        <w:rPr>
          <w:rFonts w:cs="Times New Roman"/>
          <w:szCs w:val="26"/>
        </w:rPr>
        <w:t>từ file văn bản</w:t>
      </w:r>
      <w:r>
        <w:rPr>
          <w:rFonts w:cs="Times New Roman"/>
          <w:szCs w:val="26"/>
        </w:rPr>
        <w:t xml:space="preserve"> </w:t>
      </w:r>
      <w:r w:rsidR="003D51D4">
        <w:rPr>
          <w:rFonts w:eastAsiaTheme="minorEastAsia"/>
          <w:b/>
          <w:lang w:val="en-GB"/>
        </w:rPr>
        <w:t>bai4.inp</w:t>
      </w:r>
    </w:p>
    <w:p w:rsidR="004F3048" w:rsidRDefault="004F3048" w:rsidP="004F3048">
      <w:pPr>
        <w:pStyle w:val="ListParagraph"/>
        <w:numPr>
          <w:ilvl w:val="0"/>
          <w:numId w:val="1"/>
        </w:numPr>
        <w:spacing w:before="0" w:line="300" w:lineRule="auto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Dòng 1 chứa số nguyên dương </w:t>
      </w:r>
      <m:oMath>
        <m:r>
          <w:rPr>
            <w:rFonts w:ascii="Cambria Math" w:eastAsiaTheme="minorEastAsia" w:hAnsi="Cambria Math"/>
            <w:lang w:val="en-GB"/>
          </w:rPr>
          <m:t>n (1≤n≤1 000 000)</m:t>
        </m:r>
      </m:oMath>
      <w:r>
        <w:rPr>
          <w:rFonts w:eastAsiaTheme="minorEastAsia"/>
          <w:lang w:val="en-GB"/>
        </w:rPr>
        <w:t>;</w:t>
      </w:r>
    </w:p>
    <w:p w:rsidR="004F3048" w:rsidRPr="00956BC3" w:rsidRDefault="004F3048" w:rsidP="004F304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0" w:line="300" w:lineRule="auto"/>
        <w:rPr>
          <w:rFonts w:eastAsiaTheme="minorEastAsia"/>
          <w:szCs w:val="26"/>
          <w:lang w:val="en-GB"/>
        </w:rPr>
      </w:pPr>
      <w:r w:rsidRPr="00956BC3">
        <w:rPr>
          <w:rFonts w:eastAsiaTheme="minorEastAsia"/>
          <w:lang w:val="en-GB"/>
        </w:rPr>
        <w:t xml:space="preserve">Dòng tiếp theo chứa </w:t>
      </w:r>
      <m:oMath>
        <m:r>
          <w:rPr>
            <w:rFonts w:ascii="Cambria Math" w:eastAsiaTheme="minorEastAsia" w:hAnsi="Cambria Math"/>
            <w:lang w:val="en-GB"/>
          </w:rPr>
          <m:t>n</m:t>
        </m:r>
      </m:oMath>
      <w:r w:rsidRPr="00956BC3">
        <w:rPr>
          <w:rFonts w:eastAsiaTheme="minorEastAsia"/>
          <w:lang w:val="en-GB"/>
        </w:rPr>
        <w:t xml:space="preserve"> nguyên dương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Cs w:val="26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Cs w:val="26"/>
          </w:rPr>
          <m:t>,…,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6"/>
              </w:rPr>
              <m:t>1≤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Cs w:val="26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Cs w:val="26"/>
              </w:rPr>
              <m:t>≤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Cs w:val="26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Cs w:val="26"/>
                  </w:rPr>
                  <m:t>6</m:t>
                </m:r>
              </m:sup>
            </m:sSup>
            <m:r>
              <w:rPr>
                <w:rFonts w:ascii="Cambria Math" w:hAnsi="Cambria Math"/>
                <w:color w:val="000000" w:themeColor="text1"/>
                <w:szCs w:val="26"/>
              </w:rPr>
              <m:t>,  ∀i=1..n</m:t>
            </m:r>
          </m:e>
        </m:d>
      </m:oMath>
    </w:p>
    <w:p w:rsidR="004F3048" w:rsidRPr="00956BC3" w:rsidRDefault="004F3048" w:rsidP="004F3048">
      <w:pPr>
        <w:autoSpaceDE w:val="0"/>
        <w:autoSpaceDN w:val="0"/>
        <w:adjustRightInd w:val="0"/>
        <w:spacing w:line="300" w:lineRule="auto"/>
        <w:rPr>
          <w:rFonts w:eastAsiaTheme="minorEastAsia"/>
          <w:szCs w:val="26"/>
          <w:lang w:val="en-GB"/>
        </w:rPr>
      </w:pPr>
      <w:r w:rsidRPr="00956BC3">
        <w:rPr>
          <w:b/>
          <w:szCs w:val="26"/>
        </w:rPr>
        <w:t xml:space="preserve">Kết quả: </w:t>
      </w:r>
      <w:r w:rsidRPr="00956BC3">
        <w:rPr>
          <w:szCs w:val="26"/>
          <w:lang w:val="en-GB"/>
        </w:rPr>
        <w:t>Ghi ra file văn bản</w:t>
      </w:r>
      <w:r w:rsidRPr="00956BC3">
        <w:rPr>
          <w:b/>
          <w:szCs w:val="26"/>
          <w:lang w:val="en-GB"/>
        </w:rPr>
        <w:t xml:space="preserve"> </w:t>
      </w:r>
      <w:r w:rsidR="003D51D4">
        <w:rPr>
          <w:b/>
          <w:szCs w:val="26"/>
          <w:lang w:val="en-GB"/>
        </w:rPr>
        <w:t>bai4.out</w:t>
      </w:r>
      <w:r w:rsidRPr="00956BC3">
        <w:rPr>
          <w:b/>
          <w:szCs w:val="26"/>
          <w:lang w:val="en-GB"/>
        </w:rPr>
        <w:t xml:space="preserve"> </w:t>
      </w:r>
      <w:r w:rsidRPr="00956BC3">
        <w:rPr>
          <w:szCs w:val="26"/>
          <w:lang w:val="en-GB"/>
        </w:rPr>
        <w:t xml:space="preserve">một số nguyên duy nhất là số lượng </w:t>
      </w:r>
      <w:r>
        <w:rPr>
          <w:szCs w:val="26"/>
          <w:lang w:val="en-GB"/>
        </w:rPr>
        <w:t>các lớp khác nhau của dãy số đã cho.</w:t>
      </w:r>
      <w:bookmarkStart w:id="0" w:name="_GoBack"/>
      <w:bookmarkEnd w:id="0"/>
    </w:p>
    <w:p w:rsidR="004F3048" w:rsidRPr="00E22A5D" w:rsidRDefault="004F3048" w:rsidP="004F3048">
      <w:pPr>
        <w:spacing w:line="300" w:lineRule="auto"/>
        <w:rPr>
          <w:rFonts w:cs="Times New Roman"/>
          <w:b/>
          <w:color w:val="222222"/>
          <w:szCs w:val="26"/>
          <w:shd w:val="clear" w:color="auto" w:fill="FFFFFF"/>
          <w:lang w:val="en-GB"/>
        </w:rPr>
      </w:pPr>
      <w:r w:rsidRPr="00E22A5D">
        <w:rPr>
          <w:rFonts w:cs="Times New Roman"/>
          <w:b/>
          <w:color w:val="222222"/>
          <w:szCs w:val="26"/>
          <w:shd w:val="clear" w:color="auto" w:fill="FFFFFF"/>
          <w:lang w:val="en-GB"/>
        </w:rPr>
        <w:t>Ví dụ:</w:t>
      </w:r>
    </w:p>
    <w:tbl>
      <w:tblPr>
        <w:tblStyle w:val="TableGrid"/>
        <w:tblW w:w="8501" w:type="dxa"/>
        <w:jc w:val="center"/>
        <w:tblLook w:val="04A0" w:firstRow="1" w:lastRow="0" w:firstColumn="1" w:lastColumn="0" w:noHBand="0" w:noVBand="1"/>
      </w:tblPr>
      <w:tblGrid>
        <w:gridCol w:w="1733"/>
        <w:gridCol w:w="1890"/>
        <w:gridCol w:w="4878"/>
      </w:tblGrid>
      <w:tr w:rsidR="004F3048" w:rsidRPr="002046B4" w:rsidTr="00D91B68">
        <w:trPr>
          <w:jc w:val="center"/>
        </w:trPr>
        <w:tc>
          <w:tcPr>
            <w:tcW w:w="1733" w:type="dxa"/>
          </w:tcPr>
          <w:p w:rsidR="004F3048" w:rsidRPr="002046B4" w:rsidRDefault="003D51D4" w:rsidP="00D91B68">
            <w:pPr>
              <w:spacing w:before="0" w:line="300" w:lineRule="auto"/>
              <w:jc w:val="center"/>
              <w:rPr>
                <w:rFonts w:eastAsiaTheme="minorEastAsia" w:cs="Times New Roman"/>
                <w:szCs w:val="26"/>
                <w:lang w:val="en-GB"/>
              </w:rPr>
            </w:pPr>
            <w:r>
              <w:rPr>
                <w:rFonts w:cs="Times New Roman"/>
                <w:b/>
                <w:color w:val="222222"/>
                <w:szCs w:val="26"/>
                <w:shd w:val="clear" w:color="auto" w:fill="FFFFFF"/>
                <w:lang w:val="en-GB"/>
              </w:rPr>
              <w:t>Bai4.inp</w:t>
            </w:r>
          </w:p>
        </w:tc>
        <w:tc>
          <w:tcPr>
            <w:tcW w:w="1890" w:type="dxa"/>
          </w:tcPr>
          <w:p w:rsidR="004F3048" w:rsidRPr="002046B4" w:rsidRDefault="003D51D4" w:rsidP="00D91B68">
            <w:pPr>
              <w:spacing w:before="0" w:line="300" w:lineRule="auto"/>
              <w:jc w:val="center"/>
              <w:rPr>
                <w:rFonts w:eastAsiaTheme="minorEastAsia" w:cs="Times New Roman"/>
                <w:szCs w:val="26"/>
                <w:lang w:val="en-GB"/>
              </w:rPr>
            </w:pPr>
            <w:r>
              <w:rPr>
                <w:rFonts w:cs="Times New Roman"/>
                <w:b/>
                <w:color w:val="222222"/>
                <w:szCs w:val="26"/>
                <w:shd w:val="clear" w:color="auto" w:fill="FFFFFF"/>
                <w:lang w:val="en-GB"/>
              </w:rPr>
              <w:t>Bai4.out</w:t>
            </w:r>
          </w:p>
        </w:tc>
        <w:tc>
          <w:tcPr>
            <w:tcW w:w="4878" w:type="dxa"/>
          </w:tcPr>
          <w:p w:rsidR="004F3048" w:rsidRPr="002046B4" w:rsidRDefault="004F3048" w:rsidP="00D91B68">
            <w:pPr>
              <w:spacing w:before="0" w:line="300" w:lineRule="auto"/>
              <w:jc w:val="center"/>
              <w:rPr>
                <w:rFonts w:cs="Times New Roman"/>
                <w:b/>
                <w:color w:val="222222"/>
                <w:szCs w:val="26"/>
                <w:shd w:val="clear" w:color="auto" w:fill="FFFFFF"/>
              </w:rPr>
            </w:pPr>
            <w:r w:rsidRPr="002046B4">
              <w:rPr>
                <w:rFonts w:cs="Times New Roman"/>
                <w:b/>
                <w:color w:val="222222"/>
                <w:szCs w:val="26"/>
                <w:shd w:val="clear" w:color="auto" w:fill="FFFFFF"/>
              </w:rPr>
              <w:t>Giải thích</w:t>
            </w:r>
          </w:p>
        </w:tc>
      </w:tr>
      <w:tr w:rsidR="004F3048" w:rsidRPr="00E20579" w:rsidTr="00D91B68">
        <w:trPr>
          <w:jc w:val="center"/>
        </w:trPr>
        <w:tc>
          <w:tcPr>
            <w:tcW w:w="1733" w:type="dxa"/>
          </w:tcPr>
          <w:p w:rsidR="004F3048" w:rsidRPr="00E20579" w:rsidRDefault="004F3048" w:rsidP="00D91B68">
            <w:pPr>
              <w:spacing w:before="0" w:line="300" w:lineRule="auto"/>
              <w:rPr>
                <w:rFonts w:ascii="Cambria Math" w:eastAsiaTheme="minorEastAsia" w:hAnsi="Cambria Math" w:cs="Times New Roman"/>
                <w:szCs w:val="26"/>
                <w:lang w:val="en-GB"/>
              </w:rPr>
            </w:pPr>
            <w:r w:rsidRPr="00E20579">
              <w:rPr>
                <w:rFonts w:ascii="Cambria Math" w:eastAsiaTheme="minorEastAsia" w:hAnsi="Cambria Math" w:cs="Times New Roman"/>
                <w:szCs w:val="26"/>
                <w:lang w:val="en-GB"/>
              </w:rPr>
              <w:t>5</w:t>
            </w:r>
          </w:p>
          <w:p w:rsidR="004F3048" w:rsidRPr="00E20579" w:rsidRDefault="004F3048" w:rsidP="00D91B68">
            <w:pPr>
              <w:spacing w:before="0" w:line="300" w:lineRule="auto"/>
              <w:rPr>
                <w:rFonts w:ascii="Cambria Math" w:eastAsiaTheme="minorEastAsia" w:hAnsi="Cambria Math" w:cs="Times New Roman"/>
                <w:szCs w:val="26"/>
                <w:lang w:val="en-GB"/>
              </w:rPr>
            </w:pPr>
            <w:r w:rsidRPr="00E20579">
              <w:rPr>
                <w:rFonts w:ascii="Cambria Math" w:eastAsiaTheme="minorEastAsia" w:hAnsi="Cambria Math" w:cs="Times New Roman"/>
                <w:szCs w:val="26"/>
                <w:lang w:val="en-GB"/>
              </w:rPr>
              <w:t>6 2 13 7 8</w:t>
            </w:r>
          </w:p>
        </w:tc>
        <w:tc>
          <w:tcPr>
            <w:tcW w:w="1890" w:type="dxa"/>
          </w:tcPr>
          <w:p w:rsidR="004F3048" w:rsidRPr="00E20579" w:rsidRDefault="004F3048" w:rsidP="00D91B68">
            <w:pPr>
              <w:spacing w:before="0" w:line="300" w:lineRule="auto"/>
              <w:rPr>
                <w:rFonts w:ascii="Cambria Math" w:eastAsiaTheme="minorEastAsia" w:hAnsi="Cambria Math" w:cs="Times New Roman"/>
                <w:szCs w:val="26"/>
                <w:lang w:val="en-GB"/>
              </w:rPr>
            </w:pPr>
            <w:r w:rsidRPr="00E20579">
              <w:rPr>
                <w:rFonts w:ascii="Cambria Math" w:eastAsiaTheme="minorEastAsia" w:hAnsi="Cambria Math" w:cs="Times New Roman"/>
                <w:szCs w:val="26"/>
                <w:lang w:val="en-GB"/>
              </w:rPr>
              <w:t>2</w:t>
            </w:r>
          </w:p>
        </w:tc>
        <w:tc>
          <w:tcPr>
            <w:tcW w:w="4878" w:type="dxa"/>
          </w:tcPr>
          <w:p w:rsidR="004F3048" w:rsidRPr="00E20579" w:rsidRDefault="004F3048" w:rsidP="004F3048">
            <w:pPr>
              <w:pStyle w:val="ListParagraph"/>
              <w:numPr>
                <w:ilvl w:val="0"/>
                <w:numId w:val="1"/>
              </w:numPr>
              <w:spacing w:before="0" w:line="300" w:lineRule="auto"/>
              <w:rPr>
                <w:rFonts w:ascii="Cambria Math" w:eastAsiaTheme="minorEastAsia" w:hAnsi="Cambria Math" w:cs="Times New Roman"/>
                <w:szCs w:val="26"/>
                <w:lang w:val="en-GB"/>
              </w:rPr>
            </w:pPr>
            <m:oMath>
              <m:r>
                <w:rPr>
                  <w:rFonts w:ascii="Cambria Math" w:eastAsiaTheme="minorEastAsia" w:hAnsi="Cambria Math" w:cs="Times New Roman"/>
                  <w:szCs w:val="26"/>
                  <w:lang w:val="en-GB"/>
                </w:rPr>
                <m:t>{6, 8}</m:t>
              </m:r>
            </m:oMath>
            <w:r w:rsidRPr="00E20579">
              <w:rPr>
                <w:rFonts w:ascii="Cambria Math" w:eastAsiaTheme="minorEastAsia" w:hAnsi="Cambria Math" w:cs="Times New Roman"/>
                <w:szCs w:val="26"/>
                <w:lang w:val="en-GB"/>
              </w:rPr>
              <w:t xml:space="preserve"> thuộc lớp 4</w:t>
            </w:r>
          </w:p>
          <w:p w:rsidR="004F3048" w:rsidRPr="00E20579" w:rsidRDefault="004F3048" w:rsidP="004F3048">
            <w:pPr>
              <w:pStyle w:val="ListParagraph"/>
              <w:numPr>
                <w:ilvl w:val="0"/>
                <w:numId w:val="1"/>
              </w:numPr>
              <w:spacing w:before="0" w:line="300" w:lineRule="auto"/>
              <w:rPr>
                <w:rFonts w:ascii="Cambria Math" w:eastAsiaTheme="minorEastAsia" w:hAnsi="Cambria Math" w:cs="Times New Roman"/>
                <w:szCs w:val="26"/>
                <w:lang w:val="en-GB"/>
              </w:rPr>
            </w:pPr>
            <m:oMath>
              <m:r>
                <w:rPr>
                  <w:rFonts w:ascii="Cambria Math" w:eastAsiaTheme="minorEastAsia" w:hAnsi="Cambria Math" w:cs="Times New Roman"/>
                  <w:szCs w:val="26"/>
                  <w:lang w:val="en-GB"/>
                </w:rPr>
                <m:t>{2, 13, 7}</m:t>
              </m:r>
            </m:oMath>
            <w:r w:rsidRPr="00E20579">
              <w:rPr>
                <w:rFonts w:ascii="Cambria Math" w:eastAsiaTheme="minorEastAsia" w:hAnsi="Cambria Math" w:cs="Times New Roman"/>
                <w:szCs w:val="26"/>
                <w:lang w:val="en-GB"/>
              </w:rPr>
              <w:t xml:space="preserve"> thuộc lớp 2</w:t>
            </w:r>
          </w:p>
        </w:tc>
      </w:tr>
    </w:tbl>
    <w:p w:rsidR="008309F5" w:rsidRPr="004F3048" w:rsidRDefault="003D51D4" w:rsidP="004F3048"/>
    <w:sectPr w:rsidR="008309F5" w:rsidRPr="004F3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B3B74"/>
    <w:multiLevelType w:val="hybridMultilevel"/>
    <w:tmpl w:val="28E8A1B2"/>
    <w:lvl w:ilvl="0" w:tplc="D72EBA2E">
      <w:start w:val="3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855FD"/>
    <w:multiLevelType w:val="hybridMultilevel"/>
    <w:tmpl w:val="77126D3E"/>
    <w:lvl w:ilvl="0" w:tplc="99FA941C">
      <w:start w:val="50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2B2"/>
    <w:rsid w:val="003146FA"/>
    <w:rsid w:val="003D51D4"/>
    <w:rsid w:val="00482778"/>
    <w:rsid w:val="004F3048"/>
    <w:rsid w:val="00A63586"/>
    <w:rsid w:val="00E962B2"/>
    <w:rsid w:val="00EF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8506E"/>
  <w15:chartTrackingRefBased/>
  <w15:docId w15:val="{1B85C388-882C-443A-B242-525EB426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3048"/>
    <w:pPr>
      <w:spacing w:before="120" w:after="0" w:line="276" w:lineRule="auto"/>
      <w:jc w:val="both"/>
    </w:pPr>
    <w:rPr>
      <w:rFonts w:ascii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6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Grid1"/>
    <w:rsid w:val="003146F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F30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dellA2qt@outlook.com</dc:creator>
  <cp:keywords/>
  <dc:description/>
  <cp:lastModifiedBy>dellA2qt@outlook.com</cp:lastModifiedBy>
  <cp:revision>6</cp:revision>
  <dcterms:created xsi:type="dcterms:W3CDTF">2022-10-20T02:19:00Z</dcterms:created>
  <dcterms:modified xsi:type="dcterms:W3CDTF">2022-10-20T04:22:00Z</dcterms:modified>
</cp:coreProperties>
</file>