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569" w:rsidRDefault="00661569" w:rsidP="0066156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Phạm Hồng Vân – THPT An Hải</w:t>
      </w:r>
    </w:p>
    <w:p w:rsidR="00661569" w:rsidRPr="00661569" w:rsidRDefault="00661569" w:rsidP="00661569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CAUHOI</w:t>
      </w:r>
    </w:p>
    <w:p w:rsidR="00661569" w:rsidRPr="00661569" w:rsidRDefault="00661569" w:rsidP="00661569">
      <w:pPr>
        <w:spacing w:line="360" w:lineRule="auto"/>
        <w:rPr>
          <w:b/>
          <w:i/>
          <w:sz w:val="26"/>
          <w:szCs w:val="26"/>
        </w:rPr>
      </w:pPr>
      <w:r w:rsidRPr="00661569">
        <w:rPr>
          <w:b/>
          <w:sz w:val="26"/>
          <w:szCs w:val="26"/>
        </w:rPr>
        <w:t>Mã hóa xâu (6 điểm)</w:t>
      </w:r>
      <w:r w:rsidRPr="00661569">
        <w:rPr>
          <w:b/>
          <w:sz w:val="26"/>
          <w:szCs w:val="26"/>
        </w:rPr>
        <w:tab/>
      </w:r>
      <w:r w:rsidRPr="00661569">
        <w:rPr>
          <w:b/>
          <w:sz w:val="26"/>
          <w:szCs w:val="26"/>
        </w:rPr>
        <w:tab/>
      </w:r>
      <w:r w:rsidRPr="00661569">
        <w:rPr>
          <w:b/>
          <w:sz w:val="26"/>
          <w:szCs w:val="26"/>
        </w:rPr>
        <w:tab/>
      </w:r>
      <w:r w:rsidRPr="00661569">
        <w:rPr>
          <w:b/>
          <w:sz w:val="26"/>
          <w:szCs w:val="26"/>
        </w:rPr>
        <w:tab/>
        <w:t xml:space="preserve">     </w:t>
      </w:r>
      <w:r w:rsidRPr="00661569">
        <w:rPr>
          <w:b/>
          <w:i/>
          <w:sz w:val="26"/>
          <w:szCs w:val="26"/>
        </w:rPr>
        <w:t>Tên chương trình: MAHOA.PAS</w:t>
      </w:r>
    </w:p>
    <w:p w:rsidR="00661569" w:rsidRPr="00661569" w:rsidRDefault="00661569" w:rsidP="00661569">
      <w:pPr>
        <w:spacing w:line="360" w:lineRule="auto"/>
        <w:jc w:val="both"/>
        <w:rPr>
          <w:sz w:val="26"/>
          <w:szCs w:val="26"/>
        </w:rPr>
      </w:pPr>
      <w:r w:rsidRPr="00661569">
        <w:rPr>
          <w:b/>
          <w:sz w:val="26"/>
          <w:szCs w:val="26"/>
        </w:rPr>
        <w:t>Yêu cầu:</w:t>
      </w:r>
      <w:r w:rsidRPr="00661569">
        <w:rPr>
          <w:sz w:val="26"/>
          <w:szCs w:val="26"/>
        </w:rPr>
        <w:t xml:space="preserve"> Mã hóa văn bản với khóa K (1&lt;K&lt;26) là thay thế mỗi chữ cái bằng ký tự đứng sau nó K vị trí trong bảng mã ASCII (nếu mã ký tự hiện tại cộng với K lớn hơn mã ký tự cuối cùng của bảng mã thì sẽ lấy ký tự đầu bảng mã theo nguyên tắc xếp vòng), dấu cách giữ nguyên.</w:t>
      </w:r>
    </w:p>
    <w:p w:rsidR="00661569" w:rsidRPr="00661569" w:rsidRDefault="00661569" w:rsidP="00661569">
      <w:pPr>
        <w:spacing w:line="360" w:lineRule="auto"/>
        <w:rPr>
          <w:sz w:val="26"/>
          <w:szCs w:val="26"/>
        </w:rPr>
      </w:pPr>
      <w:r w:rsidRPr="00661569">
        <w:rPr>
          <w:b/>
          <w:sz w:val="26"/>
          <w:szCs w:val="26"/>
        </w:rPr>
        <w:t>Dữ liệu vào</w:t>
      </w:r>
      <w:r w:rsidRPr="00661569">
        <w:rPr>
          <w:sz w:val="26"/>
          <w:szCs w:val="26"/>
        </w:rPr>
        <w:t xml:space="preserve">: Vào từ tập tin văn bản </w:t>
      </w:r>
      <w:r w:rsidRPr="00661569">
        <w:rPr>
          <w:b/>
          <w:sz w:val="26"/>
          <w:szCs w:val="26"/>
        </w:rPr>
        <w:t>MAHOA.INP</w:t>
      </w:r>
      <w:r w:rsidRPr="00661569">
        <w:rPr>
          <w:sz w:val="26"/>
          <w:szCs w:val="26"/>
        </w:rPr>
        <w:t>:</w:t>
      </w:r>
    </w:p>
    <w:p w:rsidR="00661569" w:rsidRPr="00661569" w:rsidRDefault="00661569" w:rsidP="00661569">
      <w:pPr>
        <w:spacing w:line="360" w:lineRule="auto"/>
        <w:ind w:firstLine="720"/>
        <w:jc w:val="both"/>
        <w:rPr>
          <w:sz w:val="26"/>
          <w:szCs w:val="26"/>
        </w:rPr>
      </w:pPr>
      <w:r w:rsidRPr="00661569">
        <w:rPr>
          <w:sz w:val="26"/>
          <w:szCs w:val="26"/>
        </w:rPr>
        <w:t>- Dòng 1 chứa số nguyên dương K,</w:t>
      </w:r>
    </w:p>
    <w:p w:rsidR="00661569" w:rsidRPr="00661569" w:rsidRDefault="00661569" w:rsidP="00661569">
      <w:pPr>
        <w:spacing w:line="360" w:lineRule="auto"/>
        <w:rPr>
          <w:sz w:val="26"/>
          <w:szCs w:val="26"/>
        </w:rPr>
      </w:pPr>
      <w:r w:rsidRPr="00661569">
        <w:rPr>
          <w:sz w:val="26"/>
          <w:szCs w:val="26"/>
        </w:rPr>
        <w:tab/>
        <w:t>- Dòng thứ i trong các dòng tiếp theo mỗi dòng là một chuỗi k‎ý tự S</w:t>
      </w:r>
      <w:r w:rsidRPr="00661569">
        <w:rPr>
          <w:sz w:val="26"/>
          <w:szCs w:val="26"/>
          <w:vertAlign w:val="subscript"/>
        </w:rPr>
        <w:t>i</w:t>
      </w:r>
      <w:r w:rsidRPr="00661569">
        <w:rPr>
          <w:sz w:val="26"/>
          <w:szCs w:val="26"/>
        </w:rPr>
        <w:t xml:space="preserve"> ( S</w:t>
      </w:r>
      <w:r w:rsidRPr="00661569">
        <w:rPr>
          <w:sz w:val="26"/>
          <w:szCs w:val="26"/>
          <w:vertAlign w:val="subscript"/>
        </w:rPr>
        <w:t>i</w:t>
      </w:r>
      <w:r w:rsidRPr="00661569">
        <w:rPr>
          <w:sz w:val="26"/>
          <w:szCs w:val="26"/>
        </w:rPr>
        <w:t xml:space="preserve"> không quá 200 kí tự).</w:t>
      </w:r>
    </w:p>
    <w:p w:rsidR="00661569" w:rsidRPr="00661569" w:rsidRDefault="00661569" w:rsidP="00661569">
      <w:pPr>
        <w:spacing w:line="360" w:lineRule="auto"/>
        <w:rPr>
          <w:sz w:val="26"/>
          <w:szCs w:val="26"/>
        </w:rPr>
      </w:pPr>
      <w:r w:rsidRPr="00661569">
        <w:rPr>
          <w:b/>
          <w:sz w:val="26"/>
          <w:szCs w:val="26"/>
        </w:rPr>
        <w:t>Kết quả</w:t>
      </w:r>
      <w:r w:rsidRPr="00661569">
        <w:rPr>
          <w:sz w:val="26"/>
          <w:szCs w:val="26"/>
        </w:rPr>
        <w:t xml:space="preserve">: Đưa ra tập tin văn bản </w:t>
      </w:r>
      <w:r w:rsidRPr="00661569">
        <w:rPr>
          <w:b/>
          <w:sz w:val="26"/>
          <w:szCs w:val="26"/>
        </w:rPr>
        <w:t>MAHOA.OUT</w:t>
      </w:r>
      <w:r w:rsidRPr="00661569">
        <w:rPr>
          <w:sz w:val="26"/>
          <w:szCs w:val="26"/>
        </w:rPr>
        <w:t>:</w:t>
      </w:r>
    </w:p>
    <w:p w:rsidR="00661569" w:rsidRPr="00661569" w:rsidRDefault="00661569" w:rsidP="00661569">
      <w:pPr>
        <w:spacing w:line="360" w:lineRule="auto"/>
        <w:ind w:firstLine="720"/>
        <w:rPr>
          <w:sz w:val="26"/>
          <w:szCs w:val="26"/>
        </w:rPr>
      </w:pPr>
      <w:r w:rsidRPr="00661569">
        <w:rPr>
          <w:sz w:val="26"/>
          <w:szCs w:val="26"/>
        </w:rPr>
        <w:t xml:space="preserve">- Với mỗi dòng trong tập tin đầu vào, in chuỗi mã hóa tương ứng. </w:t>
      </w:r>
    </w:p>
    <w:p w:rsidR="00661569" w:rsidRPr="00661569" w:rsidRDefault="00661569" w:rsidP="00661569">
      <w:pPr>
        <w:spacing w:line="360" w:lineRule="auto"/>
        <w:rPr>
          <w:b/>
          <w:sz w:val="26"/>
          <w:szCs w:val="26"/>
        </w:rPr>
      </w:pPr>
      <w:r w:rsidRPr="00661569">
        <w:rPr>
          <w:b/>
          <w:sz w:val="26"/>
          <w:szCs w:val="26"/>
        </w:rPr>
        <w:t>Ví dụ:</w:t>
      </w:r>
    </w:p>
    <w:tbl>
      <w:tblPr>
        <w:tblW w:w="7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2"/>
        <w:gridCol w:w="3538"/>
      </w:tblGrid>
      <w:tr w:rsidR="00661569" w:rsidRPr="00661569" w:rsidTr="00FD2FB1">
        <w:trPr>
          <w:jc w:val="center"/>
        </w:trPr>
        <w:tc>
          <w:tcPr>
            <w:tcW w:w="3642" w:type="dxa"/>
            <w:shd w:val="clear" w:color="auto" w:fill="BFBFBF"/>
          </w:tcPr>
          <w:p w:rsidR="00661569" w:rsidRPr="00661569" w:rsidRDefault="00661569" w:rsidP="00FD2FB1">
            <w:pPr>
              <w:rPr>
                <w:b/>
                <w:sz w:val="26"/>
                <w:szCs w:val="26"/>
              </w:rPr>
            </w:pPr>
            <w:r w:rsidRPr="00661569">
              <w:rPr>
                <w:b/>
                <w:sz w:val="26"/>
                <w:szCs w:val="26"/>
              </w:rPr>
              <w:t>MAHOA.INP</w:t>
            </w:r>
          </w:p>
        </w:tc>
        <w:tc>
          <w:tcPr>
            <w:tcW w:w="3538" w:type="dxa"/>
            <w:shd w:val="clear" w:color="auto" w:fill="BFBFBF"/>
          </w:tcPr>
          <w:p w:rsidR="00661569" w:rsidRPr="00661569" w:rsidRDefault="00661569" w:rsidP="00FD2FB1">
            <w:pPr>
              <w:rPr>
                <w:b/>
                <w:sz w:val="26"/>
                <w:szCs w:val="26"/>
              </w:rPr>
            </w:pPr>
            <w:r w:rsidRPr="00661569">
              <w:rPr>
                <w:b/>
                <w:sz w:val="26"/>
                <w:szCs w:val="26"/>
              </w:rPr>
              <w:t>MAHOA.OUT</w:t>
            </w:r>
          </w:p>
        </w:tc>
      </w:tr>
      <w:tr w:rsidR="00661569" w:rsidRPr="00661569" w:rsidTr="00FD2FB1">
        <w:trPr>
          <w:jc w:val="center"/>
        </w:trPr>
        <w:tc>
          <w:tcPr>
            <w:tcW w:w="3642" w:type="dxa"/>
            <w:shd w:val="clear" w:color="auto" w:fill="auto"/>
          </w:tcPr>
          <w:p w:rsidR="00661569" w:rsidRPr="00661569" w:rsidRDefault="00661569" w:rsidP="00FD2FB1">
            <w:pPr>
              <w:jc w:val="both"/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3</w:t>
            </w:r>
          </w:p>
          <w:p w:rsidR="00661569" w:rsidRPr="00661569" w:rsidRDefault="00661569" w:rsidP="00FD2FB1">
            <w:pPr>
              <w:jc w:val="both"/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quan dao</w:t>
            </w:r>
          </w:p>
          <w:p w:rsidR="00661569" w:rsidRPr="00661569" w:rsidRDefault="00661569" w:rsidP="00FD2FB1">
            <w:pPr>
              <w:jc w:val="both"/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hoang sa</w:t>
            </w:r>
          </w:p>
          <w:p w:rsidR="00661569" w:rsidRPr="00661569" w:rsidRDefault="00661569" w:rsidP="00FD2FB1">
            <w:pPr>
              <w:jc w:val="both"/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truong sa</w:t>
            </w:r>
          </w:p>
          <w:p w:rsidR="00661569" w:rsidRPr="00661569" w:rsidRDefault="00661569" w:rsidP="00FD2FB1">
            <w:pPr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chu quyen viet nam</w:t>
            </w:r>
          </w:p>
        </w:tc>
        <w:tc>
          <w:tcPr>
            <w:tcW w:w="3538" w:type="dxa"/>
            <w:shd w:val="clear" w:color="auto" w:fill="auto"/>
          </w:tcPr>
          <w:p w:rsidR="00661569" w:rsidRPr="00661569" w:rsidRDefault="00661569" w:rsidP="00FD2FB1">
            <w:pPr>
              <w:jc w:val="both"/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txdq gdr</w:t>
            </w:r>
          </w:p>
          <w:p w:rsidR="00661569" w:rsidRPr="00661569" w:rsidRDefault="00661569" w:rsidP="00FD2FB1">
            <w:pPr>
              <w:jc w:val="both"/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krdqj vd</w:t>
            </w:r>
          </w:p>
          <w:p w:rsidR="00661569" w:rsidRPr="00661569" w:rsidRDefault="00661569" w:rsidP="00FD2FB1">
            <w:pPr>
              <w:jc w:val="both"/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wuxrqj vd</w:t>
            </w:r>
          </w:p>
          <w:p w:rsidR="00661569" w:rsidRPr="00661569" w:rsidRDefault="00661569" w:rsidP="00FD2FB1">
            <w:pPr>
              <w:rPr>
                <w:sz w:val="26"/>
                <w:szCs w:val="26"/>
              </w:rPr>
            </w:pPr>
            <w:r w:rsidRPr="00661569">
              <w:rPr>
                <w:sz w:val="26"/>
                <w:szCs w:val="26"/>
              </w:rPr>
              <w:t>fkx txlhq ylhw qdp</w:t>
            </w:r>
          </w:p>
        </w:tc>
      </w:tr>
    </w:tbl>
    <w:p w:rsidR="00661569" w:rsidRPr="00661569" w:rsidRDefault="00661569" w:rsidP="00661569">
      <w:pPr>
        <w:rPr>
          <w:sz w:val="26"/>
          <w:szCs w:val="26"/>
        </w:rPr>
      </w:pPr>
    </w:p>
    <w:p w:rsidR="00F64B0D" w:rsidRDefault="00661569" w:rsidP="00661569">
      <w:pPr>
        <w:jc w:val="center"/>
        <w:rPr>
          <w:sz w:val="26"/>
          <w:szCs w:val="26"/>
        </w:rPr>
      </w:pPr>
      <w:r>
        <w:rPr>
          <w:sz w:val="26"/>
          <w:szCs w:val="26"/>
        </w:rPr>
        <w:t>DAPAN</w:t>
      </w:r>
    </w:p>
    <w:p w:rsidR="00B349AF" w:rsidRDefault="00B349AF" w:rsidP="00661569">
      <w:pPr>
        <w:jc w:val="center"/>
        <w:rPr>
          <w:sz w:val="26"/>
          <w:szCs w:val="26"/>
        </w:rPr>
      </w:pP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>CONST tepinp='MAHOA.INP';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   tepout='MAHOA.OUT';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>VAR fi,fo:text;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 k:byte;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 s:string;</w:t>
      </w:r>
      <w:bookmarkStart w:id="0" w:name="_GoBack"/>
      <w:bookmarkEnd w:id="0"/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>Procedure MAHOA(a:string);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var i:byte;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begin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for i:=1 to length(a) do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  if a[i]&lt;&gt;' 'then a[i]:=chr(ord(a[i])+K);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writeln(fo,a);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end;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>BEGIN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Assign(fi,tepinp);reset(fi);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Assign(fo,tepout);rewrite(fo);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Readln(fi,k);Writeln(fo);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While not eof(fi) do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 Begin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   Readln(fi,s);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lastRenderedPageBreak/>
        <w:t xml:space="preserve">      MAHOA(s);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  End;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 xml:space="preserve">  Close(fi);Close(fo);</w:t>
      </w:r>
    </w:p>
    <w:p w:rsidR="00B349AF" w:rsidRPr="00B349AF" w:rsidRDefault="00B349AF" w:rsidP="00B349AF">
      <w:pPr>
        <w:rPr>
          <w:sz w:val="26"/>
          <w:szCs w:val="26"/>
        </w:rPr>
      </w:pPr>
      <w:r w:rsidRPr="00B349AF">
        <w:rPr>
          <w:sz w:val="26"/>
          <w:szCs w:val="26"/>
        </w:rPr>
        <w:t>End.</w:t>
      </w:r>
    </w:p>
    <w:p w:rsidR="00B349AF" w:rsidRPr="00661569" w:rsidRDefault="00B349AF" w:rsidP="00B349AF">
      <w:pPr>
        <w:rPr>
          <w:sz w:val="26"/>
          <w:szCs w:val="26"/>
        </w:rPr>
      </w:pPr>
    </w:p>
    <w:sectPr w:rsidR="00B349AF" w:rsidRPr="00661569" w:rsidSect="00FA654C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01E"/>
    <w:rsid w:val="00173794"/>
    <w:rsid w:val="0031248E"/>
    <w:rsid w:val="006453AF"/>
    <w:rsid w:val="00661569"/>
    <w:rsid w:val="00B349AF"/>
    <w:rsid w:val="00B3601E"/>
    <w:rsid w:val="00B857E1"/>
    <w:rsid w:val="00F64B0D"/>
    <w:rsid w:val="00FA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7C4A4"/>
  <w15:chartTrackingRefBased/>
  <w15:docId w15:val="{A8946F77-91A6-4848-8C9C-19E62B4D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56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D4D4D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Phienbanmoi.com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Phạm</dc:creator>
  <cp:keywords/>
  <dc:description/>
  <cp:lastModifiedBy>Vân Phạm</cp:lastModifiedBy>
  <cp:revision>5</cp:revision>
  <dcterms:created xsi:type="dcterms:W3CDTF">2020-11-03T07:23:00Z</dcterms:created>
  <dcterms:modified xsi:type="dcterms:W3CDTF">2020-11-05T04:12:00Z</dcterms:modified>
</cp:coreProperties>
</file>