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88BE2" w14:textId="325AA70F" w:rsidR="005B329F" w:rsidRPr="00567B38" w:rsidRDefault="0038335B">
      <w:pPr>
        <w:rPr>
          <w:rFonts w:cs="Times New Roman"/>
          <w:b/>
          <w:bCs/>
          <w:sz w:val="26"/>
          <w:szCs w:val="26"/>
        </w:rPr>
      </w:pPr>
      <w:r w:rsidRPr="00567B38">
        <w:rPr>
          <w:rFonts w:cs="Times New Roman"/>
          <w:b/>
          <w:bCs/>
          <w:sz w:val="26"/>
          <w:szCs w:val="26"/>
        </w:rPr>
        <w:t>Nguyễn Thị Huy Hoàng</w:t>
      </w:r>
      <w:r w:rsidRPr="00567B38">
        <w:rPr>
          <w:rFonts w:cs="Times New Roman"/>
          <w:b/>
          <w:bCs/>
          <w:sz w:val="26"/>
          <w:szCs w:val="26"/>
        </w:rPr>
        <w:tab/>
        <w:t>- THPT Nguyễn Bỉnh Khiêm</w:t>
      </w:r>
    </w:p>
    <w:p w14:paraId="2460BA6C" w14:textId="77777777" w:rsidR="00567B38" w:rsidRPr="00567B38" w:rsidRDefault="0038335B" w:rsidP="00567B38">
      <w:pPr>
        <w:pStyle w:val="Heading2"/>
        <w:ind w:left="-5" w:right="266"/>
        <w:jc w:val="both"/>
        <w:rPr>
          <w:rFonts w:ascii="Times New Roman" w:hAnsi="Times New Roman" w:cs="Times New Roman"/>
        </w:rPr>
      </w:pPr>
      <w:r w:rsidRPr="00567B38">
        <w:rPr>
          <w:rFonts w:ascii="Times New Roman" w:hAnsi="Times New Roman" w:cs="Times New Roman"/>
          <w:b/>
          <w:bCs/>
        </w:rPr>
        <w:t>Câu hỏi:</w:t>
      </w:r>
      <w:r w:rsidR="00567B38" w:rsidRPr="00567B38">
        <w:rPr>
          <w:rFonts w:ascii="Times New Roman" w:hAnsi="Times New Roman" w:cs="Times New Roman"/>
        </w:rPr>
        <w:t xml:space="preserve"> </w:t>
      </w:r>
      <w:r w:rsidR="00567B38" w:rsidRPr="00567B38">
        <w:rPr>
          <w:rFonts w:ascii="Times New Roman" w:hAnsi="Times New Roman" w:cs="Times New Roman"/>
        </w:rPr>
        <w:t xml:space="preserve">SÓC VÀ HẠT DẺ (SQUIRR2.CPP) </w:t>
      </w:r>
    </w:p>
    <w:p w14:paraId="2DDC75C3" w14:textId="77777777" w:rsidR="00567B38" w:rsidRPr="00567B38" w:rsidRDefault="00567B38" w:rsidP="00567B38">
      <w:pPr>
        <w:spacing w:after="125"/>
        <w:ind w:left="-5" w:right="93"/>
        <w:jc w:val="both"/>
        <w:rPr>
          <w:rFonts w:cs="Times New Roman"/>
          <w:sz w:val="26"/>
          <w:szCs w:val="26"/>
        </w:rPr>
      </w:pPr>
      <w:r w:rsidRPr="00567B38">
        <w:rPr>
          <w:rFonts w:cs="Times New Roman"/>
          <w:sz w:val="26"/>
          <w:szCs w:val="26"/>
        </w:rPr>
        <w:t xml:space="preserve">Có N chú sóc đang đứng chờ dưới gốc của M cây hạt dẻ. Cây hạt dẻ thứ i sẽ bắt đầu rụng quả đầu tiên sau </w:t>
      </w:r>
      <w:r w:rsidRPr="00567B38">
        <w:rPr>
          <w:rFonts w:cs="Times New Roman"/>
          <w:noProof/>
          <w:sz w:val="26"/>
          <w:szCs w:val="26"/>
        </w:rPr>
        <w:drawing>
          <wp:inline distT="0" distB="0" distL="0" distR="0" wp14:anchorId="69927001" wp14:editId="31DFBEE4">
            <wp:extent cx="115824" cy="146304"/>
            <wp:effectExtent l="0" t="0" r="0" b="0"/>
            <wp:docPr id="231949" name="Picture 231949"/>
            <wp:cNvGraphicFramePr/>
            <a:graphic xmlns:a="http://schemas.openxmlformats.org/drawingml/2006/main">
              <a:graphicData uri="http://schemas.openxmlformats.org/drawingml/2006/picture">
                <pic:pic xmlns:pic="http://schemas.openxmlformats.org/drawingml/2006/picture">
                  <pic:nvPicPr>
                    <pic:cNvPr id="231949" name="Picture 231949"/>
                    <pic:cNvPicPr/>
                  </pic:nvPicPr>
                  <pic:blipFill>
                    <a:blip r:embed="rId5"/>
                    <a:stretch>
                      <a:fillRect/>
                    </a:stretch>
                  </pic:blipFill>
                  <pic:spPr>
                    <a:xfrm>
                      <a:off x="0" y="0"/>
                      <a:ext cx="115824" cy="146304"/>
                    </a:xfrm>
                    <a:prstGeom prst="rect">
                      <a:avLst/>
                    </a:prstGeom>
                  </pic:spPr>
                </pic:pic>
              </a:graphicData>
            </a:graphic>
          </wp:inline>
        </w:drawing>
      </w:r>
      <w:r w:rsidRPr="00567B38">
        <w:rPr>
          <w:rFonts w:cs="Times New Roman"/>
          <w:sz w:val="26"/>
          <w:szCs w:val="26"/>
        </w:rPr>
        <w:t xml:space="preserve"> giây nữa, và cứ sau </w:t>
      </w:r>
      <w:r w:rsidRPr="00567B38">
        <w:rPr>
          <w:rFonts w:cs="Times New Roman"/>
          <w:noProof/>
          <w:sz w:val="26"/>
          <w:szCs w:val="26"/>
        </w:rPr>
        <w:drawing>
          <wp:inline distT="0" distB="0" distL="0" distR="0" wp14:anchorId="6FAAF336" wp14:editId="0C415C47">
            <wp:extent cx="121920" cy="146304"/>
            <wp:effectExtent l="0" t="0" r="0" b="0"/>
            <wp:docPr id="231950" name="Picture 231950"/>
            <wp:cNvGraphicFramePr/>
            <a:graphic xmlns:a="http://schemas.openxmlformats.org/drawingml/2006/main">
              <a:graphicData uri="http://schemas.openxmlformats.org/drawingml/2006/picture">
                <pic:pic xmlns:pic="http://schemas.openxmlformats.org/drawingml/2006/picture">
                  <pic:nvPicPr>
                    <pic:cNvPr id="231950" name="Picture 231950"/>
                    <pic:cNvPicPr/>
                  </pic:nvPicPr>
                  <pic:blipFill>
                    <a:blip r:embed="rId6"/>
                    <a:stretch>
                      <a:fillRect/>
                    </a:stretch>
                  </pic:blipFill>
                  <pic:spPr>
                    <a:xfrm>
                      <a:off x="0" y="0"/>
                      <a:ext cx="121920" cy="146304"/>
                    </a:xfrm>
                    <a:prstGeom prst="rect">
                      <a:avLst/>
                    </a:prstGeom>
                  </pic:spPr>
                </pic:pic>
              </a:graphicData>
            </a:graphic>
          </wp:inline>
        </w:drawing>
      </w:r>
      <w:r w:rsidRPr="00567B38">
        <w:rPr>
          <w:rFonts w:cs="Times New Roman"/>
          <w:sz w:val="26"/>
          <w:szCs w:val="26"/>
        </w:rPr>
        <w:t xml:space="preserve"> giây lại rụng thêm một quả. Sóc mẹ muốn các cậu con trai của mình mang về tổ không ít hơn k quả hạt dẻ để chuẩn bị tránh cơn sóng thần dữ dội đến từ biển Đông xa xôi, nhưng cũng phải thật nhanh chóng trước khi cơn sóng thần kịp ập đến chứ chẳng thể nhởn nhơ! Vậy nên các chú sóc đang bàn nhau xem nên đứng ở những gốc cây nào để có thể hứng đủ số quả cần thiết trong thời gian nhanh nhất. Thời gian để các chú sóc đi về vị trí cần đứng coi như không đáng kể, các chú sóc cũng không di chuyển sang gốc cây nào khác trong lúc đang hứng hạt dẻ. </w:t>
      </w:r>
    </w:p>
    <w:p w14:paraId="7D9E79FA" w14:textId="77777777" w:rsidR="00567B38" w:rsidRPr="00567B38" w:rsidRDefault="00567B38" w:rsidP="00567B38">
      <w:pPr>
        <w:spacing w:after="141"/>
        <w:ind w:left="-5" w:right="93"/>
        <w:jc w:val="both"/>
        <w:rPr>
          <w:rFonts w:cs="Times New Roman"/>
          <w:sz w:val="26"/>
          <w:szCs w:val="26"/>
        </w:rPr>
      </w:pPr>
      <w:r w:rsidRPr="00567B38">
        <w:rPr>
          <w:rFonts w:cs="Times New Roman"/>
          <w:b/>
          <w:sz w:val="26"/>
          <w:szCs w:val="26"/>
        </w:rPr>
        <w:t>Yêu cầu</w:t>
      </w:r>
      <w:r w:rsidRPr="00567B38">
        <w:rPr>
          <w:rFonts w:cs="Times New Roman"/>
          <w:sz w:val="26"/>
          <w:szCs w:val="26"/>
        </w:rPr>
        <w:t xml:space="preserve">: Hãy tính thời gian sớm nhất (sau bao nhiêu giây nữa) các chú sóc có thể hứng đủ số quả cần thiết. </w:t>
      </w:r>
    </w:p>
    <w:p w14:paraId="43BA583E" w14:textId="77777777" w:rsidR="00567B38" w:rsidRPr="00567B38" w:rsidRDefault="00567B38" w:rsidP="00567B38">
      <w:pPr>
        <w:spacing w:after="73"/>
        <w:ind w:left="-5"/>
        <w:jc w:val="both"/>
        <w:rPr>
          <w:rFonts w:cs="Times New Roman"/>
          <w:sz w:val="26"/>
          <w:szCs w:val="26"/>
        </w:rPr>
      </w:pPr>
      <w:r w:rsidRPr="00567B38">
        <w:rPr>
          <w:rFonts w:cs="Times New Roman"/>
          <w:b/>
          <w:sz w:val="26"/>
          <w:szCs w:val="26"/>
        </w:rPr>
        <w:t xml:space="preserve">Dữ liệu vào: </w:t>
      </w:r>
    </w:p>
    <w:p w14:paraId="5ED81611" w14:textId="77777777" w:rsidR="00567B38" w:rsidRPr="00567B38" w:rsidRDefault="00567B38" w:rsidP="00567B38">
      <w:pPr>
        <w:numPr>
          <w:ilvl w:val="0"/>
          <w:numId w:val="6"/>
        </w:numPr>
        <w:spacing w:after="5" w:line="271" w:lineRule="auto"/>
        <w:ind w:right="93" w:hanging="360"/>
        <w:jc w:val="both"/>
        <w:rPr>
          <w:rFonts w:cs="Times New Roman"/>
          <w:sz w:val="26"/>
          <w:szCs w:val="26"/>
        </w:rPr>
      </w:pPr>
      <w:r w:rsidRPr="00567B38">
        <w:rPr>
          <w:rFonts w:cs="Times New Roman"/>
          <w:sz w:val="26"/>
          <w:szCs w:val="26"/>
        </w:rPr>
        <w:t xml:space="preserve">Dòng 1: M, N, K </w:t>
      </w:r>
      <w:r w:rsidRPr="00567B38">
        <w:rPr>
          <w:rFonts w:cs="Times New Roman"/>
          <w:noProof/>
          <w:sz w:val="26"/>
          <w:szCs w:val="26"/>
        </w:rPr>
        <w:drawing>
          <wp:inline distT="0" distB="0" distL="0" distR="0" wp14:anchorId="427DB46F" wp14:editId="6B7FD958">
            <wp:extent cx="2398776" cy="167640"/>
            <wp:effectExtent l="0" t="0" r="0" b="0"/>
            <wp:docPr id="231951" name="Picture 231951"/>
            <wp:cNvGraphicFramePr/>
            <a:graphic xmlns:a="http://schemas.openxmlformats.org/drawingml/2006/main">
              <a:graphicData uri="http://schemas.openxmlformats.org/drawingml/2006/picture">
                <pic:pic xmlns:pic="http://schemas.openxmlformats.org/drawingml/2006/picture">
                  <pic:nvPicPr>
                    <pic:cNvPr id="231951" name="Picture 231951"/>
                    <pic:cNvPicPr/>
                  </pic:nvPicPr>
                  <pic:blipFill>
                    <a:blip r:embed="rId7"/>
                    <a:stretch>
                      <a:fillRect/>
                    </a:stretch>
                  </pic:blipFill>
                  <pic:spPr>
                    <a:xfrm>
                      <a:off x="0" y="0"/>
                      <a:ext cx="2398776" cy="167640"/>
                    </a:xfrm>
                    <a:prstGeom prst="rect">
                      <a:avLst/>
                    </a:prstGeom>
                  </pic:spPr>
                </pic:pic>
              </a:graphicData>
            </a:graphic>
          </wp:inline>
        </w:drawing>
      </w:r>
      <w:r w:rsidRPr="00567B38">
        <w:rPr>
          <w:rFonts w:cs="Times New Roman"/>
          <w:sz w:val="26"/>
          <w:szCs w:val="26"/>
        </w:rPr>
        <w:t xml:space="preserve"> </w:t>
      </w:r>
    </w:p>
    <w:p w14:paraId="22D37853" w14:textId="77777777" w:rsidR="00567B38" w:rsidRPr="00567B38" w:rsidRDefault="00567B38" w:rsidP="00567B38">
      <w:pPr>
        <w:numPr>
          <w:ilvl w:val="0"/>
          <w:numId w:val="6"/>
        </w:numPr>
        <w:spacing w:after="5" w:line="271" w:lineRule="auto"/>
        <w:ind w:right="93" w:hanging="360"/>
        <w:jc w:val="both"/>
        <w:rPr>
          <w:rFonts w:cs="Times New Roman"/>
          <w:sz w:val="26"/>
          <w:szCs w:val="26"/>
        </w:rPr>
      </w:pPr>
      <w:r w:rsidRPr="00567B38">
        <w:rPr>
          <w:rFonts w:cs="Times New Roman"/>
          <w:sz w:val="26"/>
          <w:szCs w:val="26"/>
        </w:rPr>
        <w:t xml:space="preserve">M số nguyên </w:t>
      </w:r>
      <w:r w:rsidRPr="00567B38">
        <w:rPr>
          <w:rFonts w:cs="Times New Roman"/>
          <w:noProof/>
          <w:sz w:val="26"/>
          <w:szCs w:val="26"/>
        </w:rPr>
        <w:drawing>
          <wp:inline distT="0" distB="0" distL="0" distR="0" wp14:anchorId="22C1E8B3" wp14:editId="0408EBE1">
            <wp:extent cx="1920240" cy="164592"/>
            <wp:effectExtent l="0" t="0" r="0" b="0"/>
            <wp:docPr id="231952" name="Picture 231952"/>
            <wp:cNvGraphicFramePr/>
            <a:graphic xmlns:a="http://schemas.openxmlformats.org/drawingml/2006/main">
              <a:graphicData uri="http://schemas.openxmlformats.org/drawingml/2006/picture">
                <pic:pic xmlns:pic="http://schemas.openxmlformats.org/drawingml/2006/picture">
                  <pic:nvPicPr>
                    <pic:cNvPr id="231952" name="Picture 231952"/>
                    <pic:cNvPicPr/>
                  </pic:nvPicPr>
                  <pic:blipFill>
                    <a:blip r:embed="rId8"/>
                    <a:stretch>
                      <a:fillRect/>
                    </a:stretch>
                  </pic:blipFill>
                  <pic:spPr>
                    <a:xfrm>
                      <a:off x="0" y="0"/>
                      <a:ext cx="1920240" cy="164592"/>
                    </a:xfrm>
                    <a:prstGeom prst="rect">
                      <a:avLst/>
                    </a:prstGeom>
                  </pic:spPr>
                </pic:pic>
              </a:graphicData>
            </a:graphic>
          </wp:inline>
        </w:drawing>
      </w:r>
      <w:r w:rsidRPr="00567B38">
        <w:rPr>
          <w:rFonts w:cs="Times New Roman"/>
          <w:sz w:val="26"/>
          <w:szCs w:val="26"/>
        </w:rPr>
        <w:t xml:space="preserve"> </w:t>
      </w:r>
    </w:p>
    <w:p w14:paraId="25BBBC14" w14:textId="77777777" w:rsidR="00567B38" w:rsidRPr="00567B38" w:rsidRDefault="00567B38" w:rsidP="00567B38">
      <w:pPr>
        <w:numPr>
          <w:ilvl w:val="0"/>
          <w:numId w:val="6"/>
        </w:numPr>
        <w:spacing w:after="151" w:line="271" w:lineRule="auto"/>
        <w:ind w:right="93" w:hanging="360"/>
        <w:jc w:val="both"/>
        <w:rPr>
          <w:rFonts w:cs="Times New Roman"/>
          <w:sz w:val="26"/>
          <w:szCs w:val="26"/>
        </w:rPr>
      </w:pPr>
      <w:r w:rsidRPr="00567B38">
        <w:rPr>
          <w:rFonts w:cs="Times New Roman"/>
          <w:sz w:val="26"/>
          <w:szCs w:val="26"/>
        </w:rPr>
        <w:t xml:space="preserve">M số nguyên </w:t>
      </w:r>
      <w:r w:rsidRPr="00567B38">
        <w:rPr>
          <w:rFonts w:cs="Times New Roman"/>
          <w:noProof/>
          <w:sz w:val="26"/>
          <w:szCs w:val="26"/>
        </w:rPr>
        <w:drawing>
          <wp:inline distT="0" distB="0" distL="0" distR="0" wp14:anchorId="654DC9D6" wp14:editId="7445124C">
            <wp:extent cx="1932432" cy="164592"/>
            <wp:effectExtent l="0" t="0" r="0" b="0"/>
            <wp:docPr id="231953" name="Picture 231953"/>
            <wp:cNvGraphicFramePr/>
            <a:graphic xmlns:a="http://schemas.openxmlformats.org/drawingml/2006/main">
              <a:graphicData uri="http://schemas.openxmlformats.org/drawingml/2006/picture">
                <pic:pic xmlns:pic="http://schemas.openxmlformats.org/drawingml/2006/picture">
                  <pic:nvPicPr>
                    <pic:cNvPr id="231953" name="Picture 231953"/>
                    <pic:cNvPicPr/>
                  </pic:nvPicPr>
                  <pic:blipFill>
                    <a:blip r:embed="rId9"/>
                    <a:stretch>
                      <a:fillRect/>
                    </a:stretch>
                  </pic:blipFill>
                  <pic:spPr>
                    <a:xfrm>
                      <a:off x="0" y="0"/>
                      <a:ext cx="1932432" cy="164592"/>
                    </a:xfrm>
                    <a:prstGeom prst="rect">
                      <a:avLst/>
                    </a:prstGeom>
                  </pic:spPr>
                </pic:pic>
              </a:graphicData>
            </a:graphic>
          </wp:inline>
        </w:drawing>
      </w:r>
      <w:r w:rsidRPr="00567B38">
        <w:rPr>
          <w:rFonts w:cs="Times New Roman"/>
          <w:sz w:val="26"/>
          <w:szCs w:val="26"/>
        </w:rPr>
        <w:t xml:space="preserve"> </w:t>
      </w:r>
    </w:p>
    <w:p w14:paraId="2E2B2063" w14:textId="77777777" w:rsidR="00567B38" w:rsidRPr="00567B38" w:rsidRDefault="00567B38" w:rsidP="00567B38">
      <w:pPr>
        <w:ind w:left="-5" w:right="93"/>
        <w:jc w:val="both"/>
        <w:rPr>
          <w:rFonts w:cs="Times New Roman"/>
          <w:sz w:val="26"/>
          <w:szCs w:val="26"/>
        </w:rPr>
      </w:pPr>
      <w:r w:rsidRPr="00567B38">
        <w:rPr>
          <w:rFonts w:cs="Times New Roman"/>
          <w:b/>
          <w:sz w:val="26"/>
          <w:szCs w:val="26"/>
        </w:rPr>
        <w:t>Kết quả:</w:t>
      </w:r>
      <w:r w:rsidRPr="00567B38">
        <w:rPr>
          <w:rFonts w:cs="Times New Roman"/>
          <w:sz w:val="26"/>
          <w:szCs w:val="26"/>
        </w:rPr>
        <w:t xml:space="preserve"> Ghi ra trên một dòng duy nhất một số nguyên là thời gian sớm nhất tìm được? </w:t>
      </w:r>
    </w:p>
    <w:tbl>
      <w:tblPr>
        <w:tblStyle w:val="TableGrid0"/>
        <w:tblW w:w="7934" w:type="dxa"/>
        <w:tblInd w:w="595" w:type="dxa"/>
        <w:tblCellMar>
          <w:top w:w="5" w:type="dxa"/>
          <w:right w:w="89" w:type="dxa"/>
        </w:tblCellMar>
        <w:tblLook w:val="04A0" w:firstRow="1" w:lastRow="0" w:firstColumn="1" w:lastColumn="0" w:noHBand="0" w:noVBand="1"/>
      </w:tblPr>
      <w:tblGrid>
        <w:gridCol w:w="2228"/>
        <w:gridCol w:w="893"/>
        <w:gridCol w:w="1976"/>
        <w:gridCol w:w="2837"/>
      </w:tblGrid>
      <w:tr w:rsidR="00567B38" w:rsidRPr="00567B38" w14:paraId="0CBCC2FA" w14:textId="77777777" w:rsidTr="00E076D7">
        <w:trPr>
          <w:trHeight w:val="353"/>
        </w:trPr>
        <w:tc>
          <w:tcPr>
            <w:tcW w:w="2228" w:type="dxa"/>
            <w:tcBorders>
              <w:top w:val="single" w:sz="4" w:space="0" w:color="000000"/>
              <w:left w:val="single" w:sz="4" w:space="0" w:color="000000"/>
              <w:bottom w:val="single" w:sz="4" w:space="0" w:color="000000"/>
              <w:right w:val="single" w:sz="4" w:space="0" w:color="000000"/>
            </w:tcBorders>
          </w:tcPr>
          <w:p w14:paraId="478636A1" w14:textId="77777777" w:rsidR="00567B38" w:rsidRPr="00567B38" w:rsidRDefault="00567B38" w:rsidP="00567B38">
            <w:pPr>
              <w:spacing w:line="259" w:lineRule="auto"/>
              <w:ind w:left="84"/>
              <w:jc w:val="both"/>
              <w:rPr>
                <w:rFonts w:ascii="Times New Roman" w:hAnsi="Times New Roman" w:cs="Times New Roman"/>
                <w:sz w:val="26"/>
                <w:szCs w:val="26"/>
              </w:rPr>
            </w:pPr>
            <w:r w:rsidRPr="00567B38">
              <w:rPr>
                <w:rFonts w:ascii="Times New Roman" w:hAnsi="Times New Roman" w:cs="Times New Roman"/>
                <w:b/>
                <w:sz w:val="26"/>
                <w:szCs w:val="26"/>
              </w:rPr>
              <w:t xml:space="preserve">INPUT </w:t>
            </w:r>
          </w:p>
        </w:tc>
        <w:tc>
          <w:tcPr>
            <w:tcW w:w="893" w:type="dxa"/>
            <w:tcBorders>
              <w:top w:val="single" w:sz="4" w:space="0" w:color="000000"/>
              <w:left w:val="single" w:sz="4" w:space="0" w:color="000000"/>
              <w:bottom w:val="single" w:sz="4" w:space="0" w:color="000000"/>
              <w:right w:val="nil"/>
            </w:tcBorders>
          </w:tcPr>
          <w:p w14:paraId="02EA8EF7" w14:textId="77777777" w:rsidR="00567B38" w:rsidRPr="00567B38" w:rsidRDefault="00567B38" w:rsidP="00567B38">
            <w:pPr>
              <w:spacing w:after="160" w:line="259" w:lineRule="auto"/>
              <w:jc w:val="both"/>
              <w:rPr>
                <w:rFonts w:ascii="Times New Roman" w:hAnsi="Times New Roman" w:cs="Times New Roman"/>
                <w:sz w:val="26"/>
                <w:szCs w:val="26"/>
              </w:rPr>
            </w:pPr>
          </w:p>
        </w:tc>
        <w:tc>
          <w:tcPr>
            <w:tcW w:w="1976" w:type="dxa"/>
            <w:tcBorders>
              <w:top w:val="single" w:sz="4" w:space="0" w:color="000000"/>
              <w:left w:val="nil"/>
              <w:bottom w:val="single" w:sz="4" w:space="0" w:color="000000"/>
              <w:right w:val="single" w:sz="4" w:space="0" w:color="000000"/>
            </w:tcBorders>
          </w:tcPr>
          <w:p w14:paraId="7B7B505A" w14:textId="77777777" w:rsidR="00567B38" w:rsidRPr="00567B38" w:rsidRDefault="00567B38" w:rsidP="00567B38">
            <w:pPr>
              <w:spacing w:line="259" w:lineRule="auto"/>
              <w:jc w:val="both"/>
              <w:rPr>
                <w:rFonts w:ascii="Times New Roman" w:hAnsi="Times New Roman" w:cs="Times New Roman"/>
                <w:sz w:val="26"/>
                <w:szCs w:val="26"/>
              </w:rPr>
            </w:pPr>
            <w:r w:rsidRPr="00567B38">
              <w:rPr>
                <w:rFonts w:ascii="Times New Roman" w:hAnsi="Times New Roman" w:cs="Times New Roman"/>
                <w:b/>
                <w:sz w:val="26"/>
                <w:szCs w:val="26"/>
              </w:rPr>
              <w:t xml:space="preserve">OUTPUT </w:t>
            </w:r>
          </w:p>
        </w:tc>
        <w:tc>
          <w:tcPr>
            <w:tcW w:w="2837" w:type="dxa"/>
            <w:tcBorders>
              <w:top w:val="single" w:sz="4" w:space="0" w:color="000000"/>
              <w:left w:val="single" w:sz="4" w:space="0" w:color="000000"/>
              <w:bottom w:val="single" w:sz="4" w:space="0" w:color="000000"/>
              <w:right w:val="single" w:sz="4" w:space="0" w:color="000000"/>
            </w:tcBorders>
          </w:tcPr>
          <w:p w14:paraId="44C6767F" w14:textId="77777777" w:rsidR="00567B38" w:rsidRPr="00567B38" w:rsidRDefault="00567B38" w:rsidP="00567B38">
            <w:pPr>
              <w:spacing w:line="259" w:lineRule="auto"/>
              <w:ind w:left="88"/>
              <w:jc w:val="both"/>
              <w:rPr>
                <w:rFonts w:ascii="Times New Roman" w:hAnsi="Times New Roman" w:cs="Times New Roman"/>
                <w:sz w:val="26"/>
                <w:szCs w:val="26"/>
              </w:rPr>
            </w:pPr>
            <w:r w:rsidRPr="00567B38">
              <w:rPr>
                <w:rFonts w:ascii="Times New Roman" w:hAnsi="Times New Roman" w:cs="Times New Roman"/>
                <w:b/>
                <w:sz w:val="26"/>
                <w:szCs w:val="26"/>
              </w:rPr>
              <w:t xml:space="preserve">Giải thích </w:t>
            </w:r>
          </w:p>
        </w:tc>
      </w:tr>
      <w:tr w:rsidR="00567B38" w:rsidRPr="00567B38" w14:paraId="0AFBBBB7" w14:textId="77777777" w:rsidTr="00E076D7">
        <w:trPr>
          <w:trHeight w:val="1064"/>
        </w:trPr>
        <w:tc>
          <w:tcPr>
            <w:tcW w:w="2228" w:type="dxa"/>
            <w:tcBorders>
              <w:top w:val="single" w:sz="4" w:space="0" w:color="000000"/>
              <w:left w:val="single" w:sz="4" w:space="0" w:color="000000"/>
              <w:bottom w:val="single" w:sz="4" w:space="0" w:color="000000"/>
              <w:right w:val="single" w:sz="4" w:space="0" w:color="000000"/>
            </w:tcBorders>
          </w:tcPr>
          <w:p w14:paraId="4090A652" w14:textId="77777777" w:rsidR="00567B38" w:rsidRPr="00567B38" w:rsidRDefault="00567B38" w:rsidP="00567B38">
            <w:pPr>
              <w:spacing w:line="259" w:lineRule="auto"/>
              <w:ind w:left="84"/>
              <w:jc w:val="both"/>
              <w:rPr>
                <w:rFonts w:ascii="Times New Roman" w:hAnsi="Times New Roman" w:cs="Times New Roman"/>
                <w:sz w:val="26"/>
                <w:szCs w:val="26"/>
              </w:rPr>
            </w:pPr>
            <w:r w:rsidRPr="00567B38">
              <w:rPr>
                <w:rFonts w:ascii="Times New Roman" w:hAnsi="Times New Roman" w:cs="Times New Roman"/>
                <w:noProof/>
                <w:sz w:val="26"/>
                <w:szCs w:val="26"/>
              </w:rPr>
              <w:drawing>
                <wp:inline distT="0" distB="0" distL="0" distR="0" wp14:anchorId="18DBDB9B" wp14:editId="458495A9">
                  <wp:extent cx="329184" cy="566927"/>
                  <wp:effectExtent l="0" t="0" r="0" b="0"/>
                  <wp:docPr id="231954" name="Picture 231954"/>
                  <wp:cNvGraphicFramePr/>
                  <a:graphic xmlns:a="http://schemas.openxmlformats.org/drawingml/2006/main">
                    <a:graphicData uri="http://schemas.openxmlformats.org/drawingml/2006/picture">
                      <pic:pic xmlns:pic="http://schemas.openxmlformats.org/drawingml/2006/picture">
                        <pic:nvPicPr>
                          <pic:cNvPr id="231954" name="Picture 231954"/>
                          <pic:cNvPicPr/>
                        </pic:nvPicPr>
                        <pic:blipFill>
                          <a:blip r:embed="rId10"/>
                          <a:stretch>
                            <a:fillRect/>
                          </a:stretch>
                        </pic:blipFill>
                        <pic:spPr>
                          <a:xfrm>
                            <a:off x="0" y="0"/>
                            <a:ext cx="329184" cy="566927"/>
                          </a:xfrm>
                          <a:prstGeom prst="rect">
                            <a:avLst/>
                          </a:prstGeom>
                        </pic:spPr>
                      </pic:pic>
                    </a:graphicData>
                  </a:graphic>
                </wp:inline>
              </w:drawing>
            </w:r>
          </w:p>
        </w:tc>
        <w:tc>
          <w:tcPr>
            <w:tcW w:w="893" w:type="dxa"/>
            <w:tcBorders>
              <w:top w:val="single" w:sz="4" w:space="0" w:color="000000"/>
              <w:left w:val="single" w:sz="4" w:space="0" w:color="000000"/>
              <w:bottom w:val="single" w:sz="4" w:space="0" w:color="000000"/>
              <w:right w:val="nil"/>
            </w:tcBorders>
          </w:tcPr>
          <w:p w14:paraId="084965CB" w14:textId="77777777" w:rsidR="00567B38" w:rsidRPr="00567B38" w:rsidRDefault="00567B38" w:rsidP="00567B38">
            <w:pPr>
              <w:spacing w:line="259" w:lineRule="auto"/>
              <w:ind w:left="57"/>
              <w:jc w:val="both"/>
              <w:rPr>
                <w:rFonts w:ascii="Times New Roman" w:hAnsi="Times New Roman" w:cs="Times New Roman"/>
                <w:sz w:val="26"/>
                <w:szCs w:val="26"/>
              </w:rPr>
            </w:pPr>
            <w:r w:rsidRPr="00567B38">
              <w:rPr>
                <w:rFonts w:ascii="Times New Roman" w:hAnsi="Times New Roman" w:cs="Times New Roman"/>
                <w:noProof/>
                <w:sz w:val="26"/>
                <w:szCs w:val="26"/>
              </w:rPr>
              <w:drawing>
                <wp:inline distT="0" distB="0" distL="0" distR="0" wp14:anchorId="0A6E51C2" wp14:editId="45433F64">
                  <wp:extent cx="85344" cy="115824"/>
                  <wp:effectExtent l="0" t="0" r="0" b="0"/>
                  <wp:docPr id="231955" name="Picture 231955"/>
                  <wp:cNvGraphicFramePr/>
                  <a:graphic xmlns:a="http://schemas.openxmlformats.org/drawingml/2006/main">
                    <a:graphicData uri="http://schemas.openxmlformats.org/drawingml/2006/picture">
                      <pic:pic xmlns:pic="http://schemas.openxmlformats.org/drawingml/2006/picture">
                        <pic:nvPicPr>
                          <pic:cNvPr id="231955" name="Picture 231955"/>
                          <pic:cNvPicPr/>
                        </pic:nvPicPr>
                        <pic:blipFill>
                          <a:blip r:embed="rId11"/>
                          <a:stretch>
                            <a:fillRect/>
                          </a:stretch>
                        </pic:blipFill>
                        <pic:spPr>
                          <a:xfrm>
                            <a:off x="0" y="0"/>
                            <a:ext cx="85344" cy="115824"/>
                          </a:xfrm>
                          <a:prstGeom prst="rect">
                            <a:avLst/>
                          </a:prstGeom>
                        </pic:spPr>
                      </pic:pic>
                    </a:graphicData>
                  </a:graphic>
                </wp:inline>
              </w:drawing>
            </w:r>
          </w:p>
        </w:tc>
        <w:tc>
          <w:tcPr>
            <w:tcW w:w="1976" w:type="dxa"/>
            <w:tcBorders>
              <w:top w:val="single" w:sz="4" w:space="0" w:color="000000"/>
              <w:left w:val="nil"/>
              <w:bottom w:val="single" w:sz="4" w:space="0" w:color="000000"/>
              <w:right w:val="single" w:sz="4" w:space="0" w:color="000000"/>
            </w:tcBorders>
          </w:tcPr>
          <w:p w14:paraId="02D2D399" w14:textId="77777777" w:rsidR="00567B38" w:rsidRPr="00567B38" w:rsidRDefault="00567B38" w:rsidP="00567B38">
            <w:pPr>
              <w:spacing w:after="160" w:line="259" w:lineRule="auto"/>
              <w:jc w:val="both"/>
              <w:rPr>
                <w:rFonts w:ascii="Times New Roman" w:hAnsi="Times New Roman" w:cs="Times New Roman"/>
                <w:sz w:val="26"/>
                <w:szCs w:val="26"/>
              </w:rPr>
            </w:pPr>
          </w:p>
        </w:tc>
        <w:tc>
          <w:tcPr>
            <w:tcW w:w="2837" w:type="dxa"/>
            <w:tcBorders>
              <w:top w:val="single" w:sz="4" w:space="0" w:color="000000"/>
              <w:left w:val="single" w:sz="4" w:space="0" w:color="000000"/>
              <w:bottom w:val="single" w:sz="4" w:space="0" w:color="000000"/>
              <w:right w:val="single" w:sz="4" w:space="0" w:color="000000"/>
            </w:tcBorders>
          </w:tcPr>
          <w:p w14:paraId="6D0C468F" w14:textId="77777777" w:rsidR="00567B38" w:rsidRPr="00567B38" w:rsidRDefault="00567B38" w:rsidP="00567B38">
            <w:pPr>
              <w:spacing w:line="259" w:lineRule="auto"/>
              <w:ind w:left="68"/>
              <w:jc w:val="both"/>
              <w:rPr>
                <w:rFonts w:ascii="Times New Roman" w:hAnsi="Times New Roman" w:cs="Times New Roman"/>
                <w:sz w:val="26"/>
                <w:szCs w:val="26"/>
              </w:rPr>
            </w:pPr>
            <w:r w:rsidRPr="00567B38">
              <w:rPr>
                <w:rFonts w:ascii="Times New Roman" w:hAnsi="Times New Roman" w:cs="Times New Roman"/>
                <w:noProof/>
                <w:sz w:val="26"/>
                <w:szCs w:val="26"/>
              </w:rPr>
              <w:drawing>
                <wp:inline distT="0" distB="0" distL="0" distR="0" wp14:anchorId="3FE3B6D8" wp14:editId="1DEA5C4E">
                  <wp:extent cx="1655064" cy="387097"/>
                  <wp:effectExtent l="0" t="0" r="0" b="0"/>
                  <wp:docPr id="231956" name="Picture 231956"/>
                  <wp:cNvGraphicFramePr/>
                  <a:graphic xmlns:a="http://schemas.openxmlformats.org/drawingml/2006/main">
                    <a:graphicData uri="http://schemas.openxmlformats.org/drawingml/2006/picture">
                      <pic:pic xmlns:pic="http://schemas.openxmlformats.org/drawingml/2006/picture">
                        <pic:nvPicPr>
                          <pic:cNvPr id="231956" name="Picture 231956"/>
                          <pic:cNvPicPr/>
                        </pic:nvPicPr>
                        <pic:blipFill>
                          <a:blip r:embed="rId12"/>
                          <a:stretch>
                            <a:fillRect/>
                          </a:stretch>
                        </pic:blipFill>
                        <pic:spPr>
                          <a:xfrm>
                            <a:off x="0" y="0"/>
                            <a:ext cx="1655064" cy="387097"/>
                          </a:xfrm>
                          <a:prstGeom prst="rect">
                            <a:avLst/>
                          </a:prstGeom>
                        </pic:spPr>
                      </pic:pic>
                    </a:graphicData>
                  </a:graphic>
                </wp:inline>
              </w:drawing>
            </w:r>
          </w:p>
        </w:tc>
      </w:tr>
    </w:tbl>
    <w:p w14:paraId="5AC7B527" w14:textId="765D04EA" w:rsidR="0038335B" w:rsidRPr="00567B38" w:rsidRDefault="0038335B" w:rsidP="00567B38">
      <w:pPr>
        <w:pStyle w:val="Heading2"/>
        <w:spacing w:after="44"/>
        <w:ind w:left="-5" w:right="266"/>
        <w:jc w:val="both"/>
        <w:rPr>
          <w:rFonts w:ascii="Times New Roman" w:hAnsi="Times New Roman" w:cs="Times New Roman"/>
          <w:b/>
          <w:bCs/>
        </w:rPr>
      </w:pPr>
    </w:p>
    <w:sectPr w:rsidR="0038335B" w:rsidRPr="00567B38" w:rsidSect="003D3300">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FA31E8"/>
    <w:multiLevelType w:val="hybridMultilevel"/>
    <w:tmpl w:val="BF4EB40E"/>
    <w:lvl w:ilvl="0" w:tplc="1E3C412C">
      <w:start w:val="4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4C5A5177"/>
    <w:multiLevelType w:val="hybridMultilevel"/>
    <w:tmpl w:val="D8CA4D4E"/>
    <w:lvl w:ilvl="0" w:tplc="B236420A">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0BD3255"/>
    <w:multiLevelType w:val="hybridMultilevel"/>
    <w:tmpl w:val="29E2413E"/>
    <w:lvl w:ilvl="0" w:tplc="A7169E7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57080CE5"/>
    <w:multiLevelType w:val="hybridMultilevel"/>
    <w:tmpl w:val="A57C079A"/>
    <w:lvl w:ilvl="0" w:tplc="B2A4C02A">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FE2B89"/>
    <w:multiLevelType w:val="hybridMultilevel"/>
    <w:tmpl w:val="FFFFFFFF"/>
    <w:lvl w:ilvl="0" w:tplc="B26083B2">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3780F7A">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4A43DBE">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AE6FBC6">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A86D6D4">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AE2999E">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444DA0C">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01613A2">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3C4E49E">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6E365753"/>
    <w:multiLevelType w:val="hybridMultilevel"/>
    <w:tmpl w:val="FFFFFFFF"/>
    <w:lvl w:ilvl="0" w:tplc="B5A29A9E">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82D54C">
      <w:start w:val="1"/>
      <w:numFmt w:val="bullet"/>
      <w:lvlText w:val="o"/>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BA26DA">
      <w:start w:val="1"/>
      <w:numFmt w:val="bullet"/>
      <w:lvlText w:val="▪"/>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A69524">
      <w:start w:val="1"/>
      <w:numFmt w:val="bullet"/>
      <w:lvlText w:val="•"/>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D4682A">
      <w:start w:val="1"/>
      <w:numFmt w:val="bullet"/>
      <w:lvlText w:val="o"/>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FE9C66">
      <w:start w:val="1"/>
      <w:numFmt w:val="bullet"/>
      <w:lvlText w:val="▪"/>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7A0DDE">
      <w:start w:val="1"/>
      <w:numFmt w:val="bullet"/>
      <w:lvlText w:val="•"/>
      <w:lvlJc w:val="left"/>
      <w:pPr>
        <w:ind w:left="5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9A06FA">
      <w:start w:val="1"/>
      <w:numFmt w:val="bullet"/>
      <w:lvlText w:val="o"/>
      <w:lvlJc w:val="left"/>
      <w:pPr>
        <w:ind w:left="6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BC5416">
      <w:start w:val="1"/>
      <w:numFmt w:val="bullet"/>
      <w:lvlText w:val="▪"/>
      <w:lvlJc w:val="left"/>
      <w:pPr>
        <w:ind w:left="6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39424827">
    <w:abstractNumId w:val="2"/>
  </w:num>
  <w:num w:numId="2" w16cid:durableId="1989094130">
    <w:abstractNumId w:val="1"/>
  </w:num>
  <w:num w:numId="3" w16cid:durableId="727845042">
    <w:abstractNumId w:val="3"/>
  </w:num>
  <w:num w:numId="4" w16cid:durableId="479923346">
    <w:abstractNumId w:val="0"/>
  </w:num>
  <w:num w:numId="5" w16cid:durableId="1016809116">
    <w:abstractNumId w:val="5"/>
  </w:num>
  <w:num w:numId="6" w16cid:durableId="15286372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35B"/>
    <w:rsid w:val="000451BB"/>
    <w:rsid w:val="00144E5F"/>
    <w:rsid w:val="00157C9E"/>
    <w:rsid w:val="001C5945"/>
    <w:rsid w:val="00232077"/>
    <w:rsid w:val="00254E31"/>
    <w:rsid w:val="0038335B"/>
    <w:rsid w:val="003D3300"/>
    <w:rsid w:val="004C298E"/>
    <w:rsid w:val="00502AD7"/>
    <w:rsid w:val="00567B38"/>
    <w:rsid w:val="005B329F"/>
    <w:rsid w:val="005E5B5B"/>
    <w:rsid w:val="006B19F0"/>
    <w:rsid w:val="007914E7"/>
    <w:rsid w:val="007A03B5"/>
    <w:rsid w:val="00B1282E"/>
    <w:rsid w:val="00C75BF1"/>
    <w:rsid w:val="00CC0156"/>
    <w:rsid w:val="00F7372E"/>
    <w:rsid w:val="00F85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E2AC3"/>
  <w15:chartTrackingRefBased/>
  <w15:docId w15:val="{36143458-6163-4B53-A74F-D7F60DBC4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4E7"/>
    <w:pPr>
      <w:keepNext/>
      <w:keepLines/>
      <w:spacing w:before="240" w:after="0" w:line="276" w:lineRule="auto"/>
      <w:jc w:val="both"/>
      <w:outlineLvl w:val="0"/>
    </w:pPr>
    <w:rPr>
      <w:rFonts w:asciiTheme="majorHAnsi" w:eastAsiaTheme="majorEastAsia" w:hAnsiTheme="majorHAnsi" w:cstheme="majorBidi"/>
      <w:noProof/>
      <w:color w:val="2F5496" w:themeColor="accent1" w:themeShade="BF"/>
      <w:sz w:val="32"/>
      <w:szCs w:val="32"/>
      <w:lang w:val="vi-VN"/>
    </w:rPr>
  </w:style>
  <w:style w:type="paragraph" w:styleId="Heading2">
    <w:name w:val="heading 2"/>
    <w:basedOn w:val="Normal"/>
    <w:next w:val="Normal"/>
    <w:link w:val="Heading2Char"/>
    <w:uiPriority w:val="9"/>
    <w:unhideWhenUsed/>
    <w:qFormat/>
    <w:rsid w:val="00567B3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rsid w:val="0038335B"/>
    <w:pPr>
      <w:spacing w:after="0" w:line="240" w:lineRule="auto"/>
    </w:pPr>
    <w:rPr>
      <w:rFonts w:ascii="Courier New" w:eastAsia="Times New Roman" w:hAnsi="Courier New" w:cs="Courier New"/>
      <w:sz w:val="20"/>
      <w:szCs w:val="20"/>
      <w:lang w:val="vi-VN" w:eastAsia="vi-VN"/>
    </w:rPr>
  </w:style>
  <w:style w:type="character" w:customStyle="1" w:styleId="PlainTextChar">
    <w:name w:val="Plain Text Char"/>
    <w:basedOn w:val="DefaultParagraphFont"/>
    <w:link w:val="PlainText"/>
    <w:uiPriority w:val="99"/>
    <w:rsid w:val="0038335B"/>
    <w:rPr>
      <w:rFonts w:ascii="Courier New" w:eastAsia="Times New Roman" w:hAnsi="Courier New" w:cs="Courier New"/>
      <w:sz w:val="20"/>
      <w:szCs w:val="20"/>
      <w:lang w:val="vi-VN" w:eastAsia="vi-VN"/>
    </w:rPr>
  </w:style>
  <w:style w:type="table" w:styleId="TableGrid">
    <w:name w:val="Table Grid"/>
    <w:basedOn w:val="TableNormal"/>
    <w:uiPriority w:val="39"/>
    <w:rsid w:val="00254E31"/>
    <w:pPr>
      <w:spacing w:after="0" w:line="240" w:lineRule="auto"/>
    </w:pPr>
    <w:rPr>
      <w:rFonts w:asciiTheme="minorHAnsi" w:hAnsiTheme="minorHAnsi"/>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254E31"/>
    <w:pPr>
      <w:ind w:left="720"/>
      <w:contextualSpacing/>
    </w:pPr>
    <w:rPr>
      <w:sz w:val="26"/>
    </w:rPr>
  </w:style>
  <w:style w:type="character" w:styleId="PlaceholderText">
    <w:name w:val="Placeholder Text"/>
    <w:basedOn w:val="DefaultParagraphFont"/>
    <w:uiPriority w:val="99"/>
    <w:semiHidden/>
    <w:rsid w:val="00C75BF1"/>
    <w:rPr>
      <w:color w:val="808080"/>
    </w:rPr>
  </w:style>
  <w:style w:type="character" w:customStyle="1" w:styleId="Heading1Char">
    <w:name w:val="Heading 1 Char"/>
    <w:basedOn w:val="DefaultParagraphFont"/>
    <w:link w:val="Heading1"/>
    <w:uiPriority w:val="9"/>
    <w:rsid w:val="007914E7"/>
    <w:rPr>
      <w:rFonts w:asciiTheme="majorHAnsi" w:eastAsiaTheme="majorEastAsia" w:hAnsiTheme="majorHAnsi" w:cstheme="majorBidi"/>
      <w:noProof/>
      <w:color w:val="2F5496" w:themeColor="accent1" w:themeShade="BF"/>
      <w:sz w:val="32"/>
      <w:szCs w:val="32"/>
      <w:lang w:val="vi-VN"/>
    </w:rPr>
  </w:style>
  <w:style w:type="character" w:customStyle="1" w:styleId="ListParagraphChar">
    <w:name w:val="List Paragraph Char"/>
    <w:basedOn w:val="DefaultParagraphFont"/>
    <w:link w:val="ListParagraph"/>
    <w:uiPriority w:val="34"/>
    <w:rsid w:val="007914E7"/>
    <w:rPr>
      <w:sz w:val="26"/>
    </w:rPr>
  </w:style>
  <w:style w:type="character" w:customStyle="1" w:styleId="Heading2Char">
    <w:name w:val="Heading 2 Char"/>
    <w:basedOn w:val="DefaultParagraphFont"/>
    <w:link w:val="Heading2"/>
    <w:uiPriority w:val="9"/>
    <w:rsid w:val="00567B38"/>
    <w:rPr>
      <w:rFonts w:asciiTheme="majorHAnsi" w:eastAsiaTheme="majorEastAsia" w:hAnsiTheme="majorHAnsi" w:cstheme="majorBidi"/>
      <w:color w:val="2F5496" w:themeColor="accent1" w:themeShade="BF"/>
      <w:sz w:val="26"/>
      <w:szCs w:val="26"/>
    </w:rPr>
  </w:style>
  <w:style w:type="table" w:customStyle="1" w:styleId="TableGrid0">
    <w:name w:val="TableGrid"/>
    <w:rsid w:val="00567B38"/>
    <w:pPr>
      <w:spacing w:after="0" w:line="240" w:lineRule="auto"/>
    </w:pPr>
    <w:rPr>
      <w:rFonts w:asciiTheme="minorHAnsi" w:eastAsiaTheme="minorEastAsia" w:hAnsiTheme="minorHAnsi"/>
      <w:sz w:val="22"/>
      <w:lang w:val="vi-VN" w:eastAsia="vi-V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156</Words>
  <Characters>894</Characters>
  <Application>Microsoft Office Word</Application>
  <DocSecurity>0</DocSecurity>
  <Lines>7</Lines>
  <Paragraphs>2</Paragraphs>
  <ScaleCrop>false</ScaleCrop>
  <Company/>
  <LinksUpToDate>false</LinksUpToDate>
  <CharactersWithSpaces>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 7280</cp:lastModifiedBy>
  <cp:revision>14</cp:revision>
  <dcterms:created xsi:type="dcterms:W3CDTF">2021-10-09T13:40:00Z</dcterms:created>
  <dcterms:modified xsi:type="dcterms:W3CDTF">2022-10-21T15:14:00Z</dcterms:modified>
</cp:coreProperties>
</file>