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EDC93" w14:textId="687D453F" w:rsidR="00163F90" w:rsidRPr="00166B3E" w:rsidRDefault="00EC5ECA">
      <w:pPr>
        <w:rPr>
          <w:sz w:val="26"/>
          <w:szCs w:val="26"/>
          <w:lang w:val="en-US"/>
        </w:rPr>
      </w:pPr>
      <w:r w:rsidRPr="00166B3E">
        <w:rPr>
          <w:sz w:val="26"/>
          <w:szCs w:val="26"/>
          <w:lang w:val="en-US"/>
        </w:rPr>
        <w:t>Phạm Hữu Huy – THPT Toàn Thắng</w:t>
      </w:r>
    </w:p>
    <w:p w14:paraId="28D6817E" w14:textId="2EFF7790" w:rsidR="00EC5ECA" w:rsidRPr="00166B3E" w:rsidRDefault="00EC5ECA" w:rsidP="00D26FC9">
      <w:pPr>
        <w:spacing w:before="120" w:after="120"/>
        <w:rPr>
          <w:sz w:val="26"/>
          <w:szCs w:val="26"/>
          <w:lang w:val="en-US"/>
        </w:rPr>
      </w:pPr>
      <w:r w:rsidRPr="00166B3E">
        <w:rPr>
          <w:sz w:val="26"/>
          <w:szCs w:val="26"/>
          <w:lang w:val="en-US"/>
        </w:rPr>
        <w:t>CAUHOI</w:t>
      </w:r>
    </w:p>
    <w:p w14:paraId="640F0758" w14:textId="45E78849" w:rsidR="00AF2648" w:rsidRPr="00166B3E" w:rsidRDefault="00AF2648">
      <w:pPr>
        <w:rPr>
          <w:b/>
          <w:bCs/>
          <w:sz w:val="26"/>
          <w:szCs w:val="26"/>
        </w:rPr>
      </w:pPr>
      <w:r w:rsidRPr="00166B3E">
        <w:rPr>
          <w:b/>
          <w:bCs/>
          <w:sz w:val="26"/>
          <w:szCs w:val="26"/>
        </w:rPr>
        <w:t>Dãy con có tổng lớn nhất</w:t>
      </w:r>
    </w:p>
    <w:p w14:paraId="3CE2A98E" w14:textId="15DABD33" w:rsidR="00AF2648" w:rsidRPr="00166B3E" w:rsidRDefault="00AF2648" w:rsidP="00AF2648">
      <w:pPr>
        <w:spacing w:line="360" w:lineRule="auto"/>
        <w:ind w:firstLine="720"/>
        <w:jc w:val="both"/>
        <w:rPr>
          <w:sz w:val="26"/>
          <w:szCs w:val="26"/>
        </w:rPr>
      </w:pPr>
      <w:r w:rsidRPr="00166B3E">
        <w:rPr>
          <w:sz w:val="26"/>
          <w:szCs w:val="26"/>
        </w:rPr>
        <w:t xml:space="preserve">Cho dãy gồm n số nguyên a1, a2, ..., an. Tìm dãy con gồm một hoặc một số phần tử liên tiếp của dãy đã cho với tổng các phần tử trong dãy là lớn nhất. Dữ liệu: Vào từ file văn bản </w:t>
      </w:r>
      <w:r w:rsidR="000A18AE" w:rsidRPr="00EB38DA">
        <w:rPr>
          <w:sz w:val="26"/>
          <w:szCs w:val="26"/>
        </w:rPr>
        <w:t>BAI4</w:t>
      </w:r>
      <w:r w:rsidRPr="00166B3E">
        <w:rPr>
          <w:sz w:val="26"/>
          <w:szCs w:val="26"/>
        </w:rPr>
        <w:t xml:space="preserve">.INP </w:t>
      </w:r>
    </w:p>
    <w:p w14:paraId="42671DCE" w14:textId="44D7FED0" w:rsidR="00AF2648" w:rsidRPr="00EB38DA" w:rsidRDefault="00AF2648" w:rsidP="00AF2648">
      <w:pPr>
        <w:spacing w:line="360" w:lineRule="auto"/>
        <w:ind w:firstLine="720"/>
        <w:jc w:val="both"/>
        <w:rPr>
          <w:sz w:val="26"/>
          <w:szCs w:val="26"/>
        </w:rPr>
      </w:pPr>
      <w:r w:rsidRPr="00166B3E">
        <w:rPr>
          <w:sz w:val="26"/>
          <w:szCs w:val="26"/>
        </w:rPr>
        <w:t xml:space="preserve">- Dòng đầu tiền chứa số nguyên dương n  </w:t>
      </w:r>
      <w:r w:rsidR="00EB38DA" w:rsidRPr="00EB38DA">
        <w:rPr>
          <w:sz w:val="26"/>
          <w:szCs w:val="26"/>
        </w:rPr>
        <w:t>(N&lt;10</w:t>
      </w:r>
      <w:r w:rsidR="00EB38DA" w:rsidRPr="00EB38DA">
        <w:rPr>
          <w:sz w:val="26"/>
          <w:szCs w:val="26"/>
          <w:vertAlign w:val="superscript"/>
        </w:rPr>
        <w:t>6</w:t>
      </w:r>
      <w:r w:rsidR="00EB38DA" w:rsidRPr="00EB38DA">
        <w:rPr>
          <w:sz w:val="26"/>
          <w:szCs w:val="26"/>
        </w:rPr>
        <w:t>)</w:t>
      </w:r>
    </w:p>
    <w:p w14:paraId="5E2A5658" w14:textId="08732826" w:rsidR="00AF2648" w:rsidRPr="00166B3E" w:rsidRDefault="00AF2648" w:rsidP="00AF2648">
      <w:pPr>
        <w:spacing w:line="360" w:lineRule="auto"/>
        <w:ind w:firstLine="720"/>
        <w:jc w:val="both"/>
        <w:rPr>
          <w:sz w:val="26"/>
          <w:szCs w:val="26"/>
        </w:rPr>
      </w:pPr>
      <w:r w:rsidRPr="00166B3E">
        <w:rPr>
          <w:sz w:val="26"/>
          <w:szCs w:val="26"/>
        </w:rPr>
        <w:t xml:space="preserve">- Dòng thứ i trong số n dòng tiếp theo chứa số ai (|ai| </w:t>
      </w:r>
      <w:r w:rsidRPr="00166B3E">
        <w:rPr>
          <w:sz w:val="26"/>
          <w:szCs w:val="26"/>
        </w:rPr>
        <w:sym w:font="Symbol" w:char="F0A3"/>
      </w:r>
      <w:r w:rsidRPr="00166B3E">
        <w:rPr>
          <w:sz w:val="26"/>
          <w:szCs w:val="26"/>
        </w:rPr>
        <w:t xml:space="preserve"> 10</w:t>
      </w:r>
      <w:r w:rsidR="00F20663">
        <w:rPr>
          <w:sz w:val="26"/>
          <w:szCs w:val="26"/>
          <w:vertAlign w:val="superscript"/>
          <w:lang w:val="en-US"/>
        </w:rPr>
        <w:t>9</w:t>
      </w:r>
      <w:r w:rsidRPr="00166B3E">
        <w:rPr>
          <w:sz w:val="26"/>
          <w:szCs w:val="26"/>
        </w:rPr>
        <w:t xml:space="preserve">). </w:t>
      </w:r>
    </w:p>
    <w:p w14:paraId="2FAC3417" w14:textId="344B0C4D" w:rsidR="00AF2648" w:rsidRPr="00166B3E" w:rsidRDefault="00AF2648" w:rsidP="00AF2648">
      <w:pPr>
        <w:spacing w:line="360" w:lineRule="auto"/>
        <w:ind w:firstLine="720"/>
        <w:jc w:val="both"/>
        <w:rPr>
          <w:sz w:val="26"/>
          <w:szCs w:val="26"/>
        </w:rPr>
      </w:pPr>
      <w:r w:rsidRPr="00166B3E">
        <w:rPr>
          <w:b/>
          <w:bCs/>
          <w:sz w:val="26"/>
          <w:szCs w:val="26"/>
        </w:rPr>
        <w:t>Kết quả:</w:t>
      </w:r>
      <w:r w:rsidRPr="00166B3E">
        <w:rPr>
          <w:sz w:val="26"/>
          <w:szCs w:val="26"/>
        </w:rPr>
        <w:t xml:space="preserve"> Ghi ra file văn bản </w:t>
      </w:r>
      <w:r w:rsidR="000A18AE" w:rsidRPr="000A18AE">
        <w:rPr>
          <w:sz w:val="26"/>
          <w:szCs w:val="26"/>
          <w:lang w:val="fr-FR"/>
        </w:rPr>
        <w:t>BAI4</w:t>
      </w:r>
      <w:r w:rsidRPr="00166B3E">
        <w:rPr>
          <w:sz w:val="26"/>
          <w:szCs w:val="26"/>
        </w:rPr>
        <w:t xml:space="preserve">.OUT </w:t>
      </w:r>
    </w:p>
    <w:p w14:paraId="37A7426C" w14:textId="77777777" w:rsidR="00AF2648" w:rsidRPr="00166B3E" w:rsidRDefault="00AF2648" w:rsidP="00AF2648">
      <w:pPr>
        <w:spacing w:line="360" w:lineRule="auto"/>
        <w:ind w:firstLine="720"/>
        <w:jc w:val="both"/>
        <w:rPr>
          <w:sz w:val="26"/>
          <w:szCs w:val="26"/>
        </w:rPr>
      </w:pPr>
      <w:r w:rsidRPr="00166B3E">
        <w:rPr>
          <w:sz w:val="26"/>
          <w:szCs w:val="26"/>
        </w:rPr>
        <w:t>- Dòng đầu tiên ghi vị trí của phần tử đầu tiên của dãy con tìm được.</w:t>
      </w:r>
    </w:p>
    <w:p w14:paraId="036E3FF6" w14:textId="77777777" w:rsidR="00AF2648" w:rsidRPr="00166B3E" w:rsidRDefault="00AF2648" w:rsidP="00AF2648">
      <w:pPr>
        <w:spacing w:line="360" w:lineRule="auto"/>
        <w:ind w:firstLine="720"/>
        <w:jc w:val="both"/>
        <w:rPr>
          <w:sz w:val="26"/>
          <w:szCs w:val="26"/>
        </w:rPr>
      </w:pPr>
      <w:r w:rsidRPr="00166B3E">
        <w:rPr>
          <w:sz w:val="26"/>
          <w:szCs w:val="26"/>
        </w:rPr>
        <w:t xml:space="preserve">- Dòng thứ hai ghi vị trí của phần tử cuối cùng của dãy con tìm được </w:t>
      </w:r>
    </w:p>
    <w:p w14:paraId="6BE396B2" w14:textId="15190C26" w:rsidR="00AF2648" w:rsidRPr="00166B3E" w:rsidRDefault="00AF2648" w:rsidP="00AF2648">
      <w:pPr>
        <w:spacing w:line="360" w:lineRule="auto"/>
        <w:ind w:firstLine="720"/>
        <w:jc w:val="both"/>
        <w:rPr>
          <w:sz w:val="26"/>
          <w:szCs w:val="26"/>
        </w:rPr>
      </w:pPr>
      <w:r w:rsidRPr="00166B3E">
        <w:rPr>
          <w:sz w:val="26"/>
          <w:szCs w:val="26"/>
        </w:rPr>
        <w:t xml:space="preserve">- Dòng thứ ba ghi tổng các phần tử của dãy con tìm được. </w:t>
      </w:r>
    </w:p>
    <w:p w14:paraId="772419D0" w14:textId="77777777" w:rsidR="00AF2648" w:rsidRPr="00166B3E" w:rsidRDefault="00AF2648" w:rsidP="00AF2648">
      <w:pPr>
        <w:spacing w:line="360" w:lineRule="auto"/>
        <w:jc w:val="both"/>
        <w:rPr>
          <w:b/>
          <w:sz w:val="26"/>
          <w:szCs w:val="26"/>
        </w:rPr>
      </w:pPr>
      <w:r w:rsidRPr="00166B3E">
        <w:rPr>
          <w:b/>
          <w:sz w:val="26"/>
          <w:szCs w:val="26"/>
        </w:rPr>
        <w:t>Ví dụ:</w:t>
      </w:r>
    </w:p>
    <w:tbl>
      <w:tblPr>
        <w:tblW w:w="8910" w:type="dxa"/>
        <w:tblInd w:w="73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4788"/>
        <w:gridCol w:w="4122"/>
      </w:tblGrid>
      <w:tr w:rsidR="00AF2648" w:rsidRPr="00166B3E" w14:paraId="2AEBE06A" w14:textId="77777777" w:rsidTr="007418DD">
        <w:tc>
          <w:tcPr>
            <w:tcW w:w="4788" w:type="dxa"/>
            <w:tcBorders>
              <w:top w:val="double" w:sz="4" w:space="0" w:color="auto"/>
              <w:bottom w:val="single" w:sz="4" w:space="0" w:color="auto"/>
            </w:tcBorders>
            <w:shd w:val="clear" w:color="auto" w:fill="auto"/>
          </w:tcPr>
          <w:p w14:paraId="3EFF256B" w14:textId="20A10B0D" w:rsidR="00AF2648" w:rsidRPr="00166B3E" w:rsidRDefault="00AF2648" w:rsidP="007418DD">
            <w:pPr>
              <w:spacing w:line="360" w:lineRule="auto"/>
              <w:jc w:val="center"/>
              <w:rPr>
                <w:b/>
                <w:sz w:val="26"/>
                <w:szCs w:val="26"/>
                <w:lang w:eastAsia="vi-VN"/>
              </w:rPr>
            </w:pPr>
            <w:r w:rsidRPr="00166B3E">
              <w:rPr>
                <w:b/>
                <w:sz w:val="26"/>
                <w:szCs w:val="26"/>
                <w:lang w:val="en-US" w:eastAsia="vi-VN"/>
              </w:rPr>
              <w:t>BAI4</w:t>
            </w:r>
            <w:r w:rsidRPr="00166B3E">
              <w:rPr>
                <w:b/>
                <w:sz w:val="26"/>
                <w:szCs w:val="26"/>
                <w:lang w:eastAsia="vi-VN"/>
              </w:rPr>
              <w:t>.INP</w:t>
            </w:r>
          </w:p>
        </w:tc>
        <w:tc>
          <w:tcPr>
            <w:tcW w:w="4122" w:type="dxa"/>
            <w:tcBorders>
              <w:top w:val="double" w:sz="4" w:space="0" w:color="auto"/>
              <w:bottom w:val="single" w:sz="4" w:space="0" w:color="auto"/>
            </w:tcBorders>
            <w:shd w:val="clear" w:color="auto" w:fill="auto"/>
          </w:tcPr>
          <w:p w14:paraId="5D4B403A" w14:textId="584A3CC7" w:rsidR="00AF2648" w:rsidRPr="00166B3E" w:rsidRDefault="00AF2648" w:rsidP="007418DD">
            <w:pPr>
              <w:spacing w:line="360" w:lineRule="auto"/>
              <w:jc w:val="center"/>
              <w:rPr>
                <w:b/>
                <w:sz w:val="26"/>
                <w:szCs w:val="26"/>
                <w:lang w:eastAsia="vi-VN"/>
              </w:rPr>
            </w:pPr>
            <w:r w:rsidRPr="00166B3E">
              <w:rPr>
                <w:b/>
                <w:sz w:val="26"/>
                <w:szCs w:val="26"/>
                <w:lang w:val="en-US" w:eastAsia="vi-VN"/>
              </w:rPr>
              <w:t>BAI4</w:t>
            </w:r>
            <w:r w:rsidRPr="00166B3E">
              <w:rPr>
                <w:b/>
                <w:sz w:val="26"/>
                <w:szCs w:val="26"/>
                <w:lang w:eastAsia="vi-VN"/>
              </w:rPr>
              <w:t>.OUT</w:t>
            </w:r>
          </w:p>
        </w:tc>
      </w:tr>
      <w:tr w:rsidR="00AF2648" w:rsidRPr="00166B3E" w14:paraId="0EF89674" w14:textId="77777777" w:rsidTr="00AF2648">
        <w:trPr>
          <w:trHeight w:val="720"/>
        </w:trPr>
        <w:tc>
          <w:tcPr>
            <w:tcW w:w="4788" w:type="dxa"/>
            <w:tcBorders>
              <w:top w:val="single" w:sz="4" w:space="0" w:color="auto"/>
            </w:tcBorders>
            <w:shd w:val="clear" w:color="auto" w:fill="auto"/>
            <w:vAlign w:val="center"/>
          </w:tcPr>
          <w:p w14:paraId="360D1933" w14:textId="3547A35E" w:rsidR="00AF2648" w:rsidRPr="00166B3E" w:rsidRDefault="00AF2648" w:rsidP="007418DD">
            <w:pPr>
              <w:spacing w:line="360" w:lineRule="auto"/>
              <w:rPr>
                <w:sz w:val="26"/>
                <w:szCs w:val="26"/>
                <w:lang w:val="en-US"/>
              </w:rPr>
            </w:pPr>
            <w:r w:rsidRPr="00166B3E">
              <w:rPr>
                <w:sz w:val="26"/>
                <w:szCs w:val="26"/>
                <w:lang w:val="en-US"/>
              </w:rPr>
              <w:t>8</w:t>
            </w:r>
          </w:p>
          <w:p w14:paraId="1099FBE2" w14:textId="77777777" w:rsidR="00AF2648" w:rsidRPr="00166B3E" w:rsidRDefault="00AF2648" w:rsidP="007418DD">
            <w:pPr>
              <w:spacing w:line="360" w:lineRule="auto"/>
              <w:rPr>
                <w:sz w:val="26"/>
                <w:szCs w:val="26"/>
                <w:lang w:val="en-US"/>
              </w:rPr>
            </w:pPr>
            <w:r w:rsidRPr="00166B3E">
              <w:rPr>
                <w:sz w:val="26"/>
                <w:szCs w:val="26"/>
                <w:lang w:val="en-US"/>
              </w:rPr>
              <w:t>12</w:t>
            </w:r>
          </w:p>
          <w:p w14:paraId="75814283" w14:textId="2D9D8F94" w:rsidR="00AF2648" w:rsidRPr="00166B3E" w:rsidRDefault="00AF2648" w:rsidP="007418DD">
            <w:pPr>
              <w:spacing w:line="360" w:lineRule="auto"/>
              <w:rPr>
                <w:sz w:val="26"/>
                <w:szCs w:val="26"/>
                <w:lang w:val="en-US"/>
              </w:rPr>
            </w:pPr>
            <w:r w:rsidRPr="00166B3E">
              <w:rPr>
                <w:sz w:val="26"/>
                <w:szCs w:val="26"/>
                <w:lang w:val="en-US"/>
              </w:rPr>
              <w:t>-14</w:t>
            </w:r>
          </w:p>
          <w:p w14:paraId="2FF39FA3" w14:textId="77777777" w:rsidR="00AF2648" w:rsidRPr="00166B3E" w:rsidRDefault="00AF2648" w:rsidP="007418DD">
            <w:pPr>
              <w:spacing w:line="360" w:lineRule="auto"/>
              <w:rPr>
                <w:bCs/>
                <w:sz w:val="26"/>
                <w:szCs w:val="26"/>
                <w:lang w:val="en-US" w:eastAsia="vi-VN"/>
              </w:rPr>
            </w:pPr>
            <w:r w:rsidRPr="00166B3E">
              <w:rPr>
                <w:bCs/>
                <w:sz w:val="26"/>
                <w:szCs w:val="26"/>
                <w:lang w:val="en-US" w:eastAsia="vi-VN"/>
              </w:rPr>
              <w:t>1</w:t>
            </w:r>
          </w:p>
          <w:p w14:paraId="19950CC5" w14:textId="77777777" w:rsidR="00AF2648" w:rsidRPr="00166B3E" w:rsidRDefault="00AF2648" w:rsidP="007418DD">
            <w:pPr>
              <w:spacing w:line="360" w:lineRule="auto"/>
              <w:rPr>
                <w:bCs/>
                <w:sz w:val="26"/>
                <w:szCs w:val="26"/>
                <w:lang w:val="en-US" w:eastAsia="vi-VN"/>
              </w:rPr>
            </w:pPr>
            <w:r w:rsidRPr="00166B3E">
              <w:rPr>
                <w:bCs/>
                <w:sz w:val="26"/>
                <w:szCs w:val="26"/>
                <w:lang w:val="en-US" w:eastAsia="vi-VN"/>
              </w:rPr>
              <w:t>23</w:t>
            </w:r>
          </w:p>
          <w:p w14:paraId="0ECD2151" w14:textId="77777777" w:rsidR="00AF2648" w:rsidRPr="00166B3E" w:rsidRDefault="00AF2648" w:rsidP="007418DD">
            <w:pPr>
              <w:spacing w:line="360" w:lineRule="auto"/>
              <w:rPr>
                <w:bCs/>
                <w:sz w:val="26"/>
                <w:szCs w:val="26"/>
                <w:lang w:val="en-US" w:eastAsia="vi-VN"/>
              </w:rPr>
            </w:pPr>
            <w:r w:rsidRPr="00166B3E">
              <w:rPr>
                <w:bCs/>
                <w:sz w:val="26"/>
                <w:szCs w:val="26"/>
                <w:lang w:val="en-US" w:eastAsia="vi-VN"/>
              </w:rPr>
              <w:t>-6</w:t>
            </w:r>
          </w:p>
          <w:p w14:paraId="30692236" w14:textId="77777777" w:rsidR="00AF2648" w:rsidRPr="00166B3E" w:rsidRDefault="00AF2648" w:rsidP="007418DD">
            <w:pPr>
              <w:spacing w:line="360" w:lineRule="auto"/>
              <w:rPr>
                <w:bCs/>
                <w:sz w:val="26"/>
                <w:szCs w:val="26"/>
                <w:lang w:val="en-US" w:eastAsia="vi-VN"/>
              </w:rPr>
            </w:pPr>
            <w:r w:rsidRPr="00166B3E">
              <w:rPr>
                <w:bCs/>
                <w:sz w:val="26"/>
                <w:szCs w:val="26"/>
                <w:lang w:val="en-US" w:eastAsia="vi-VN"/>
              </w:rPr>
              <w:t>22</w:t>
            </w:r>
          </w:p>
          <w:p w14:paraId="1888B5B1" w14:textId="77777777" w:rsidR="00AF2648" w:rsidRPr="00166B3E" w:rsidRDefault="00AF2648" w:rsidP="007418DD">
            <w:pPr>
              <w:spacing w:line="360" w:lineRule="auto"/>
              <w:rPr>
                <w:bCs/>
                <w:sz w:val="26"/>
                <w:szCs w:val="26"/>
                <w:lang w:val="en-US" w:eastAsia="vi-VN"/>
              </w:rPr>
            </w:pPr>
            <w:r w:rsidRPr="00166B3E">
              <w:rPr>
                <w:bCs/>
                <w:sz w:val="26"/>
                <w:szCs w:val="26"/>
                <w:lang w:val="en-US" w:eastAsia="vi-VN"/>
              </w:rPr>
              <w:t>-34</w:t>
            </w:r>
          </w:p>
          <w:p w14:paraId="3FE72458" w14:textId="08F6BD87" w:rsidR="00AF2648" w:rsidRPr="00166B3E" w:rsidRDefault="00AF2648" w:rsidP="007418DD">
            <w:pPr>
              <w:spacing w:line="360" w:lineRule="auto"/>
              <w:rPr>
                <w:bCs/>
                <w:sz w:val="26"/>
                <w:szCs w:val="26"/>
                <w:lang w:val="en-US" w:eastAsia="vi-VN"/>
              </w:rPr>
            </w:pPr>
            <w:r w:rsidRPr="00166B3E">
              <w:rPr>
                <w:bCs/>
                <w:sz w:val="26"/>
                <w:szCs w:val="26"/>
                <w:lang w:val="en-US" w:eastAsia="vi-VN"/>
              </w:rPr>
              <w:t>13</w:t>
            </w:r>
          </w:p>
        </w:tc>
        <w:tc>
          <w:tcPr>
            <w:tcW w:w="4122" w:type="dxa"/>
            <w:tcBorders>
              <w:top w:val="single" w:sz="4" w:space="0" w:color="auto"/>
            </w:tcBorders>
            <w:shd w:val="clear" w:color="auto" w:fill="auto"/>
          </w:tcPr>
          <w:p w14:paraId="1048886D" w14:textId="77777777" w:rsidR="00AF2648" w:rsidRPr="00166B3E" w:rsidRDefault="00AF2648" w:rsidP="00AF2648">
            <w:pPr>
              <w:spacing w:line="360" w:lineRule="auto"/>
              <w:rPr>
                <w:bCs/>
                <w:sz w:val="26"/>
                <w:szCs w:val="26"/>
                <w:lang w:val="en-US" w:eastAsia="vi-VN"/>
              </w:rPr>
            </w:pPr>
            <w:r w:rsidRPr="00166B3E">
              <w:rPr>
                <w:bCs/>
                <w:sz w:val="26"/>
                <w:szCs w:val="26"/>
                <w:lang w:val="en-US" w:eastAsia="vi-VN"/>
              </w:rPr>
              <w:t>3</w:t>
            </w:r>
          </w:p>
          <w:p w14:paraId="7A13E2BB" w14:textId="77777777" w:rsidR="00AF2648" w:rsidRPr="00166B3E" w:rsidRDefault="00AF2648" w:rsidP="00AF2648">
            <w:pPr>
              <w:spacing w:line="360" w:lineRule="auto"/>
              <w:rPr>
                <w:bCs/>
                <w:sz w:val="26"/>
                <w:szCs w:val="26"/>
                <w:lang w:val="en-US" w:eastAsia="vi-VN"/>
              </w:rPr>
            </w:pPr>
            <w:r w:rsidRPr="00166B3E">
              <w:rPr>
                <w:bCs/>
                <w:sz w:val="26"/>
                <w:szCs w:val="26"/>
                <w:lang w:val="en-US" w:eastAsia="vi-VN"/>
              </w:rPr>
              <w:t>6</w:t>
            </w:r>
          </w:p>
          <w:p w14:paraId="05079555" w14:textId="369881C6" w:rsidR="00AF2648" w:rsidRPr="00166B3E" w:rsidRDefault="00AF2648" w:rsidP="00AF2648">
            <w:pPr>
              <w:spacing w:line="360" w:lineRule="auto"/>
              <w:rPr>
                <w:bCs/>
                <w:sz w:val="26"/>
                <w:szCs w:val="26"/>
                <w:lang w:val="en-US" w:eastAsia="vi-VN"/>
              </w:rPr>
            </w:pPr>
            <w:r w:rsidRPr="00166B3E">
              <w:rPr>
                <w:bCs/>
                <w:sz w:val="26"/>
                <w:szCs w:val="26"/>
                <w:lang w:val="en-US" w:eastAsia="vi-VN"/>
              </w:rPr>
              <w:t>40</w:t>
            </w:r>
          </w:p>
        </w:tc>
      </w:tr>
    </w:tbl>
    <w:p w14:paraId="7CF3CD6A" w14:textId="7B33432D" w:rsidR="00AF2648" w:rsidRDefault="00AF2648" w:rsidP="00AF2648">
      <w:pPr>
        <w:spacing w:line="360" w:lineRule="auto"/>
        <w:ind w:firstLine="720"/>
        <w:jc w:val="both"/>
        <w:rPr>
          <w:sz w:val="26"/>
          <w:szCs w:val="26"/>
        </w:rPr>
      </w:pPr>
    </w:p>
    <w:p w14:paraId="78A502E4" w14:textId="5313126A" w:rsidR="00133674" w:rsidRDefault="00133674" w:rsidP="00D26FC9">
      <w:pPr>
        <w:spacing w:before="120" w:after="120"/>
        <w:rPr>
          <w:sz w:val="26"/>
          <w:szCs w:val="26"/>
          <w:lang w:val="en-US"/>
        </w:rPr>
      </w:pPr>
      <w:r>
        <w:rPr>
          <w:sz w:val="26"/>
          <w:szCs w:val="26"/>
          <w:lang w:val="en-US"/>
        </w:rPr>
        <w:t>DAPAN</w:t>
      </w:r>
    </w:p>
    <w:p w14:paraId="0236576B"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program bai4;</w:t>
      </w:r>
    </w:p>
    <w:p w14:paraId="79C462A8"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uses crt;</w:t>
      </w:r>
    </w:p>
    <w:p w14:paraId="7E09CF79"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var</w:t>
      </w:r>
    </w:p>
    <w:p w14:paraId="5969633F"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 xml:space="preserve">        tong,max, dau,cuoi,d,tg:int64;</w:t>
      </w:r>
    </w:p>
    <w:p w14:paraId="3B113F54"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 xml:space="preserve">        st:ansistring;</w:t>
      </w:r>
    </w:p>
    <w:p w14:paraId="1FB75262"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 xml:space="preserve">        i,n:longword;</w:t>
      </w:r>
    </w:p>
    <w:p w14:paraId="56E03D69"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 xml:space="preserve">        f1,f2:text;</w:t>
      </w:r>
    </w:p>
    <w:p w14:paraId="73A0CDBE"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begin</w:t>
      </w:r>
    </w:p>
    <w:p w14:paraId="7B01E1BD"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lastRenderedPageBreak/>
        <w:t xml:space="preserve">        assign(f1,'bai4.inp'); assign(f2,'bai4.out');</w:t>
      </w:r>
    </w:p>
    <w:p w14:paraId="123E0946"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 xml:space="preserve">        reset(f1); rewrite(f2);</w:t>
      </w:r>
    </w:p>
    <w:p w14:paraId="70F66E69"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 xml:space="preserve">        tong:=0;</w:t>
      </w:r>
    </w:p>
    <w:p w14:paraId="38F6A3E3"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 xml:space="preserve">        readln(f1,n);</w:t>
      </w:r>
    </w:p>
    <w:p w14:paraId="68FA0B1D"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 xml:space="preserve">        dau:=1; cuoi:=1;d:=1;</w:t>
      </w:r>
    </w:p>
    <w:p w14:paraId="5B893498"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 xml:space="preserve">        tong:=0; max:=-9000000000000000000;</w:t>
      </w:r>
    </w:p>
    <w:p w14:paraId="39B39BFD"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 xml:space="preserve">        for i:=1 to n do</w:t>
      </w:r>
    </w:p>
    <w:p w14:paraId="3A73FA8C"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 xml:space="preserve">                begin</w:t>
      </w:r>
    </w:p>
    <w:p w14:paraId="0E5FAB33"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 xml:space="preserve">                        readln(f1,tg);</w:t>
      </w:r>
    </w:p>
    <w:p w14:paraId="07376AF2"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 xml:space="preserve">                        tong:=tong+tg;</w:t>
      </w:r>
    </w:p>
    <w:p w14:paraId="740E67DB"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 xml:space="preserve">                        if tong &gt; max then</w:t>
      </w:r>
    </w:p>
    <w:p w14:paraId="67B32143"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 xml:space="preserve">                                begin</w:t>
      </w:r>
    </w:p>
    <w:p w14:paraId="5E0FE5F9"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 xml:space="preserve">                                        max:=tong;</w:t>
      </w:r>
    </w:p>
    <w:p w14:paraId="22F66B1C"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 xml:space="preserve">                                        dau:=d;</w:t>
      </w:r>
    </w:p>
    <w:p w14:paraId="6277C8FE"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 xml:space="preserve">                                        cuoi:=i;</w:t>
      </w:r>
    </w:p>
    <w:p w14:paraId="28669E7A"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 xml:space="preserve">                                end;</w:t>
      </w:r>
    </w:p>
    <w:p w14:paraId="03DA7EDF"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 xml:space="preserve">                        if tong&lt;0 then</w:t>
      </w:r>
    </w:p>
    <w:p w14:paraId="7041EE9A"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 xml:space="preserve">                                begin</w:t>
      </w:r>
    </w:p>
    <w:p w14:paraId="2C6B6FA0"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 xml:space="preserve">                                        tong:=0;</w:t>
      </w:r>
    </w:p>
    <w:p w14:paraId="30A61356"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 xml:space="preserve">                                        d:=i+1;</w:t>
      </w:r>
    </w:p>
    <w:p w14:paraId="6E408548"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 xml:space="preserve">                                end;</w:t>
      </w:r>
    </w:p>
    <w:p w14:paraId="3C462074"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 xml:space="preserve">                end;</w:t>
      </w:r>
    </w:p>
    <w:p w14:paraId="6957E15F" w14:textId="77777777" w:rsidR="00133674" w:rsidRPr="00133674" w:rsidRDefault="00133674" w:rsidP="00133674">
      <w:pPr>
        <w:spacing w:line="360" w:lineRule="auto"/>
        <w:ind w:firstLine="720"/>
        <w:jc w:val="both"/>
        <w:rPr>
          <w:sz w:val="26"/>
          <w:szCs w:val="26"/>
          <w:lang w:val="en-US"/>
        </w:rPr>
      </w:pPr>
    </w:p>
    <w:p w14:paraId="6B6DF48B"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 xml:space="preserve">        writeln(f2,dau);</w:t>
      </w:r>
    </w:p>
    <w:p w14:paraId="744B5C13"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 xml:space="preserve">        writeln(f2,cuoi);</w:t>
      </w:r>
    </w:p>
    <w:p w14:paraId="0A182E2E"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 xml:space="preserve">        writeln(f2,max);</w:t>
      </w:r>
    </w:p>
    <w:p w14:paraId="5CB05621"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 xml:space="preserve">        close(f1); close(f2);</w:t>
      </w:r>
    </w:p>
    <w:p w14:paraId="73E50B66" w14:textId="77777777" w:rsidR="00133674" w:rsidRPr="00133674" w:rsidRDefault="00133674" w:rsidP="00133674">
      <w:pPr>
        <w:spacing w:line="360" w:lineRule="auto"/>
        <w:ind w:firstLine="720"/>
        <w:jc w:val="both"/>
        <w:rPr>
          <w:sz w:val="26"/>
          <w:szCs w:val="26"/>
          <w:lang w:val="en-US"/>
        </w:rPr>
      </w:pPr>
      <w:r w:rsidRPr="00133674">
        <w:rPr>
          <w:sz w:val="26"/>
          <w:szCs w:val="26"/>
          <w:lang w:val="en-US"/>
        </w:rPr>
        <w:t>end.</w:t>
      </w:r>
    </w:p>
    <w:p w14:paraId="34F338F9" w14:textId="77777777" w:rsidR="00133674" w:rsidRPr="00133674" w:rsidRDefault="00133674" w:rsidP="00133674">
      <w:pPr>
        <w:spacing w:line="360" w:lineRule="auto"/>
        <w:ind w:firstLine="720"/>
        <w:jc w:val="both"/>
        <w:rPr>
          <w:sz w:val="26"/>
          <w:szCs w:val="26"/>
          <w:lang w:val="en-US"/>
        </w:rPr>
      </w:pPr>
    </w:p>
    <w:p w14:paraId="1DB63C3C" w14:textId="77777777" w:rsidR="00133674" w:rsidRPr="00133674" w:rsidRDefault="00133674" w:rsidP="00AF2648">
      <w:pPr>
        <w:spacing w:line="360" w:lineRule="auto"/>
        <w:ind w:firstLine="720"/>
        <w:jc w:val="both"/>
        <w:rPr>
          <w:sz w:val="26"/>
          <w:szCs w:val="26"/>
          <w:lang w:val="en-US"/>
        </w:rPr>
      </w:pPr>
    </w:p>
    <w:sectPr w:rsidR="00133674" w:rsidRPr="00133674" w:rsidSect="00EC5ECA">
      <w:pgSz w:w="11906" w:h="16838"/>
      <w:pgMar w:top="1134"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CF462D"/>
    <w:multiLevelType w:val="hybridMultilevel"/>
    <w:tmpl w:val="DB143BB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662899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1A3"/>
    <w:rsid w:val="000A18AE"/>
    <w:rsid w:val="00133674"/>
    <w:rsid w:val="00163F90"/>
    <w:rsid w:val="00166B3E"/>
    <w:rsid w:val="00271809"/>
    <w:rsid w:val="00643461"/>
    <w:rsid w:val="00672638"/>
    <w:rsid w:val="00892456"/>
    <w:rsid w:val="0097699C"/>
    <w:rsid w:val="00AF2648"/>
    <w:rsid w:val="00B20852"/>
    <w:rsid w:val="00D26FC9"/>
    <w:rsid w:val="00EB38DA"/>
    <w:rsid w:val="00EC5ECA"/>
    <w:rsid w:val="00F041A3"/>
    <w:rsid w:val="00F2066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928F4"/>
  <w15:chartTrackingRefBased/>
  <w15:docId w15:val="{51B86AEC-4917-4D61-ADDD-A53E449B0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71809"/>
    <w:pPr>
      <w:spacing w:after="200" w:line="276" w:lineRule="auto"/>
      <w:ind w:left="720"/>
      <w:contextualSpacing/>
    </w:pPr>
    <w:rPr>
      <w:rFonts w:ascii="Calibri" w:eastAsia="Calibri" w:hAnsi="Calibri" w:cs="Times New Roman"/>
      <w:sz w:val="22"/>
      <w:lang w:val="en-US"/>
    </w:rPr>
  </w:style>
  <w:style w:type="character" w:customStyle="1" w:styleId="ListParagraphChar">
    <w:name w:val="List Paragraph Char"/>
    <w:link w:val="ListParagraph"/>
    <w:uiPriority w:val="34"/>
    <w:rsid w:val="00271809"/>
    <w:rPr>
      <w:rFonts w:ascii="Calibri" w:eastAsia="Calibri" w:hAnsi="Calibri" w:cs="Times New Roman"/>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260</Words>
  <Characters>1484</Characters>
  <Application>Microsoft Office Word</Application>
  <DocSecurity>0</DocSecurity>
  <Lines>12</Lines>
  <Paragraphs>3</Paragraphs>
  <ScaleCrop>false</ScaleCrop>
  <Company/>
  <LinksUpToDate>false</LinksUpToDate>
  <CharactersWithSpaces>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Hữu Huy</dc:creator>
  <cp:keywords/>
  <dc:description/>
  <cp:lastModifiedBy>Phạm Hữu Huy</cp:lastModifiedBy>
  <cp:revision>18</cp:revision>
  <dcterms:created xsi:type="dcterms:W3CDTF">2022-10-09T07:21:00Z</dcterms:created>
  <dcterms:modified xsi:type="dcterms:W3CDTF">2022-10-19T05:59:00Z</dcterms:modified>
</cp:coreProperties>
</file>