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080DE" w14:textId="77777777" w:rsidR="005F6111" w:rsidRPr="00475484" w:rsidRDefault="005F6111" w:rsidP="005F6111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Kiều Nguyệt Nga</w:t>
      </w:r>
      <w:r w:rsidRPr="00475484">
        <w:rPr>
          <w:sz w:val="26"/>
          <w:szCs w:val="26"/>
          <w:lang w:val="en-US"/>
        </w:rPr>
        <w:t xml:space="preserve"> – THPT Toàn Thắng</w:t>
      </w:r>
    </w:p>
    <w:p w14:paraId="179CC168" w14:textId="77777777" w:rsidR="005F6111" w:rsidRDefault="005F6111" w:rsidP="005F6111">
      <w:pPr>
        <w:rPr>
          <w:sz w:val="26"/>
          <w:szCs w:val="26"/>
          <w:lang w:val="en-US"/>
        </w:rPr>
      </w:pPr>
      <w:r w:rsidRPr="00475484">
        <w:rPr>
          <w:sz w:val="26"/>
          <w:szCs w:val="26"/>
          <w:lang w:val="en-US"/>
        </w:rPr>
        <w:t>CAUHOI</w:t>
      </w:r>
    </w:p>
    <w:p w14:paraId="03CDC9FA" w14:textId="77777777" w:rsidR="005F6111" w:rsidRPr="001D0A30" w:rsidRDefault="005F6111" w:rsidP="005F6111">
      <w:pPr>
        <w:rPr>
          <w:b/>
        </w:rPr>
      </w:pPr>
      <w:r>
        <w:rPr>
          <w:b/>
        </w:rPr>
        <w:t>Câu 4</w:t>
      </w:r>
      <w:r w:rsidRPr="001D0A30">
        <w:rPr>
          <w:b/>
        </w:rPr>
        <w:t xml:space="preserve">: </w:t>
      </w:r>
      <w:r>
        <w:rPr>
          <w:b/>
        </w:rPr>
        <w:t>Mật khẩu</w:t>
      </w:r>
      <w:r w:rsidRPr="001D0A30">
        <w:rPr>
          <w:b/>
        </w:rPr>
        <w:t>:</w:t>
      </w:r>
    </w:p>
    <w:p w14:paraId="08CA214A" w14:textId="77777777" w:rsidR="005F6111" w:rsidRDefault="005F6111" w:rsidP="005F6111">
      <w:pPr>
        <w:ind w:firstLine="720"/>
        <w:jc w:val="both"/>
      </w:pPr>
      <w:r w:rsidRPr="00101F98">
        <w:t xml:space="preserve">Một xâu ký tự được gọi là mật khẩu "an toàn" nếu </w:t>
      </w:r>
      <w:r>
        <w:t xml:space="preserve">thỏa mãn các điều kiện: Độ dài của xâu đó &gt;= 6, </w:t>
      </w:r>
      <w:r w:rsidRPr="00101F98">
        <w:t>chứa ít nhất một chữ cái in hoa ('A'..'Z'), chứa ít nhất một chữ cái thường</w:t>
      </w:r>
      <w:r>
        <w:t xml:space="preserve"> ('a'..'z') và</w:t>
      </w:r>
      <w:r w:rsidRPr="00101F98">
        <w:t>chứa ít nhất một chữ số ('0'..'9').</w:t>
      </w:r>
    </w:p>
    <w:p w14:paraId="4D6BC077" w14:textId="77777777" w:rsidR="005F6111" w:rsidRDefault="005F6111" w:rsidP="005F6111">
      <w:pPr>
        <w:ind w:firstLine="720"/>
        <w:jc w:val="both"/>
      </w:pPr>
      <w:r w:rsidRPr="00101F98">
        <w:t>Ví dụ: 'a1B2C3', 'tinHoc6' là hai mật khẩu "an toàn", còn 'a1B2C', 'a1b2c3', 'A1B2C3','tinhoc' đều không phải là mật khẩu "an toàn".</w:t>
      </w:r>
    </w:p>
    <w:p w14:paraId="39C371FE" w14:textId="77777777" w:rsidR="005F6111" w:rsidRDefault="005F6111" w:rsidP="005F6111">
      <w:pPr>
        <w:ind w:firstLine="720"/>
        <w:jc w:val="both"/>
      </w:pPr>
      <w:r>
        <w:t>Cho một xâu S mà mỗi ký tự trong S thuộc một trong ba loại sau</w:t>
      </w:r>
      <w:r w:rsidRPr="00101F98">
        <w:t xml:space="preserve">: </w:t>
      </w:r>
      <w:r>
        <w:t xml:space="preserve">Chữ cái in hoa ('A'..'Z'), </w:t>
      </w:r>
      <w:r w:rsidRPr="00101F98">
        <w:t>chữ cái thường</w:t>
      </w:r>
      <w:r>
        <w:t xml:space="preserve"> ('a'..'z'), </w:t>
      </w:r>
      <w:r w:rsidRPr="00101F98">
        <w:t>chữ số ('0'..'9').</w:t>
      </w:r>
      <w:r>
        <w:t>Tìm</w:t>
      </w:r>
      <w:r w:rsidRPr="00101F98">
        <w:t xml:space="preserve"> xem có bao nhiêu cặp chỉ số (i,j) thỏa mãn điềukiện: 1 &lt;=i&lt;j&lt;=l</w:t>
      </w:r>
      <w:r>
        <w:t>ength(s) v</w:t>
      </w:r>
      <w:r w:rsidRPr="00101F98">
        <w:t>à xâu con gồm các ký tự liên tiếp từ i đến j của S là mật khẩu "an toàn".</w:t>
      </w:r>
    </w:p>
    <w:p w14:paraId="19F8F22B" w14:textId="77777777" w:rsidR="005F6111" w:rsidRDefault="005F6111" w:rsidP="005F6111">
      <w:pPr>
        <w:jc w:val="both"/>
      </w:pPr>
      <w:r w:rsidRPr="008B135C">
        <w:rPr>
          <w:b/>
          <w:i/>
        </w:rPr>
        <w:t>Input</w:t>
      </w:r>
      <w:r w:rsidRPr="00101F98">
        <w:t xml:space="preserve">: </w:t>
      </w:r>
      <w:r>
        <w:t xml:space="preserve">Cho trong </w:t>
      </w:r>
      <w:r w:rsidRPr="00101F98">
        <w:t>file văn bản BAI2.INP gồm</w:t>
      </w:r>
      <w:r>
        <w:t xml:space="preserve"> duy nhất</w:t>
      </w:r>
      <w:r w:rsidRPr="00101F98">
        <w:t xml:space="preserve"> một dòng chứa xâu S có độ dài không quá 5000 kí tự.</w:t>
      </w:r>
    </w:p>
    <w:p w14:paraId="7E6F2DBD" w14:textId="77777777" w:rsidR="005F6111" w:rsidRDefault="005F6111" w:rsidP="005F6111">
      <w:pPr>
        <w:jc w:val="both"/>
      </w:pPr>
      <w:r w:rsidRPr="008B135C">
        <w:rPr>
          <w:b/>
          <w:i/>
        </w:rPr>
        <w:t>Output:</w:t>
      </w:r>
      <w:r>
        <w:t>Kết quả ghi</w:t>
      </w:r>
      <w:r w:rsidRPr="00101F98">
        <w:t>ra file văn bản BAI2.OUT một số nguyên là số lượng cặp chỉ số (i,j) tính được.</w:t>
      </w:r>
    </w:p>
    <w:p w14:paraId="0A3AAEDD" w14:textId="77777777" w:rsidR="005F6111" w:rsidRPr="001D0A30" w:rsidRDefault="005F6111" w:rsidP="005F6111">
      <w:pPr>
        <w:rPr>
          <w:color w:val="000000"/>
          <w:shd w:val="clear" w:color="auto" w:fill="FFFFFF"/>
        </w:rPr>
      </w:pPr>
      <w:r w:rsidRPr="00101F98">
        <w:rPr>
          <w:b/>
          <w:i/>
        </w:rPr>
        <w:t>Ví dụ</w:t>
      </w:r>
      <w:r w:rsidRPr="00101F98">
        <w:rPr>
          <w:b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6"/>
        <w:gridCol w:w="1858"/>
        <w:gridCol w:w="1858"/>
        <w:gridCol w:w="1858"/>
      </w:tblGrid>
      <w:tr w:rsidR="005F6111" w:rsidRPr="001D0A30" w14:paraId="2FB7881A" w14:textId="77777777" w:rsidTr="00A337E7">
        <w:trPr>
          <w:jc w:val="center"/>
        </w:trPr>
        <w:tc>
          <w:tcPr>
            <w:tcW w:w="3156" w:type="dxa"/>
            <w:shd w:val="clear" w:color="auto" w:fill="auto"/>
          </w:tcPr>
          <w:p w14:paraId="085309DD" w14:textId="77777777" w:rsidR="005F6111" w:rsidRPr="001D0A30" w:rsidRDefault="005F6111" w:rsidP="00A337E7">
            <w:r w:rsidRPr="001D0A30">
              <w:t>BAI2.INP</w:t>
            </w:r>
          </w:p>
        </w:tc>
        <w:tc>
          <w:tcPr>
            <w:tcW w:w="1858" w:type="dxa"/>
            <w:shd w:val="clear" w:color="auto" w:fill="auto"/>
          </w:tcPr>
          <w:p w14:paraId="74AE11E3" w14:textId="77777777" w:rsidR="005F6111" w:rsidRPr="001D0A30" w:rsidRDefault="005F6111" w:rsidP="00A337E7">
            <w:r w:rsidRPr="001D0A30">
              <w:t>BAI2.OUT</w:t>
            </w:r>
          </w:p>
        </w:tc>
        <w:tc>
          <w:tcPr>
            <w:tcW w:w="1858" w:type="dxa"/>
          </w:tcPr>
          <w:p w14:paraId="54F130EB" w14:textId="77777777" w:rsidR="005F6111" w:rsidRPr="001D0A30" w:rsidRDefault="005F6111" w:rsidP="00A337E7">
            <w:r w:rsidRPr="001D0A30">
              <w:t>BAI2.INP</w:t>
            </w:r>
          </w:p>
        </w:tc>
        <w:tc>
          <w:tcPr>
            <w:tcW w:w="1858" w:type="dxa"/>
          </w:tcPr>
          <w:p w14:paraId="43EE8029" w14:textId="77777777" w:rsidR="005F6111" w:rsidRPr="001D0A30" w:rsidRDefault="005F6111" w:rsidP="00A337E7">
            <w:r w:rsidRPr="001D0A30">
              <w:t>BAI2.OUT</w:t>
            </w:r>
          </w:p>
        </w:tc>
      </w:tr>
      <w:tr w:rsidR="005F6111" w:rsidRPr="001D0A30" w14:paraId="0505045D" w14:textId="77777777" w:rsidTr="00A337E7">
        <w:trPr>
          <w:jc w:val="center"/>
        </w:trPr>
        <w:tc>
          <w:tcPr>
            <w:tcW w:w="3156" w:type="dxa"/>
            <w:shd w:val="clear" w:color="auto" w:fill="auto"/>
          </w:tcPr>
          <w:p w14:paraId="2EED13CE" w14:textId="77777777" w:rsidR="005F6111" w:rsidRPr="001D0A30" w:rsidRDefault="005F6111" w:rsidP="00A337E7">
            <w:r w:rsidRPr="001D0A30">
              <w:rPr>
                <w:color w:val="000000"/>
                <w:shd w:val="clear" w:color="auto" w:fill="FFFFFF"/>
              </w:rPr>
              <w:t>abc3456789PQ</w:t>
            </w:r>
          </w:p>
        </w:tc>
        <w:tc>
          <w:tcPr>
            <w:tcW w:w="1858" w:type="dxa"/>
            <w:shd w:val="clear" w:color="auto" w:fill="auto"/>
          </w:tcPr>
          <w:p w14:paraId="581D8ED1" w14:textId="77777777" w:rsidR="005F6111" w:rsidRPr="001D0A30" w:rsidRDefault="005F6111" w:rsidP="00A337E7">
            <w:r w:rsidRPr="001D0A30">
              <w:rPr>
                <w:color w:val="000000"/>
                <w:shd w:val="clear" w:color="auto" w:fill="FFFFFF"/>
              </w:rPr>
              <w:t>6</w:t>
            </w:r>
          </w:p>
        </w:tc>
        <w:tc>
          <w:tcPr>
            <w:tcW w:w="1858" w:type="dxa"/>
          </w:tcPr>
          <w:p w14:paraId="00FCBE9F" w14:textId="77777777" w:rsidR="005F6111" w:rsidRPr="001D0A30" w:rsidRDefault="005F6111" w:rsidP="00A337E7">
            <w:pPr>
              <w:rPr>
                <w:color w:val="000000"/>
                <w:shd w:val="clear" w:color="auto" w:fill="FFFFFF"/>
              </w:rPr>
            </w:pPr>
            <w:r w:rsidRPr="001D0A30">
              <w:rPr>
                <w:color w:val="000000"/>
                <w:shd w:val="clear" w:color="auto" w:fill="FFFFFF"/>
              </w:rPr>
              <w:t>abc123</w:t>
            </w:r>
          </w:p>
        </w:tc>
        <w:tc>
          <w:tcPr>
            <w:tcW w:w="1858" w:type="dxa"/>
          </w:tcPr>
          <w:p w14:paraId="7B29934E" w14:textId="77777777" w:rsidR="005F6111" w:rsidRPr="001D0A30" w:rsidRDefault="005F6111" w:rsidP="00A337E7">
            <w:pPr>
              <w:rPr>
                <w:color w:val="000000"/>
                <w:shd w:val="clear" w:color="auto" w:fill="FFFFFF"/>
              </w:rPr>
            </w:pPr>
            <w:r w:rsidRPr="001D0A30">
              <w:rPr>
                <w:color w:val="000000"/>
                <w:shd w:val="clear" w:color="auto" w:fill="FFFFFF"/>
              </w:rPr>
              <w:t>0</w:t>
            </w:r>
          </w:p>
        </w:tc>
      </w:tr>
    </w:tbl>
    <w:p w14:paraId="42896804" w14:textId="5CACE90C" w:rsidR="00163F90" w:rsidRDefault="00163F90">
      <w:pPr>
        <w:rPr>
          <w:lang w:val="en-US"/>
        </w:rPr>
      </w:pPr>
    </w:p>
    <w:p w14:paraId="70756C04" w14:textId="001CC779" w:rsidR="005F6111" w:rsidRDefault="005F6111">
      <w:pPr>
        <w:rPr>
          <w:lang w:val="en-US"/>
        </w:rPr>
      </w:pPr>
      <w:r>
        <w:rPr>
          <w:lang w:val="en-US"/>
        </w:rPr>
        <w:t>DAPAN</w:t>
      </w:r>
    </w:p>
    <w:p w14:paraId="6B1D0DB3" w14:textId="54A37454" w:rsidR="005F6111" w:rsidRDefault="005F6111">
      <w:pPr>
        <w:rPr>
          <w:lang w:val="en-US"/>
        </w:rPr>
      </w:pPr>
    </w:p>
    <w:p w14:paraId="58BA9ACB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>var</w:t>
      </w:r>
    </w:p>
    <w:p w14:paraId="09D13078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>f1,f2:text;</w:t>
      </w:r>
    </w:p>
    <w:p w14:paraId="393D3373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>s,x:ansistring;</w:t>
      </w:r>
    </w:p>
    <w:p w14:paraId="7BEBA408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>i,j,n,k:longint;</w:t>
      </w:r>
    </w:p>
    <w:p w14:paraId="1A00BE45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>d1,d2,d3,dem:int64;</w:t>
      </w:r>
    </w:p>
    <w:p w14:paraId="29901E2E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>ok:boolean;</w:t>
      </w:r>
    </w:p>
    <w:p w14:paraId="18E29EA2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>begin</w:t>
      </w:r>
    </w:p>
    <w:p w14:paraId="48EC711C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>assign(f1,'bai2.inp');reset(f1);</w:t>
      </w:r>
    </w:p>
    <w:p w14:paraId="31BC2B38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>assign(f2,'bai2.out');rewrite(f2);</w:t>
      </w:r>
    </w:p>
    <w:p w14:paraId="1AD2DA57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>read(f1,s);</w:t>
      </w:r>
    </w:p>
    <w:p w14:paraId="260EEAAA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>close(f1);n:=length(s);dem:=0;</w:t>
      </w:r>
    </w:p>
    <w:p w14:paraId="254D31EF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>for j:=1 to n-5 do</w:t>
      </w:r>
    </w:p>
    <w:p w14:paraId="1D815DD1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>begin</w:t>
      </w:r>
    </w:p>
    <w:p w14:paraId="06F8D30D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 xml:space="preserve">     for i:=6 to  n+1-j do</w:t>
      </w:r>
    </w:p>
    <w:p w14:paraId="12C54F13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 xml:space="preserve">        begin</w:t>
      </w:r>
    </w:p>
    <w:p w14:paraId="36774BF8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 xml:space="preserve">          d1:=0;d2:=0;d3:=0;ok:=false;</w:t>
      </w:r>
    </w:p>
    <w:p w14:paraId="19AA2830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 xml:space="preserve">          x:=copy(s,j,i);</w:t>
      </w:r>
    </w:p>
    <w:p w14:paraId="2FD46AAB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 xml:space="preserve">          for k:=1 to length(x) do</w:t>
      </w:r>
    </w:p>
    <w:p w14:paraId="030CE290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 xml:space="preserve">          begin</w:t>
      </w:r>
    </w:p>
    <w:p w14:paraId="205C69E2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 xml:space="preserve">                        if x[k] in ['a'..'z'] then inc(d1) else</w:t>
      </w:r>
    </w:p>
    <w:p w14:paraId="1456C618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 xml:space="preserve">                        if x[k] in ['A'..'Z'] then inc(d2) else inc(d3);</w:t>
      </w:r>
    </w:p>
    <w:p w14:paraId="5FFA39AB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lastRenderedPageBreak/>
        <w:t xml:space="preserve">                        if (d1&gt;=1) and (d2&gt;=1) and (d3&gt;=1) and ((d1+d2+d3)&gt;=6)then</w:t>
      </w:r>
    </w:p>
    <w:p w14:paraId="1D8342BE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 xml:space="preserve">                        begin</w:t>
      </w:r>
    </w:p>
    <w:p w14:paraId="4FA442E5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 xml:space="preserve">                                ok:=true;</w:t>
      </w:r>
    </w:p>
    <w:p w14:paraId="6BA73D28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 xml:space="preserve">                                break;</w:t>
      </w:r>
    </w:p>
    <w:p w14:paraId="09E20BF0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 xml:space="preserve">                        end;</w:t>
      </w:r>
    </w:p>
    <w:p w14:paraId="3FF0B8F3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 xml:space="preserve">          end;</w:t>
      </w:r>
    </w:p>
    <w:p w14:paraId="10F4160D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 xml:space="preserve">           if ok then</w:t>
      </w:r>
    </w:p>
    <w:p w14:paraId="7EFEA70B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 xml:space="preserve">            begin</w:t>
      </w:r>
    </w:p>
    <w:p w14:paraId="0A5B454A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 xml:space="preserve">               dem:=dem+n-i-j+2;</w:t>
      </w:r>
    </w:p>
    <w:p w14:paraId="6A7DD7C2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 xml:space="preserve">               break</w:t>
      </w:r>
    </w:p>
    <w:p w14:paraId="78CB304C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 xml:space="preserve">            end;</w:t>
      </w:r>
    </w:p>
    <w:p w14:paraId="2608D95C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 xml:space="preserve">        end;</w:t>
      </w:r>
    </w:p>
    <w:p w14:paraId="3C875ABD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>end;</w:t>
      </w:r>
    </w:p>
    <w:p w14:paraId="2FB0E6F8" w14:textId="77777777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>write(f2,dem);  close(f2);</w:t>
      </w:r>
    </w:p>
    <w:p w14:paraId="1DB29CC0" w14:textId="3099778F" w:rsidR="005F6111" w:rsidRPr="005F6111" w:rsidRDefault="005F6111" w:rsidP="005F6111">
      <w:pPr>
        <w:rPr>
          <w:lang w:val="en-US"/>
        </w:rPr>
      </w:pPr>
      <w:r w:rsidRPr="005F6111">
        <w:rPr>
          <w:lang w:val="en-US"/>
        </w:rPr>
        <w:t>end.</w:t>
      </w:r>
    </w:p>
    <w:sectPr w:rsidR="005F6111" w:rsidRPr="005F6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97"/>
    <w:rsid w:val="00163F90"/>
    <w:rsid w:val="005F6111"/>
    <w:rsid w:val="0067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50787"/>
  <w15:chartTrackingRefBased/>
  <w15:docId w15:val="{6487747E-7590-478C-B064-A0D7602F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Hữu Huy</dc:creator>
  <cp:keywords/>
  <dc:description/>
  <cp:lastModifiedBy>Phạm Hữu Huy</cp:lastModifiedBy>
  <cp:revision>2</cp:revision>
  <dcterms:created xsi:type="dcterms:W3CDTF">2022-10-19T05:41:00Z</dcterms:created>
  <dcterms:modified xsi:type="dcterms:W3CDTF">2022-10-19T05:42:00Z</dcterms:modified>
</cp:coreProperties>
</file>