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331D" w:rsidRPr="007D6A1D" w:rsidRDefault="00FC331D" w:rsidP="00FC331D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7D6A1D">
        <w:rPr>
          <w:rFonts w:ascii="Times New Roman" w:hAnsi="Times New Roman"/>
          <w:bCs/>
          <w:sz w:val="26"/>
          <w:szCs w:val="26"/>
        </w:rPr>
        <w:t>CÂU HỎI</w:t>
      </w:r>
    </w:p>
    <w:p w:rsidR="00513EA8" w:rsidRPr="007D6A1D" w:rsidRDefault="00513EA8" w:rsidP="00105E07">
      <w:pPr>
        <w:spacing w:line="276" w:lineRule="auto"/>
        <w:jc w:val="both"/>
        <w:rPr>
          <w:b/>
          <w:sz w:val="26"/>
          <w:szCs w:val="26"/>
          <w:u w:val="single"/>
        </w:rPr>
      </w:pPr>
    </w:p>
    <w:p w:rsidR="00594FB5" w:rsidRPr="007D6A1D" w:rsidRDefault="001230DF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b/>
          <w:sz w:val="26"/>
          <w:szCs w:val="26"/>
          <w:u w:val="single"/>
        </w:rPr>
        <w:t>Bài 4</w:t>
      </w:r>
      <w:r w:rsidR="00594FB5" w:rsidRPr="007D6A1D">
        <w:rPr>
          <w:b/>
          <w:sz w:val="26"/>
          <w:szCs w:val="26"/>
          <w:u w:val="single"/>
        </w:rPr>
        <w:t>:</w:t>
      </w:r>
      <w:r w:rsidR="00594FB5" w:rsidRPr="007D6A1D">
        <w:rPr>
          <w:sz w:val="26"/>
          <w:szCs w:val="26"/>
        </w:rPr>
        <w:t xml:space="preserve"> </w:t>
      </w:r>
      <w:r w:rsidR="00AA1167" w:rsidRPr="007D6A1D">
        <w:rPr>
          <w:b/>
          <w:sz w:val="26"/>
          <w:szCs w:val="26"/>
        </w:rPr>
        <w:t>QUAN HỆ HUYẾT THỐNG</w:t>
      </w:r>
    </w:p>
    <w:p w:rsidR="00594FB5" w:rsidRPr="007D6A1D" w:rsidRDefault="00594FB5" w:rsidP="001230DF">
      <w:pPr>
        <w:spacing w:line="276" w:lineRule="auto"/>
        <w:ind w:firstLine="720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Trung tâm nghiêm cứu gen thu thập N mẫu gen của N cá thể trong cùng một loài. N gen này được mã hoá thành dãy N số nguyên dương </w:t>
      </w:r>
      <w:r w:rsidRPr="007D6A1D">
        <w:rPr>
          <w:b/>
          <w:sz w:val="26"/>
          <w:szCs w:val="26"/>
        </w:rPr>
        <w:t>a</w:t>
      </w:r>
      <w:r w:rsidRPr="007D6A1D">
        <w:rPr>
          <w:b/>
          <w:sz w:val="26"/>
          <w:szCs w:val="26"/>
          <w:vertAlign w:val="subscript"/>
        </w:rPr>
        <w:t>1</w:t>
      </w:r>
      <w:r w:rsidRPr="007D6A1D">
        <w:rPr>
          <w:b/>
          <w:sz w:val="26"/>
          <w:szCs w:val="26"/>
        </w:rPr>
        <w:t>, a</w:t>
      </w:r>
      <w:r w:rsidRPr="007D6A1D">
        <w:rPr>
          <w:b/>
          <w:sz w:val="26"/>
          <w:szCs w:val="26"/>
          <w:vertAlign w:val="subscript"/>
        </w:rPr>
        <w:t>2</w:t>
      </w:r>
      <w:r w:rsidRPr="007D6A1D">
        <w:rPr>
          <w:b/>
          <w:sz w:val="26"/>
          <w:szCs w:val="26"/>
        </w:rPr>
        <w:t>, …, a</w:t>
      </w:r>
      <w:r w:rsidRPr="007D6A1D">
        <w:rPr>
          <w:b/>
          <w:sz w:val="26"/>
          <w:szCs w:val="26"/>
          <w:vertAlign w:val="subscript"/>
        </w:rPr>
        <w:t>N</w:t>
      </w:r>
      <w:r w:rsidRPr="007D6A1D">
        <w:rPr>
          <w:sz w:val="26"/>
          <w:szCs w:val="26"/>
        </w:rPr>
        <w:t xml:space="preserve">. Bộ phận phân tích sau khi xem xét đã đưa ra được kết luận sau: 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Hai cá thể là có quan hệ huyết thống gần khi và chỉ khi  mã gen của chúng biểu diễn trong cơ số 2 giống nhau hoặc khác nhau đúng 1 bit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Ví dụ: Hai cá thể có mã gen 7 (biểu diễn trong cơ số 2 là 111) và 5 (biểu diễn trong cơ số 2 là 101) là có quan hệ huyết thống gần.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Hãy đếm xem trong số mẫu gen của N cá thể thu thập được có bao nhiêu cặp cá thể có quan hệ huyết thống gần.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Dữ liệu:</w:t>
      </w:r>
      <w:r w:rsidR="005A64D9" w:rsidRPr="007D6A1D">
        <w:rPr>
          <w:sz w:val="26"/>
          <w:szCs w:val="26"/>
        </w:rPr>
        <w:t xml:space="preserve"> Vào từ file văn bản BAI4</w:t>
      </w:r>
      <w:r w:rsidRPr="007D6A1D">
        <w:rPr>
          <w:sz w:val="26"/>
          <w:szCs w:val="26"/>
        </w:rPr>
        <w:t>.INP</w:t>
      </w:r>
    </w:p>
    <w:p w:rsidR="00594FB5" w:rsidRPr="007D6A1D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Dòng đầu tiên ghi số nguyên dương N (N≤10</w:t>
      </w:r>
      <w:r w:rsidRPr="007D6A1D">
        <w:rPr>
          <w:sz w:val="26"/>
          <w:szCs w:val="26"/>
          <w:vertAlign w:val="superscript"/>
        </w:rPr>
        <w:t>5</w:t>
      </w:r>
      <w:r w:rsidRPr="007D6A1D">
        <w:rPr>
          <w:sz w:val="26"/>
          <w:szCs w:val="26"/>
        </w:rPr>
        <w:t>)</w:t>
      </w:r>
    </w:p>
    <w:p w:rsidR="00594FB5" w:rsidRPr="007D6A1D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N dòng tiếp theo, dòng thứ i ghi mã gen của cá thể thứ i là một số nguyên dương trong phạm vi từ 1 đến 1000)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Kết quả:</w:t>
      </w:r>
      <w:r w:rsidR="005A64D9" w:rsidRPr="007D6A1D">
        <w:rPr>
          <w:sz w:val="26"/>
          <w:szCs w:val="26"/>
        </w:rPr>
        <w:t xml:space="preserve"> Ghi ra file văn bản BAI4</w:t>
      </w:r>
      <w:r w:rsidRPr="007D6A1D">
        <w:rPr>
          <w:sz w:val="26"/>
          <w:szCs w:val="26"/>
        </w:rPr>
        <w:t>.OUT một số nguyên duy nhất là số cặp có quan hệ huyết thống gần đã tìm được.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306"/>
      </w:tblGrid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A64D9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BAI4</w:t>
            </w:r>
            <w:r w:rsidR="00594FB5" w:rsidRPr="007D6A1D">
              <w:rPr>
                <w:sz w:val="26"/>
                <w:szCs w:val="26"/>
              </w:rPr>
              <w:t>.INP</w:t>
            </w:r>
          </w:p>
        </w:tc>
        <w:tc>
          <w:tcPr>
            <w:tcW w:w="3306" w:type="dxa"/>
          </w:tcPr>
          <w:p w:rsidR="00594FB5" w:rsidRPr="007D6A1D" w:rsidRDefault="005A64D9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BAI4</w:t>
            </w:r>
            <w:r w:rsidR="00594FB5" w:rsidRPr="007D6A1D">
              <w:rPr>
                <w:sz w:val="26"/>
                <w:szCs w:val="26"/>
              </w:rPr>
              <w:t>.OUT</w:t>
            </w:r>
          </w:p>
        </w:tc>
      </w:tr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5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2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4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5</w:t>
            </w:r>
          </w:p>
        </w:tc>
        <w:tc>
          <w:tcPr>
            <w:tcW w:w="3306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4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</w:tc>
        <w:tc>
          <w:tcPr>
            <w:tcW w:w="3306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</w:tc>
      </w:tr>
    </w:tbl>
    <w:p w:rsidR="00594FB5" w:rsidRPr="007D6A1D" w:rsidRDefault="00594FB5" w:rsidP="00105E07">
      <w:pPr>
        <w:spacing w:line="276" w:lineRule="auto"/>
        <w:jc w:val="both"/>
        <w:rPr>
          <w:sz w:val="26"/>
          <w:szCs w:val="26"/>
          <w:u w:val="single"/>
        </w:rPr>
      </w:pPr>
      <w:r w:rsidRPr="007D6A1D">
        <w:rPr>
          <w:sz w:val="26"/>
          <w:szCs w:val="26"/>
          <w:u w:val="single"/>
        </w:rPr>
        <w:t>Giải thích ví dụ thứ nhất: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Các số 1, 2, 3, 4, 5 biểu diễn trong cơ số 2 lần lượt là 001, 010, 011, 100, 101. Có 4 cặp có quan hệ huyết thống gần là: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1 và 3, </w:t>
      </w:r>
      <w:r w:rsidRPr="007D6A1D">
        <w:rPr>
          <w:sz w:val="26"/>
          <w:szCs w:val="26"/>
        </w:rPr>
        <w:tab/>
        <w:t xml:space="preserve">1 và 5, </w:t>
      </w:r>
      <w:r w:rsidRPr="007D6A1D">
        <w:rPr>
          <w:sz w:val="26"/>
          <w:szCs w:val="26"/>
        </w:rPr>
        <w:tab/>
        <w:t>2 và 3,</w:t>
      </w:r>
      <w:r w:rsidRPr="007D6A1D">
        <w:rPr>
          <w:sz w:val="26"/>
          <w:szCs w:val="26"/>
        </w:rPr>
        <w:tab/>
      </w:r>
      <w:r w:rsidRPr="007D6A1D">
        <w:rPr>
          <w:sz w:val="26"/>
          <w:szCs w:val="26"/>
        </w:rPr>
        <w:tab/>
        <w:t xml:space="preserve"> 4 và 5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  <w:u w:val="single"/>
        </w:rPr>
        <w:t>Ghi chú:</w:t>
      </w:r>
      <w:r w:rsidRPr="007D6A1D">
        <w:rPr>
          <w:sz w:val="26"/>
          <w:szCs w:val="26"/>
        </w:rPr>
        <w:t xml:space="preserve">  Có ít nhất 50% số điểm ứng với các test có N≤1000</w:t>
      </w:r>
    </w:p>
    <w:p w:rsidR="00FC331D" w:rsidRPr="007D6A1D" w:rsidRDefault="00FC331D" w:rsidP="00105E07">
      <w:pPr>
        <w:spacing w:line="276" w:lineRule="auto"/>
        <w:jc w:val="both"/>
        <w:rPr>
          <w:sz w:val="26"/>
          <w:szCs w:val="26"/>
        </w:rPr>
      </w:pPr>
    </w:p>
    <w:sectPr w:rsidR="00FC331D" w:rsidRPr="007D6A1D" w:rsidSect="004A1354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1354" w:rsidRDefault="004A1354">
      <w:r>
        <w:separator/>
      </w:r>
    </w:p>
  </w:endnote>
  <w:endnote w:type="continuationSeparator" w:id="0">
    <w:p w:rsidR="004A1354" w:rsidRDefault="004A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000000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6A1D">
      <w:rPr>
        <w:rStyle w:val="PageNumber"/>
        <w:noProof/>
      </w:rPr>
      <w:t>3</w:t>
    </w:r>
    <w:r>
      <w:rPr>
        <w:rStyle w:val="PageNumber"/>
      </w:rPr>
      <w:fldChar w:fldCharType="end"/>
    </w:r>
  </w:p>
  <w:p w:rsidR="00000000" w:rsidRDefault="00000000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1354" w:rsidRDefault="004A1354">
      <w:r>
        <w:separator/>
      </w:r>
    </w:p>
  </w:footnote>
  <w:footnote w:type="continuationSeparator" w:id="0">
    <w:p w:rsidR="004A1354" w:rsidRDefault="004A1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886719">
    <w:abstractNumId w:val="0"/>
  </w:num>
  <w:num w:numId="2" w16cid:durableId="1486162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B5"/>
    <w:rsid w:val="00066231"/>
    <w:rsid w:val="00104211"/>
    <w:rsid w:val="00105E07"/>
    <w:rsid w:val="001230DF"/>
    <w:rsid w:val="00136498"/>
    <w:rsid w:val="003458DF"/>
    <w:rsid w:val="00495B47"/>
    <w:rsid w:val="004A1354"/>
    <w:rsid w:val="004C544B"/>
    <w:rsid w:val="00513EA8"/>
    <w:rsid w:val="00550DA9"/>
    <w:rsid w:val="00594FB5"/>
    <w:rsid w:val="005A64D9"/>
    <w:rsid w:val="005D005B"/>
    <w:rsid w:val="006C7CF4"/>
    <w:rsid w:val="007D6A1D"/>
    <w:rsid w:val="00852D33"/>
    <w:rsid w:val="0086509F"/>
    <w:rsid w:val="00881E38"/>
    <w:rsid w:val="008B7016"/>
    <w:rsid w:val="00957339"/>
    <w:rsid w:val="00A347E7"/>
    <w:rsid w:val="00AA1167"/>
    <w:rsid w:val="00C06931"/>
    <w:rsid w:val="00C731E7"/>
    <w:rsid w:val="00DA0BD3"/>
    <w:rsid w:val="00F3613D"/>
    <w:rsid w:val="00FA2536"/>
    <w:rsid w:val="00FC331D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23</cp:revision>
  <dcterms:created xsi:type="dcterms:W3CDTF">2020-10-29T04:31:00Z</dcterms:created>
  <dcterms:modified xsi:type="dcterms:W3CDTF">2024-01-23T04:03:00Z</dcterms:modified>
</cp:coreProperties>
</file>