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Hóa đơn bán hàng</w:t>
      </w:r>
    </w:p>
    <w:p>
      <w:pPr>
        <w:pStyle w:val="Heading1"/>
      </w:pPr>
      <w:r>
        <w:t>Tên khách hàng:  NgoVanKhanh</w:t>
      </w:r>
    </w:p>
    <w:p>
      <w:pPr>
        <w:pStyle w:val="IntenseQuote"/>
      </w:pPr>
      <w:r>
        <w:t>Sản phẩm 1 :  NMD_R1 Shoes             140$</w:t>
      </w:r>
    </w:p>
    <w:p>
      <w:pPr>
        <w:pStyle w:val="IntenseQuote"/>
      </w:pPr>
      <w:r>
        <w:t>Sản phẩm 2 :  Pureboost Go Shoes             180$</w:t>
      </w:r>
    </w:p>
    <w:p>
      <w:pPr>
        <w:pStyle w:val="IntenseQuote"/>
      </w:pPr>
      <w:r>
        <w:t>Sản phẩm 3 :  Stan Smith Shoes             80$</w:t>
      </w:r>
    </w:p>
    <w:p>
      <w:pPr>
        <w:pStyle w:val="IntenseQuote"/>
      </w:pPr>
      <w:r>
        <w:t>Địa chỉ:  Yen Vien, Ha Noi</w:t>
      </w:r>
    </w:p>
    <w:p>
      <w:pPr>
        <w:pStyle w:val="IntenseQuote"/>
      </w:pPr>
      <w:r>
        <w:t>Phí ship:  40.0</w:t>
      </w:r>
    </w:p>
    <w:p>
      <w:pPr>
        <w:pStyle w:val="IntenseQuote"/>
      </w:pPr>
      <w:r>
        <w:t>Tổng tiền hàng : 400</w:t>
      </w:r>
    </w:p>
    <w:p>
      <w:pPr>
        <w:pStyle w:val="IntenseQuote"/>
      </w:pPr>
      <w:r>
        <w:t>Tổng thanh toán:  440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