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56E2"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Days of the week</w:t>
      </w:r>
    </w:p>
    <w:p w14:paraId="2F77E7B5" w14:textId="578EE3BA"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Monday, Tuesday, Wednesday, Thursday, Friday, Saturday, Sunday, weekdays, weekend</w:t>
      </w:r>
    </w:p>
    <w:p w14:paraId="2600C8CC"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Months of the year</w:t>
      </w:r>
    </w:p>
    <w:p w14:paraId="0723FCE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January, February, March, April, May, June, July August, September, October, November, December</w:t>
      </w:r>
    </w:p>
    <w:p w14:paraId="0AA8CAC9"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Money matters</w:t>
      </w:r>
    </w:p>
    <w:p w14:paraId="1F8A61CA" w14:textId="1B4217B9"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cash, debit, credit card, cheque, in advance, annual fee, monthly membership, interest rate, deposit, tuition fees, poverty, bank statement, money management, current account, student account, withdraw, low-risk investment, mortgage, grace period, budget deficit, retail voucher, coupon</w:t>
      </w:r>
      <w:r w:rsidRPr="00082CA4">
        <w:rPr>
          <w:rFonts w:ascii="Times New Roman" w:eastAsia="Times New Roman" w:hAnsi="Times New Roman" w:cs="Times New Roman"/>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counterfeit money, public money, taxpayers</w:t>
      </w:r>
      <w:r w:rsidRPr="00082CA4">
        <w:rPr>
          <w:rFonts w:ascii="Roboto" w:eastAsia="Times New Roman" w:hAnsi="Roboto" w:cs="Roboto"/>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money, debt, interest-free credit, purchase, partial refund, annuity, non-refundable, MasterCard, VISA, distribution costs, income, finance department, family finances, duty-free store.</w:t>
      </w:r>
    </w:p>
    <w:p w14:paraId="1AD63B68"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Subjects</w:t>
      </w:r>
    </w:p>
    <w:p w14:paraId="27B1C107"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science, politics, history, biology, architecture, law, geography, archaeology, literature, business management, agriculture, statistics, mathematics, logic, physics, psychology, anthropology, economics, philosophy, performing arts, visual arts, chemistry, humanities</w:t>
      </w:r>
    </w:p>
    <w:p w14:paraId="6946DE84"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Studying at college/university</w:t>
      </w:r>
    </w:p>
    <w:p w14:paraId="5ED357E6"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course outline, group discussion, handout, written work, report writing, research, Proofreading, experiment, experience, reference, textbook, dictionary, laptop, printer, student advisor, teamwork, module, topic, assessment, library, department, computer centre, classroom, lecture, tutor, main hall, attendance, deadline, give a talk, speech, computer laboratory, certificate, diploma, placement test, overseas students, full-time, facilities, college, dining room, specialist, knowledge, international, accommodation, home stay, primary, secondary, intermediate, media room, resources room, staff, commencement, dissertation, leaflet, faculty, pupils, pencil, feedback, tasks, outcomes, advanced, introductory, extra background, higher education, guidelines, post-secondary, supervisor, bachelor’s degree, compound, vocabulary, student support services, student retention, publication, foreign students, schedule, school reunion, registrar’s office, stationery.</w:t>
      </w:r>
    </w:p>
    <w:p w14:paraId="6CE00C9C"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lastRenderedPageBreak/>
        <w:t>Marketing</w:t>
      </w:r>
    </w:p>
    <w:p w14:paraId="6A50B8C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catalogue, interview, newsletter, competition, TV program, strategies, research method, entertainment industry, leadership, management, display, products, customer, special offer, collecting data, questionnaire, survey, mass media, statistic, profit margin, poll, business card, training, trainee, merchandise, manufacture, recruitment.</w:t>
      </w:r>
    </w:p>
    <w:p w14:paraId="35CC9629"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Health</w:t>
      </w:r>
    </w:p>
    <w:p w14:paraId="04A978C4"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yoga, tai-chi, keep-fit, salad bar, vegetarian, outdoor activities, leisure time, disease, meal, protein, balanced diet, food pyramid, vitamin, carbohydrates, rice, pasta, potatoes, pizza, tomatoes, bread, cereals, minerals, zinc, meat, seafood, eggs, beans, milk, cheese, yoghurt, fruit, vegetables, citrus fruits, green pepper, blackcurrant, nuts, egg yolk, liver, medicine</w:t>
      </w:r>
      <w:r w:rsidRPr="00082CA4">
        <w:rPr>
          <w:rFonts w:ascii="Times New Roman" w:eastAsia="Times New Roman" w:hAnsi="Times New Roman" w:cs="Times New Roman"/>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treatment, remedy, nursing care, nursery, regular exercise.</w:t>
      </w:r>
    </w:p>
    <w:p w14:paraId="748AB0D2"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Nature</w:t>
      </w:r>
    </w:p>
    <w:p w14:paraId="07AE5C48"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field, footbridge, environment, waterfall, river, mountain, forest, village, coast, reef, lake, valley, hill, cliff, island, peninsula, earthquake, avalanche, tornado, typhoon, desertification, volcano, disaster, catastrophe, erosion, landslides, storm, flood, hurricane, pond, jungle, oasis, dam, canyon</w:t>
      </w:r>
    </w:p>
    <w:p w14:paraId="4716F086"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the environment</w:t>
      </w:r>
    </w:p>
    <w:p w14:paraId="561631A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greenhouse effect, acid rain, global warming, carbon dioxide, burring fossil, exhaust fumes, deforestation, nitrogen oxide, smog, climate, pollution, temperature, power plants, landfill, cattle, wind turbine, soar power, hydroelectric power, renewable, source of energy, reliable, solar panels, environmentally friendly, oxygen, chemical-free, desert, degradation, vegetation, sea level, ocean currents, soil conditioner, coal, fossil fuels, firewood, drought, contaminated.</w:t>
      </w:r>
    </w:p>
    <w:p w14:paraId="2C7AA503"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The animal kingdom</w:t>
      </w:r>
    </w:p>
    <w:p w14:paraId="78192E6A"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birds of prey, seabirds, poultry and game, mammals, cetacean, whale, primates, rodents, fish, amphibian, reptile, insects, octopus, phylum, class, order, family, genus, species, livestock, creature, lion, penguin, plants: mushroom, fungus, leaves, seed, core, bark, trunk, twig, branch, flower, stem, roots, cluster, fertilizer</w:t>
      </w:r>
    </w:p>
    <w:p w14:paraId="79169FE6"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continents</w:t>
      </w:r>
    </w:p>
    <w:p w14:paraId="74014372"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South America, North America, Africa, Asia, Europe, Australia and Antarctica.</w:t>
      </w:r>
    </w:p>
    <w:p w14:paraId="6F856738"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lastRenderedPageBreak/>
        <w:t>Countries</w:t>
      </w:r>
    </w:p>
    <w:p w14:paraId="6BD5C474"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Egypt, Mexico, France, Indonesia, Turkey, England, Germany, China, Greece, Brazil, India, North Korea, India, Malaysia, New Zealand, Nigeria, Pakistan, Singapore, Switzerland , United Kingdom, Italy, the dominican republic, the philippines</w:t>
      </w:r>
      <w:r w:rsidRPr="00082CA4">
        <w:rPr>
          <w:rFonts w:ascii="Times New Roman" w:eastAsia="Times New Roman" w:hAnsi="Times New Roman" w:cs="Times New Roman"/>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Denmark.</w:t>
      </w:r>
    </w:p>
    <w:p w14:paraId="02DE92C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Languages</w:t>
      </w:r>
    </w:p>
    <w:p w14:paraId="2FB085ED"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linguistics, bilingual, trilingual, polyglot, Portuguese, Mandarin, Bengali, Chinese, Hindi, Russian, Japanese, German, Punjabi, Thai, Persian, Filipino, French, Italian, Greek, French</w:t>
      </w:r>
    </w:p>
    <w:p w14:paraId="220E9517"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Architecture and buildings</w:t>
      </w:r>
    </w:p>
    <w:p w14:paraId="247A627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dome, palace, fort, castle, glasshouse, pyramid, log cabin, lighthouse, hut, skyscraper, sculpture</w:t>
      </w:r>
    </w:p>
    <w:p w14:paraId="0620DB5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Homes</w:t>
      </w:r>
    </w:p>
    <w:p w14:paraId="358B0CC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semi-detached house, duplex, terraced house, town house, row house, bungalow, thatched cottage, mobile home, houseboat, block of flats, apartment building, condominium, chimney, bedroom, basement, landlord, tenant, rent, lease, neighborhood, suburb, sofa, coffee table, dormitory, storey, kitchen, refrigerator, microwave, ground floor, oven, hallway, insurance</w:t>
      </w:r>
    </w:p>
    <w:p w14:paraId="3275A09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In the city</w:t>
      </w:r>
    </w:p>
    <w:p w14:paraId="659E44C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cities, street, lane, city centre, central station, car park, department store, bridge, temple, embassy, road system, hospital, garden, avenue,</w:t>
      </w:r>
    </w:p>
    <w:p w14:paraId="03C064AD"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Workplaces</w:t>
      </w:r>
    </w:p>
    <w:p w14:paraId="06E2FC0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clinic, dentist, reception, appointment, staff selection, colleague, workshop, showroom, information desk, employer, employment, unemployed, technical cooperation, team leaders, stress, ability, vision, confidence, employee, internship</w:t>
      </w:r>
    </w:p>
    <w:p w14:paraId="4CEBF881"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Rating and qualities</w:t>
      </w:r>
    </w:p>
    <w:p w14:paraId="13A943C8"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reasonable, satisfactory, dangerous, safe, strongly recommended, poor quality, satisfied, disappointed, efficient, luxurious, colored, spotted, striped, expensive, cheap.</w:t>
      </w:r>
    </w:p>
    <w:p w14:paraId="5F9A1E1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lastRenderedPageBreak/>
        <w:t>Touring</w:t>
      </w:r>
    </w:p>
    <w:p w14:paraId="3681D278" w14:textId="3047A013"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tourist guided tour, ticket office, souvenir, trip, guest, reservation, view, culture, memorable, single double-bedded room, picnic, tourist attraction, hostel, suite, aquarium,</w:t>
      </w:r>
    </w:p>
    <w:p w14:paraId="2D740536"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Verbs</w:t>
      </w:r>
    </w:p>
    <w:p w14:paraId="56F8A442"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train, develop, collect, supervise, mark, edit, revise, exhibit, donate, surpass, register, support, hunt, persuade, concentrate, discuss, suggest, arrange, borrow, immigrate, review, learn, touch.</w:t>
      </w:r>
    </w:p>
    <w:p w14:paraId="1BC2684C"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Adjectives</w:t>
      </w:r>
    </w:p>
    <w:p w14:paraId="0C27E9CE"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energetic, social, ancient, necessary, fantastic, exciting, fabulous, dull, comfortable, convenient, suitable, affordable, voluntary</w:t>
      </w:r>
      <w:r w:rsidRPr="00082CA4">
        <w:rPr>
          <w:rFonts w:ascii="Times New Roman" w:eastAsia="Times New Roman" w:hAnsi="Times New Roman" w:cs="Times New Roman"/>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mandatory, compulsory, temporary, permanent, Immense, vast, salty, extinct, vulnerable, pessimistic, optimistic, realistic, practical, nowledgeable, flexible, confident, Western, intensive, tranquil, spectacular, intact, various</w:t>
      </w:r>
    </w:p>
    <w:p w14:paraId="72412E2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hobbies</w:t>
      </w:r>
    </w:p>
    <w:p w14:paraId="49951983"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orienteering, caving, spelunking, archery, ice skating, scuba-diving, snorkeling, skateboarding, bowls, darts, golf, billiards, hotography, painting, pottery, woodcarving, gardening, stamp collection, embroidery, climbing, chess, parachute</w:t>
      </w:r>
    </w:p>
    <w:p w14:paraId="78009406"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sports</w:t>
      </w:r>
    </w:p>
    <w:p w14:paraId="493B976D"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cricket, baseball, basketball, rugby, soccer, american football, hockey, swimming, tennis, squash, badminton, ping-pong, field, court, pitch, stadium, team, the discus, the javelin, the hammer, the high jump, horse racing, show jumping, polo, cycling, gymnasium, athlete, gym, extreme sports, paragliding, hang-gliding, skydiving, abseiling, snowboarding, bungee jumping, surfing, windsurfing, jet-skiing, bodyboarding, white-water rafting, kitesurfing, mountain biking, jogging, press-up, push-up, barbell, treadmill, judo, recreation, snooker, walking, hampionship, canoeing, refreshment</w:t>
      </w:r>
    </w:p>
    <w:p w14:paraId="0E2D042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Shapes</w:t>
      </w:r>
    </w:p>
    <w:p w14:paraId="7004C738"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Square, rectangular, triangular, polygon, Oval, spherical, spiral, circular, curved, cylindrical, Measurement width, length, altitude, imperial system, metric system, Mass, depth, breadth, height, three dimensions, frequency</w:t>
      </w:r>
    </w:p>
    <w:p w14:paraId="025BB00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lastRenderedPageBreak/>
        <w:t>Transportations</w:t>
      </w:r>
    </w:p>
    <w:p w14:paraId="127B9ED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cargo plane, shipment, container ship, boat, lifeboat, ferry, hovercraft, hydrofoil, liner, canal boat, narrowboat, dinghy sailing, sailboat, paddle steamer, cabin cruiser, rowing boat, rowboat, kayak, canoe, punt, gondola, aircraft, helicopter, seaplane, airship, hot-air balloon, airport,crew, passenger, platform, hire a car, automobile</w:t>
      </w:r>
    </w:p>
    <w:p w14:paraId="2B891904"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Vehicles</w:t>
      </w:r>
    </w:p>
    <w:p w14:paraId="45916B72"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double-decker bus, single-decker, minibus, school bus, coach, truck, tanker, van, lorry, transporter, forklift truck, tow truck, breakdown truck, pickup, jeep, caravan, camper, tractor, taxi, cab, tram, underground, subway, stream train, freight train, goods train,</w:t>
      </w:r>
    </w:p>
    <w:p w14:paraId="76D3C8B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Weather</w:t>
      </w:r>
    </w:p>
    <w:p w14:paraId="35C7AED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humid, hot, sticky, breeze, chilly, cold, cool, dry, dusty, freezing, hot, warm, wet, weather forecast, antenna, moisture,</w:t>
      </w:r>
    </w:p>
    <w:p w14:paraId="488BDF0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Places</w:t>
      </w:r>
    </w:p>
    <w:p w14:paraId="38F6DBDE"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local library, swimming pool, cafeteria, cottage, parliament, accommodation, restaurant, canteen, cafe, bookshop, sports centre, city council, dance studio, park, conversation club, kindergarten</w:t>
      </w:r>
    </w:p>
    <w:p w14:paraId="715D977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equipment and tools</w:t>
      </w:r>
    </w:p>
    <w:p w14:paraId="2E884C1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helmet, light, musical instrument, cassette, silicon chip, digital monitor, gadget, device, screen, breaks, wheels , mechanical pencil, disk, backpack,</w:t>
      </w:r>
    </w:p>
    <w:p w14:paraId="3DDC712A"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The arts and media</w:t>
      </w:r>
    </w:p>
    <w:p w14:paraId="4CEE2B6E"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Opera , Orchestra , concert , symphony, the press, conductor, vocalist, audience, festival, carnival, exhibition,classical music, theatre, cinemas, art gallery, museum,ballet, television, radio, graphics, newspaper</w:t>
      </w:r>
    </w:p>
    <w:p w14:paraId="6804E643"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Materials</w:t>
      </w:r>
    </w:p>
    <w:p w14:paraId="1F02873C"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fur, metal, steel, aluminum, copper, rubber, plastic, ceramics, glass, cement, stone, textile, cotton, fabric, wool, leather, bone, paper, lumber/wood, glue, composite, fiberglass, concrete, wax, paper, wood, silver, gold, feather</w:t>
      </w:r>
    </w:p>
    <w:p w14:paraId="3F0ADC0B"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lastRenderedPageBreak/>
        <w:t>Works and jobs</w:t>
      </w:r>
    </w:p>
    <w:p w14:paraId="1EA86445"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occupation, profession, designer, decorator, architect, engineer, manager, waitress, waiter, teacher, vacancy, professor, specialist, psychologist</w:t>
      </w:r>
      <w:r w:rsidRPr="00082CA4">
        <w:rPr>
          <w:rFonts w:ascii="Times New Roman" w:eastAsia="Times New Roman" w:hAnsi="Times New Roman" w:cs="Times New Roman"/>
          <w:color w:val="01051C"/>
          <w:kern w:val="0"/>
          <w:sz w:val="24"/>
          <w:szCs w:val="24"/>
          <w14:ligatures w14:val="none"/>
        </w:rPr>
        <w:t>،</w:t>
      </w:r>
      <w:r w:rsidRPr="00082CA4">
        <w:rPr>
          <w:rFonts w:ascii="Roboto" w:eastAsia="Times New Roman" w:hAnsi="Roboto" w:cs="Times New Roman"/>
          <w:color w:val="01051C"/>
          <w:kern w:val="0"/>
          <w:sz w:val="24"/>
          <w:szCs w:val="24"/>
          <w14:ligatures w14:val="none"/>
        </w:rPr>
        <w:t xml:space="preserve"> volunteer, freelance, secretary, craftsman ,work experience, curriculum vitae, mail address, receptionist, pilot, guard, flight attendant, lecturer, office assistant, clerk, accountant, cashier, captain</w:t>
      </w:r>
    </w:p>
    <w:p w14:paraId="3D1B6F7A"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Color</w:t>
      </w:r>
    </w:p>
    <w:p w14:paraId="60906EF0"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blue, white, orange, green, grey, black, red, yellow, purple, brown, pink</w:t>
      </w:r>
    </w:p>
    <w:p w14:paraId="1FFCE24D"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expressions and time</w:t>
      </w:r>
    </w:p>
    <w:p w14:paraId="43827A24"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three times, three times per week, a gap year, fulltime, part-time, midday, midnight, millennium, century, decade, fortnight.</w:t>
      </w:r>
    </w:p>
    <w:p w14:paraId="7F948C91"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outlineLvl w:val="1"/>
        <w:rPr>
          <w:rFonts w:ascii="Roboto" w:eastAsia="Times New Roman" w:hAnsi="Roboto" w:cs="Times New Roman"/>
          <w:color w:val="01051C"/>
          <w:kern w:val="0"/>
          <w:sz w:val="39"/>
          <w:szCs w:val="39"/>
          <w14:ligatures w14:val="none"/>
        </w:rPr>
      </w:pPr>
      <w:r w:rsidRPr="00082CA4">
        <w:rPr>
          <w:rFonts w:ascii="Roboto" w:eastAsia="Times New Roman" w:hAnsi="Roboto" w:cs="Times New Roman"/>
          <w:color w:val="01051C"/>
          <w:kern w:val="0"/>
          <w:sz w:val="39"/>
          <w:szCs w:val="39"/>
          <w:bdr w:val="single" w:sz="2" w:space="0" w:color="E6E6E6" w:frame="1"/>
          <w14:ligatures w14:val="none"/>
        </w:rPr>
        <w:t>Other</w:t>
      </w:r>
    </w:p>
    <w:p w14:paraId="00E1A08C" w14:textId="77777777" w:rsidR="00082CA4" w:rsidRPr="00082CA4" w:rsidRDefault="00082CA4" w:rsidP="00082CA4">
      <w:pPr>
        <w:pBdr>
          <w:top w:val="single" w:sz="2" w:space="0" w:color="E6E6E6"/>
          <w:left w:val="single" w:sz="2" w:space="0" w:color="E6E6E6"/>
          <w:bottom w:val="single" w:sz="2" w:space="0" w:color="E6E6E6"/>
          <w:right w:val="single" w:sz="2" w:space="0" w:color="E6E6E6"/>
        </w:pBdr>
        <w:shd w:val="clear" w:color="auto" w:fill="F7F7FA"/>
        <w:spacing w:before="100" w:beforeAutospacing="1" w:after="100" w:afterAutospacing="1" w:line="240" w:lineRule="auto"/>
        <w:rPr>
          <w:rFonts w:ascii="Roboto" w:eastAsia="Times New Roman" w:hAnsi="Roboto" w:cs="Times New Roman"/>
          <w:color w:val="01051C"/>
          <w:kern w:val="0"/>
          <w:sz w:val="24"/>
          <w:szCs w:val="24"/>
          <w14:ligatures w14:val="none"/>
        </w:rPr>
      </w:pPr>
      <w:r w:rsidRPr="00082CA4">
        <w:rPr>
          <w:rFonts w:ascii="Roboto" w:eastAsia="Times New Roman" w:hAnsi="Roboto" w:cs="Times New Roman"/>
          <w:color w:val="01051C"/>
          <w:kern w:val="0"/>
          <w:sz w:val="24"/>
          <w:szCs w:val="24"/>
          <w14:ligatures w14:val="none"/>
        </w:rPr>
        <w:t>passport photo, state, government, individual, variety, private sector, practice, gender, creativity, original inhabitant, indigenous, demonstration, strike, entrance, circuit, guarantee, dialogue , commerce, carriage, narrative, chocolate, satellite, decision, prototype, attitude, daily routine, personal fulfillment, activity, recipient, ultrasound, pedestrian safety, traffic jams, procedures, creation, prize, junior, senior, opportunity, driving license, process, literary, man-made, republicans, umbrella, frequently updated, waiting list, sewer systems, liberal democracy, democrats, lunar calendar, libertarian, burger, videos, nature conservation, life expectancy, fund-raising event, magnet, dialect, ramification, straight, farewell, welfare, encyclopedia, evolution, revolution, illiteracy, robot, proficiency, sufcient,</w:t>
      </w:r>
    </w:p>
    <w:p w14:paraId="7B3C2993" w14:textId="77777777" w:rsidR="0079182B" w:rsidRDefault="0079182B"/>
    <w:sectPr w:rsidR="0079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A4"/>
    <w:rsid w:val="00082CA4"/>
    <w:rsid w:val="001E40C1"/>
    <w:rsid w:val="002F61B6"/>
    <w:rsid w:val="0079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F9D8"/>
  <w15:chartTrackingRefBased/>
  <w15:docId w15:val="{E621CCDE-B57D-4CB6-98F3-D725206E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C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CA4"/>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082CA4"/>
    <w:rPr>
      <w:b/>
      <w:bCs/>
    </w:rPr>
  </w:style>
  <w:style w:type="paragraph" w:styleId="NormalWeb">
    <w:name w:val="Normal (Web)"/>
    <w:basedOn w:val="Normal"/>
    <w:uiPriority w:val="99"/>
    <w:semiHidden/>
    <w:unhideWhenUsed/>
    <w:rsid w:val="00082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2CA4"/>
    <w:rPr>
      <w:color w:val="0000FF"/>
      <w:u w:val="single"/>
    </w:rPr>
  </w:style>
  <w:style w:type="character" w:customStyle="1" w:styleId="block">
    <w:name w:val="block"/>
    <w:basedOn w:val="DefaultParagraphFont"/>
    <w:rsid w:val="00082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522279">
      <w:bodyDiv w:val="1"/>
      <w:marLeft w:val="0"/>
      <w:marRight w:val="0"/>
      <w:marTop w:val="0"/>
      <w:marBottom w:val="0"/>
      <w:divBdr>
        <w:top w:val="none" w:sz="0" w:space="0" w:color="auto"/>
        <w:left w:val="none" w:sz="0" w:space="0" w:color="auto"/>
        <w:bottom w:val="none" w:sz="0" w:space="0" w:color="auto"/>
        <w:right w:val="none" w:sz="0" w:space="0" w:color="auto"/>
      </w:divBdr>
      <w:divsChild>
        <w:div w:id="627318202">
          <w:marLeft w:val="0"/>
          <w:marRight w:val="0"/>
          <w:marTop w:val="0"/>
          <w:marBottom w:val="0"/>
          <w:divBdr>
            <w:top w:val="single" w:sz="2" w:space="0" w:color="E6E6E6"/>
            <w:left w:val="single" w:sz="2" w:space="0" w:color="E6E6E6"/>
            <w:bottom w:val="single" w:sz="2" w:space="0" w:color="E6E6E6"/>
            <w:right w:val="single" w:sz="2" w:space="0" w:color="E6E6E6"/>
          </w:divBdr>
          <w:divsChild>
            <w:div w:id="2026444409">
              <w:marLeft w:val="0"/>
              <w:marRight w:val="0"/>
              <w:marTop w:val="0"/>
              <w:marBottom w:val="0"/>
              <w:divBdr>
                <w:top w:val="single" w:sz="2" w:space="0" w:color="E6E6E6"/>
                <w:left w:val="single" w:sz="2" w:space="0" w:color="E6E6E6"/>
                <w:bottom w:val="single" w:sz="2" w:space="0" w:color="E6E6E6"/>
                <w:right w:val="single" w:sz="2" w:space="0" w:color="E6E6E6"/>
              </w:divBdr>
              <w:divsChild>
                <w:div w:id="2085370497">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ngochiep241195@outlook.com</dc:creator>
  <cp:keywords/>
  <dc:description/>
  <cp:lastModifiedBy>ngochiep241195@outlook.com</cp:lastModifiedBy>
  <cp:revision>2</cp:revision>
  <dcterms:created xsi:type="dcterms:W3CDTF">2023-05-19T16:23:00Z</dcterms:created>
  <dcterms:modified xsi:type="dcterms:W3CDTF">2023-05-19T16:23:00Z</dcterms:modified>
</cp:coreProperties>
</file>