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Do you have a healthy lifestyle?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(Bạn có một lối sống lành mạnh không?)</w:t>
      </w:r>
    </w:p>
    <w:tbl>
      <w:tblPr>
        <w:tblStyle w:val="Table1"/>
        <w:tblW w:w="961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9.5"/>
        <w:gridCol w:w="4809.5"/>
        <w:tblGridChange w:id="0">
          <w:tblGrid>
            <w:gridCol w:w="4809.5"/>
            <w:gridCol w:w="48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Yes, definitely.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(Có, chắc chắn rồi.)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No, I don’t.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(Không, tôi không.)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eat a lot of fruits and vegetables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ăn rất nhiều hoa quả và rau củ.)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do exercise every day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tập thể dục mỗi ngày.)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go to sleep early and get up early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đi ngủ sớm và dậy sớm.)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drink enough water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uống đủ nước.)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don't eat fast food/ don't drink soft drinks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ăn thức ăn nhanh/ uống nước ngọt.)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don't eat a lot of fruits and vegetables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ăn nhiều hoa quả và rau củ.)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I'm too lazy, I don't do exercise every day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quá lười, tôi không tập thể dục hằng ngày.)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don’t go to sleep early, get up early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đi ngủ sớm, dậy sớm)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don’t drink enough water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uống đủ nước.)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 eat a lot of fast food and drink soft drinks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ăn nhiều thức ăn nhanh và uống nước ngọt.)</w:t>
            </w:r>
          </w:p>
        </w:tc>
      </w:tr>
    </w:tbl>
    <w:p w:rsidR="00000000" w:rsidDel="00000000" w:rsidP="00000000" w:rsidRDefault="00000000" w:rsidRPr="00000000" w14:paraId="0000001B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Do you exercise? What exercise do you do?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(Bạn có tập thể dục không? Bạn tập bài thể dục nào?)</w:t>
      </w:r>
    </w:p>
    <w:p w:rsidR="00000000" w:rsidDel="00000000" w:rsidP="00000000" w:rsidRDefault="00000000" w:rsidRPr="00000000" w14:paraId="0000001D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Yes, I like swimming, jogging and cycling. They’re really good for you.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(Có, tôi thích bơi lội, đi bộ và đạp xe. Chúng rất tốt cho bạn.)</w:t>
      </w:r>
    </w:p>
    <w:p w:rsidR="00000000" w:rsidDel="00000000" w:rsidP="00000000" w:rsidRDefault="00000000" w:rsidRPr="00000000" w14:paraId="0000001F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Other sports (các môn thể thao khác)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go to the gym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(tập gym)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play football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(đá bóng)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play badminton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(chơi cầu lông)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play volleyball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(chơi bóng chuyền)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play basketball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(chơi bóng rổ)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What do you often do if you…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(Bạn thường làm gì nếu bạn …)</w:t>
      </w:r>
    </w:p>
    <w:p w:rsidR="00000000" w:rsidDel="00000000" w:rsidP="00000000" w:rsidRDefault="00000000" w:rsidRPr="00000000" w14:paraId="00000021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have a headache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(bị đau đầu)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=&gt; I often rest/ take aspirin/ see the doctor/ stop using the computer.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thường nghỉ ngơi/ uống thuốc/ gặp bác sĩ/ dừng sử dụng máy tính)</w:t>
      </w:r>
    </w:p>
    <w:p w:rsidR="00000000" w:rsidDel="00000000" w:rsidP="00000000" w:rsidRDefault="00000000" w:rsidRPr="00000000" w14:paraId="00000022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have a toothache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(bị đau răng)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=&gt;  I often go to the dentist.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thường gặp nha sĩ.)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have got a cold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(bi cảm)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=&gt; I often rest/ go to bed with a hot drink.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thường nghỉ ngơi/ uống nước ấm và đi ngủ.)</w:t>
      </w:r>
    </w:p>
    <w:p w:rsidR="00000000" w:rsidDel="00000000" w:rsidP="00000000" w:rsidRDefault="00000000" w:rsidRPr="00000000" w14:paraId="00000024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870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gWqilqRJJMLKY/kHXtZ8JCJcCQ==">AMUW2mVWcMygi7Dpr5uimAm+a7ar7HcDJ5GIlxHkPXWCj5QzmVrBKI/91CtjOEpnAj09MNB/z3jERV44YfKAmAOteb0t62IW07j8IBhcfGpTIuQmnao/wlQ=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2021-12-06T12:43:00Z</dcterms:created>
</cp:coreProperties>
</file>