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AD020" w14:textId="5BD165F7" w:rsidR="00445465" w:rsidRDefault="00CE6F0C">
      <w:r>
        <w:t>Chapter 5 Question</w:t>
      </w:r>
    </w:p>
    <w:p w14:paraId="508FB902" w14:textId="34B95619" w:rsidR="0042487D" w:rsidRDefault="00CE6F0C" w:rsidP="0042487D">
      <w:pPr>
        <w:pStyle w:val="ListParagraph"/>
        <w:numPr>
          <w:ilvl w:val="0"/>
          <w:numId w:val="3"/>
        </w:numPr>
        <w:rPr>
          <w:rStyle w:val="fontstyle01"/>
        </w:rPr>
      </w:pPr>
      <w:r>
        <w:rPr>
          <w:rStyle w:val="fontstyle01"/>
        </w:rPr>
        <w:t>Why do we first resize to a large size on the CPU, and then to a smaller size on</w:t>
      </w:r>
      <w:r w:rsidRPr="0042487D">
        <w:rPr>
          <w:rFonts w:ascii="MinionPro-Regular" w:hAnsi="MinionPro-Regular"/>
          <w:color w:val="000000"/>
        </w:rPr>
        <w:br/>
      </w:r>
      <w:r>
        <w:rPr>
          <w:rStyle w:val="fontstyle01"/>
        </w:rPr>
        <w:t>the GPU?</w:t>
      </w:r>
    </w:p>
    <w:p w14:paraId="67B3EC79" w14:textId="77777777" w:rsidR="00E43704" w:rsidRDefault="0042487D" w:rsidP="0042487D">
      <w:pPr>
        <w:ind w:left="360" w:firstLine="360"/>
        <w:rPr>
          <w:rFonts w:ascii="MinionPro-Regular" w:hAnsi="MinionPro-Regular"/>
          <w:color w:val="000000"/>
        </w:rPr>
      </w:pPr>
      <w:r>
        <w:rPr>
          <w:rFonts w:ascii="MinionPro-Regular" w:hAnsi="MinionPro-Regular"/>
          <w:color w:val="000000"/>
        </w:rPr>
        <w:t>First, we resize to large image on the CPU so that  all image can have the same size and minimize data destruction and allow better further augmentation</w:t>
      </w:r>
      <w:r w:rsidR="00E43704">
        <w:rPr>
          <w:rFonts w:ascii="MinionPro-Regular" w:hAnsi="MinionPro-Regular"/>
          <w:color w:val="000000"/>
        </w:rPr>
        <w:t>. After that, random crop ( to smaller size) is performed for augmentation. The image will look clearer</w:t>
      </w:r>
    </w:p>
    <w:p w14:paraId="65820F85" w14:textId="77777777" w:rsidR="00E43704" w:rsidRDefault="00CE6F0C" w:rsidP="0042487D">
      <w:pPr>
        <w:ind w:left="360" w:firstLine="360"/>
        <w:rPr>
          <w:rStyle w:val="fontstyle01"/>
        </w:rPr>
      </w:pPr>
      <w:r w:rsidRPr="0042487D">
        <w:rPr>
          <w:rFonts w:ascii="MinionPro-Regular" w:hAnsi="MinionPro-Regular"/>
          <w:color w:val="000000"/>
        </w:rPr>
        <w:br/>
      </w:r>
      <w:r>
        <w:rPr>
          <w:rStyle w:val="fontstyle01"/>
        </w:rPr>
        <w:t>2. If you are not familiar with regular expressions, find a regular expression tutorial</w:t>
      </w:r>
      <w:r w:rsidRPr="0042487D">
        <w:rPr>
          <w:rFonts w:ascii="MinionPro-Regular" w:hAnsi="MinionPro-Regular"/>
          <w:color w:val="000000"/>
        </w:rPr>
        <w:br/>
      </w:r>
      <w:r>
        <w:rPr>
          <w:rStyle w:val="fontstyle01"/>
        </w:rPr>
        <w:t>and some problem sets, and complete them. Have a look on the book’s website</w:t>
      </w:r>
      <w:r w:rsidRPr="0042487D">
        <w:rPr>
          <w:rFonts w:ascii="MinionPro-Regular" w:hAnsi="MinionPro-Regular"/>
          <w:color w:val="000000"/>
        </w:rPr>
        <w:br/>
      </w:r>
      <w:r>
        <w:rPr>
          <w:rStyle w:val="fontstyle01"/>
        </w:rPr>
        <w:t>for suggestions.</w:t>
      </w:r>
    </w:p>
    <w:p w14:paraId="143DE148" w14:textId="148E074D" w:rsidR="009B79E0" w:rsidRDefault="00F3791C" w:rsidP="0042487D">
      <w:pPr>
        <w:ind w:left="360" w:firstLine="360"/>
        <w:rPr>
          <w:rStyle w:val="fontstyle01"/>
        </w:rPr>
      </w:pPr>
      <w:r>
        <w:rPr>
          <w:rFonts w:ascii="MinionPro-Regular" w:hAnsi="MinionPro-Regular"/>
          <w:color w:val="0000FF"/>
        </w:rPr>
        <w:t>Done</w:t>
      </w:r>
      <w:r w:rsidR="00CE6F0C" w:rsidRPr="0042487D">
        <w:rPr>
          <w:rFonts w:ascii="MinionPro-Regular" w:hAnsi="MinionPro-Regular"/>
          <w:color w:val="000000"/>
        </w:rPr>
        <w:br/>
      </w:r>
      <w:r w:rsidR="00CE6F0C">
        <w:rPr>
          <w:rStyle w:val="fontstyle01"/>
        </w:rPr>
        <w:t>3. What are the two ways in which data is most commonly provided for most deep</w:t>
      </w:r>
      <w:r w:rsidR="00CE6F0C" w:rsidRPr="0042487D">
        <w:rPr>
          <w:rFonts w:ascii="MinionPro-Regular" w:hAnsi="MinionPro-Regular"/>
          <w:color w:val="000000"/>
        </w:rPr>
        <w:br/>
      </w:r>
      <w:r w:rsidR="00CE6F0C">
        <w:rPr>
          <w:rStyle w:val="fontstyle01"/>
        </w:rPr>
        <w:t>learning datasets?</w:t>
      </w:r>
    </w:p>
    <w:p w14:paraId="27BAD616" w14:textId="6ADB6FDD" w:rsidR="009B79E0" w:rsidRDefault="009B79E0" w:rsidP="009B79E0">
      <w:pPr>
        <w:pStyle w:val="ListParagraph"/>
        <w:numPr>
          <w:ilvl w:val="0"/>
          <w:numId w:val="5"/>
        </w:numPr>
        <w:rPr>
          <w:rStyle w:val="fontstyle01"/>
        </w:rPr>
      </w:pPr>
      <w:r>
        <w:rPr>
          <w:rStyle w:val="fontstyle01"/>
        </w:rPr>
        <w:t>Individual files representing items of data, such as text documents or images, possibly organized into folders with filenames representing information about those items</w:t>
      </w:r>
    </w:p>
    <w:p w14:paraId="7F5F51B7" w14:textId="58AF2CC1" w:rsidR="009B79E0" w:rsidRDefault="009B79E0" w:rsidP="009B79E0">
      <w:pPr>
        <w:pStyle w:val="ListParagraph"/>
        <w:numPr>
          <w:ilvl w:val="0"/>
          <w:numId w:val="5"/>
        </w:numPr>
        <w:rPr>
          <w:rStyle w:val="fontstyle01"/>
        </w:rPr>
      </w:pPr>
      <w:r>
        <w:rPr>
          <w:rStyle w:val="fontstyle01"/>
        </w:rPr>
        <w:t>Table of data ( such as CSV format), each row is an item, may include filename providing connection between data in the table and the data outside(image, text) of the table</w:t>
      </w:r>
    </w:p>
    <w:p w14:paraId="77D4E5F6" w14:textId="77777777" w:rsidR="009B79E0" w:rsidRDefault="00CE6F0C" w:rsidP="009B79E0">
      <w:pPr>
        <w:rPr>
          <w:rStyle w:val="fontstyle01"/>
        </w:rPr>
      </w:pPr>
      <w:r w:rsidRPr="009B79E0">
        <w:rPr>
          <w:rFonts w:ascii="MinionPro-Regular" w:hAnsi="MinionPro-Regular"/>
          <w:color w:val="000000"/>
        </w:rPr>
        <w:br/>
      </w:r>
      <w:r>
        <w:rPr>
          <w:rStyle w:val="fontstyle01"/>
        </w:rPr>
        <w:t xml:space="preserve">4. Look up the documentation for </w:t>
      </w:r>
      <w:r>
        <w:rPr>
          <w:rStyle w:val="fontstyle21"/>
        </w:rPr>
        <w:t xml:space="preserve">L </w:t>
      </w:r>
      <w:r>
        <w:rPr>
          <w:rStyle w:val="fontstyle01"/>
        </w:rPr>
        <w:t>and try using a few of the new methods that it</w:t>
      </w:r>
      <w:r w:rsidRPr="009B79E0">
        <w:rPr>
          <w:rFonts w:ascii="MinionPro-Regular" w:hAnsi="MinionPro-Regular"/>
          <w:color w:val="000000"/>
        </w:rPr>
        <w:br/>
      </w:r>
      <w:r>
        <w:rPr>
          <w:rStyle w:val="fontstyle01"/>
        </w:rPr>
        <w:t>adds.</w:t>
      </w:r>
    </w:p>
    <w:p w14:paraId="29AD1B06" w14:textId="77777777" w:rsidR="007E5426" w:rsidRDefault="003665AB" w:rsidP="009B79E0">
      <w:pPr>
        <w:rPr>
          <w:rStyle w:val="fontstyle01"/>
        </w:rPr>
      </w:pPr>
      <w:r>
        <w:rPr>
          <w:rFonts w:ascii="MinionPro-Regular" w:hAnsi="MinionPro-Regular"/>
          <w:color w:val="FF0000"/>
        </w:rPr>
        <w:t xml:space="preserve">Done </w:t>
      </w:r>
      <w:r w:rsidR="00CE6F0C" w:rsidRPr="009B79E0">
        <w:rPr>
          <w:rFonts w:ascii="MinionPro-Regular" w:hAnsi="MinionPro-Regular"/>
          <w:color w:val="000000"/>
        </w:rPr>
        <w:br/>
      </w:r>
      <w:r w:rsidR="00CE6F0C">
        <w:rPr>
          <w:rStyle w:val="fontstyle01"/>
        </w:rPr>
        <w:t xml:space="preserve">5. Look up the documentation for the Python </w:t>
      </w:r>
      <w:r w:rsidR="00CE6F0C">
        <w:rPr>
          <w:rStyle w:val="fontstyle21"/>
        </w:rPr>
        <w:t xml:space="preserve">pathlib </w:t>
      </w:r>
      <w:r w:rsidR="00CE6F0C">
        <w:rPr>
          <w:rStyle w:val="fontstyle01"/>
        </w:rPr>
        <w:t>module and try using a few</w:t>
      </w:r>
      <w:r w:rsidR="00CE6F0C" w:rsidRPr="009B79E0">
        <w:rPr>
          <w:rFonts w:ascii="MinionPro-Regular" w:hAnsi="MinionPro-Regular"/>
          <w:color w:val="000000"/>
        </w:rPr>
        <w:br/>
      </w:r>
      <w:r w:rsidR="00CE6F0C">
        <w:rPr>
          <w:rStyle w:val="fontstyle01"/>
        </w:rPr>
        <w:t xml:space="preserve">methods of the </w:t>
      </w:r>
      <w:r w:rsidR="00CE6F0C">
        <w:rPr>
          <w:rStyle w:val="fontstyle21"/>
        </w:rPr>
        <w:t xml:space="preserve">Path </w:t>
      </w:r>
      <w:r w:rsidR="00CE6F0C">
        <w:rPr>
          <w:rStyle w:val="fontstyle01"/>
        </w:rPr>
        <w:t>class.</w:t>
      </w:r>
    </w:p>
    <w:p w14:paraId="5F96214F" w14:textId="77777777" w:rsidR="00890D37" w:rsidRDefault="007E5426" w:rsidP="009B79E0">
      <w:pPr>
        <w:rPr>
          <w:rStyle w:val="fontstyle01"/>
        </w:rPr>
      </w:pPr>
      <w:r>
        <w:rPr>
          <w:rStyle w:val="fontstyle01"/>
          <w:color w:val="0000FF"/>
        </w:rPr>
        <w:t>Done partially, not work with Collab</w:t>
      </w:r>
      <w:r w:rsidR="00CE6F0C" w:rsidRPr="009B79E0">
        <w:rPr>
          <w:rFonts w:ascii="MinionPro-Regular" w:hAnsi="MinionPro-Regular"/>
          <w:color w:val="000000"/>
        </w:rPr>
        <w:br/>
      </w:r>
      <w:r w:rsidR="00CE6F0C">
        <w:rPr>
          <w:rStyle w:val="fontstyle01"/>
        </w:rPr>
        <w:t>6. Give two examples of ways that image transformations can degrade the quality of</w:t>
      </w:r>
      <w:r w:rsidR="00CE6F0C" w:rsidRPr="009B79E0">
        <w:rPr>
          <w:rFonts w:ascii="MinionPro-Regular" w:hAnsi="MinionPro-Regular"/>
          <w:color w:val="000000"/>
        </w:rPr>
        <w:br/>
      </w:r>
      <w:r w:rsidR="00CE6F0C">
        <w:rPr>
          <w:rStyle w:val="fontstyle01"/>
        </w:rPr>
        <w:t>the data.</w:t>
      </w:r>
    </w:p>
    <w:p w14:paraId="6B07F54D" w14:textId="77777777" w:rsidR="00890D37" w:rsidRDefault="00890D37" w:rsidP="00890D37">
      <w:pPr>
        <w:rPr>
          <w:rFonts w:ascii="MinionPro-Regular" w:hAnsi="MinionPro-Regular"/>
          <w:color w:val="000000"/>
        </w:rPr>
      </w:pPr>
      <w:r>
        <w:rPr>
          <w:rFonts w:ascii="MinionPro-Regular" w:hAnsi="MinionPro-Regular"/>
          <w:color w:val="000000"/>
        </w:rPr>
        <w:t>Example 1:  Rotating an image by 45 degree can create empty zone on edge and will not teach the model anything</w:t>
      </w:r>
    </w:p>
    <w:p w14:paraId="147BB181" w14:textId="77777777" w:rsidR="00890D37" w:rsidRDefault="00890D37" w:rsidP="00890D37">
      <w:pPr>
        <w:rPr>
          <w:rFonts w:ascii="MinionPro-Regular" w:hAnsi="MinionPro-Regular"/>
          <w:color w:val="000000"/>
        </w:rPr>
      </w:pPr>
      <w:r>
        <w:rPr>
          <w:rFonts w:ascii="MinionPro-Regular" w:hAnsi="MinionPro-Regular"/>
          <w:color w:val="000000"/>
        </w:rPr>
        <w:t xml:space="preserve">Example 2: Couple of augmentation method or interpolating pixels will reduce the quality </w:t>
      </w:r>
    </w:p>
    <w:p w14:paraId="2F24A058" w14:textId="77777777" w:rsidR="00890D37" w:rsidRDefault="00CE6F0C" w:rsidP="00890D37">
      <w:pPr>
        <w:rPr>
          <w:rStyle w:val="fontstyle01"/>
        </w:rPr>
      </w:pPr>
      <w:r w:rsidRPr="00890D37">
        <w:rPr>
          <w:rFonts w:ascii="MinionPro-Regular" w:hAnsi="MinionPro-Regular"/>
          <w:color w:val="000000"/>
        </w:rPr>
        <w:br/>
      </w:r>
      <w:r>
        <w:rPr>
          <w:rStyle w:val="fontstyle01"/>
        </w:rPr>
        <w:t xml:space="preserve">7. What method does fastai provide to view the data in a </w:t>
      </w:r>
      <w:r>
        <w:rPr>
          <w:rStyle w:val="fontstyle21"/>
        </w:rPr>
        <w:t>DataLoaders</w:t>
      </w:r>
      <w:r>
        <w:rPr>
          <w:rStyle w:val="fontstyle01"/>
        </w:rPr>
        <w:t>?</w:t>
      </w:r>
    </w:p>
    <w:p w14:paraId="7D9693B1" w14:textId="77777777" w:rsidR="00890D37" w:rsidRDefault="00890D37" w:rsidP="00890D37">
      <w:pPr>
        <w:rPr>
          <w:rStyle w:val="fontstyle01"/>
        </w:rPr>
      </w:pPr>
      <w:r>
        <w:rPr>
          <w:rStyle w:val="fontstyle01"/>
        </w:rPr>
        <w:t>Dls.show_batch(nrows = ?, ncols = ?)</w:t>
      </w:r>
    </w:p>
    <w:p w14:paraId="48C443C0" w14:textId="77777777" w:rsidR="00890D37" w:rsidRDefault="00CE6F0C" w:rsidP="00890D37">
      <w:pPr>
        <w:rPr>
          <w:rStyle w:val="fontstyle01"/>
        </w:rPr>
      </w:pPr>
      <w:r w:rsidRPr="00890D37">
        <w:rPr>
          <w:rFonts w:ascii="MinionPro-Regular" w:hAnsi="MinionPro-Regular"/>
          <w:color w:val="000000"/>
        </w:rPr>
        <w:br/>
      </w:r>
      <w:r>
        <w:rPr>
          <w:rStyle w:val="fontstyle01"/>
        </w:rPr>
        <w:t xml:space="preserve">8. What method does fastai provide to help you debug a </w:t>
      </w:r>
      <w:r>
        <w:rPr>
          <w:rStyle w:val="fontstyle21"/>
        </w:rPr>
        <w:t>DataBlock</w:t>
      </w:r>
      <w:r>
        <w:rPr>
          <w:rStyle w:val="fontstyle01"/>
        </w:rPr>
        <w:t>?</w:t>
      </w:r>
    </w:p>
    <w:p w14:paraId="55104734" w14:textId="77777777" w:rsidR="00890D37" w:rsidRDefault="00890D37" w:rsidP="00890D37">
      <w:pPr>
        <w:rPr>
          <w:rStyle w:val="fontstyle01"/>
        </w:rPr>
      </w:pPr>
      <w:r>
        <w:rPr>
          <w:rStyle w:val="fontstyle01"/>
        </w:rPr>
        <w:t>Datablocks(pets1).summary(path/”…”)</w:t>
      </w:r>
    </w:p>
    <w:p w14:paraId="4810D7AB" w14:textId="77777777" w:rsidR="00890D37" w:rsidRDefault="00CE6F0C" w:rsidP="00890D37">
      <w:pPr>
        <w:rPr>
          <w:rStyle w:val="fontstyle01"/>
        </w:rPr>
      </w:pPr>
      <w:r w:rsidRPr="00890D37">
        <w:rPr>
          <w:rFonts w:ascii="MinionPro-Regular" w:hAnsi="MinionPro-Regular"/>
          <w:color w:val="000000"/>
        </w:rPr>
        <w:br/>
      </w:r>
      <w:r>
        <w:rPr>
          <w:rStyle w:val="fontstyle01"/>
        </w:rPr>
        <w:t>9. Should you hold off on training a model until you have thoroughly cleaned your</w:t>
      </w:r>
      <w:r w:rsidRPr="00890D37">
        <w:rPr>
          <w:rFonts w:ascii="MinionPro-Regular" w:hAnsi="MinionPro-Regular"/>
          <w:color w:val="000000"/>
        </w:rPr>
        <w:br/>
      </w:r>
      <w:r>
        <w:rPr>
          <w:rStyle w:val="fontstyle01"/>
        </w:rPr>
        <w:t>data?</w:t>
      </w:r>
    </w:p>
    <w:p w14:paraId="7708B0F6" w14:textId="77777777" w:rsidR="00CA7AF8" w:rsidRDefault="00890D37" w:rsidP="00890D37">
      <w:pPr>
        <w:rPr>
          <w:rStyle w:val="fontstyle01"/>
        </w:rPr>
      </w:pPr>
      <w:r>
        <w:rPr>
          <w:rStyle w:val="fontstyle01"/>
          <w:color w:val="FF0000"/>
        </w:rPr>
        <w:t>NO</w:t>
      </w:r>
      <w:r w:rsidR="00CE6F0C" w:rsidRPr="00890D37">
        <w:rPr>
          <w:rFonts w:ascii="MinionPro-Regular" w:hAnsi="MinionPro-Regular"/>
          <w:color w:val="000000"/>
        </w:rPr>
        <w:br/>
      </w:r>
      <w:r w:rsidR="00CE6F0C">
        <w:rPr>
          <w:rStyle w:val="fontstyle01"/>
        </w:rPr>
        <w:t>10. What are the two pieces that are combined into cross-entropy loss in PyTorch?</w:t>
      </w:r>
    </w:p>
    <w:p w14:paraId="5453DA20" w14:textId="77777777" w:rsidR="0093476E" w:rsidRDefault="00CA7AF8" w:rsidP="00890D37">
      <w:pPr>
        <w:rPr>
          <w:rStyle w:val="fontstyle01"/>
        </w:rPr>
      </w:pPr>
      <w:r>
        <w:rPr>
          <w:rStyle w:val="fontstyle01"/>
          <w:color w:val="FF0000"/>
        </w:rPr>
        <w:t>It combines log and softmax</w:t>
      </w:r>
      <w:r w:rsidR="00CE6F0C" w:rsidRPr="00890D37">
        <w:rPr>
          <w:rFonts w:ascii="MinionPro-Regular" w:hAnsi="MinionPro-Regular"/>
          <w:color w:val="000000"/>
        </w:rPr>
        <w:br/>
      </w:r>
      <w:r w:rsidR="00CE6F0C">
        <w:rPr>
          <w:rStyle w:val="fontstyle01"/>
        </w:rPr>
        <w:t>11. What are the two properties of activations that softmax ensures? Why is this</w:t>
      </w:r>
      <w:r w:rsidR="00CE6F0C" w:rsidRPr="00890D37">
        <w:rPr>
          <w:rFonts w:ascii="MinionPro-Regular" w:hAnsi="MinionPro-Regular"/>
          <w:color w:val="000000"/>
        </w:rPr>
        <w:br/>
      </w:r>
      <w:r w:rsidR="00CE6F0C">
        <w:rPr>
          <w:rStyle w:val="fontstyle01"/>
        </w:rPr>
        <w:t>important?</w:t>
      </w:r>
    </w:p>
    <w:p w14:paraId="02F92E77" w14:textId="77777777" w:rsidR="0093476E" w:rsidRDefault="0093476E" w:rsidP="0093476E">
      <w:pPr>
        <w:pStyle w:val="ListParagraph"/>
        <w:numPr>
          <w:ilvl w:val="0"/>
          <w:numId w:val="7"/>
        </w:numPr>
        <w:rPr>
          <w:rStyle w:val="fontstyle01"/>
        </w:rPr>
      </w:pPr>
      <w:r>
        <w:rPr>
          <w:rStyle w:val="fontstyle01"/>
        </w:rPr>
        <w:t>Softmax guarantee that probability of all categories add up to 1</w:t>
      </w:r>
    </w:p>
    <w:p w14:paraId="2C125D3A" w14:textId="77777777" w:rsidR="0093476E" w:rsidRDefault="0093476E" w:rsidP="0093476E">
      <w:pPr>
        <w:pStyle w:val="ListParagraph"/>
        <w:numPr>
          <w:ilvl w:val="0"/>
          <w:numId w:val="7"/>
        </w:numPr>
        <w:rPr>
          <w:rStyle w:val="fontstyle01"/>
        </w:rPr>
      </w:pPr>
      <w:r>
        <w:rPr>
          <w:rStyle w:val="fontstyle01"/>
        </w:rPr>
        <w:t xml:space="preserve">Softmax guarantees that slightly larger, like 0.99 vs 0.999, it will magnify the difference. </w:t>
      </w:r>
    </w:p>
    <w:p w14:paraId="23B3ECF2" w14:textId="5D85A627" w:rsidR="0093476E" w:rsidRDefault="0093476E" w:rsidP="0093476E">
      <w:pPr>
        <w:rPr>
          <w:rStyle w:val="fontstyle01"/>
        </w:rPr>
      </w:pPr>
      <w:r>
        <w:rPr>
          <w:rStyle w:val="fontstyle01"/>
        </w:rPr>
        <w:t xml:space="preserve">If we don’t have this, the model wont care about 0.99 or 0.999 </w:t>
      </w:r>
    </w:p>
    <w:p w14:paraId="0E2CB56D" w14:textId="77777777" w:rsidR="00C36FC3" w:rsidRDefault="00CE6F0C" w:rsidP="00890D37">
      <w:pPr>
        <w:rPr>
          <w:rStyle w:val="fontstyle01"/>
        </w:rPr>
      </w:pPr>
      <w:r w:rsidRPr="00890D37">
        <w:rPr>
          <w:rFonts w:ascii="MinionPro-Regular" w:hAnsi="MinionPro-Regular"/>
          <w:color w:val="000000"/>
        </w:rPr>
        <w:br/>
      </w:r>
      <w:r>
        <w:rPr>
          <w:rStyle w:val="fontstyle01"/>
        </w:rPr>
        <w:t>12. When might you want your activations to not have these two properties?</w:t>
      </w:r>
    </w:p>
    <w:p w14:paraId="6980373B" w14:textId="77777777" w:rsidR="00C36FC3" w:rsidRPr="00C36FC3" w:rsidRDefault="00C36FC3" w:rsidP="00C36FC3">
      <w:pPr>
        <w:pStyle w:val="NormalWeb"/>
        <w:rPr>
          <w:rFonts w:ascii="Arial" w:hAnsi="Arial" w:cs="Arial"/>
          <w:color w:val="FF0000"/>
          <w:sz w:val="23"/>
          <w:szCs w:val="23"/>
        </w:rPr>
      </w:pPr>
      <w:r w:rsidRPr="00C36FC3">
        <w:rPr>
          <w:rFonts w:ascii="Arial" w:hAnsi="Arial" w:cs="Arial"/>
          <w:color w:val="FF0000"/>
          <w:sz w:val="23"/>
          <w:szCs w:val="23"/>
        </w:rPr>
        <w:t>When you have multi-label classification problems (more than one label possible).</w:t>
      </w:r>
    </w:p>
    <w:p w14:paraId="3E284C04" w14:textId="77777777" w:rsidR="00D43880" w:rsidRDefault="00CE6F0C" w:rsidP="00890D37">
      <w:pPr>
        <w:rPr>
          <w:rStyle w:val="fontstyle01"/>
        </w:rPr>
      </w:pPr>
      <w:r w:rsidRPr="00890D37">
        <w:rPr>
          <w:rFonts w:ascii="MinionPro-Regular" w:hAnsi="MinionPro-Regular"/>
          <w:color w:val="000000"/>
        </w:rPr>
        <w:br/>
      </w:r>
      <w:r>
        <w:rPr>
          <w:rStyle w:val="fontstyle01"/>
        </w:rPr>
        <w:t xml:space="preserve">13. Calculate the </w:t>
      </w:r>
      <w:r>
        <w:rPr>
          <w:rStyle w:val="fontstyle21"/>
        </w:rPr>
        <w:t xml:space="preserve">exp </w:t>
      </w:r>
      <w:r>
        <w:rPr>
          <w:rStyle w:val="fontstyle01"/>
        </w:rPr>
        <w:t xml:space="preserve">and </w:t>
      </w:r>
      <w:r>
        <w:rPr>
          <w:rStyle w:val="fontstyle21"/>
        </w:rPr>
        <w:t xml:space="preserve">softmax </w:t>
      </w:r>
      <w:r>
        <w:rPr>
          <w:rStyle w:val="fontstyle01"/>
        </w:rPr>
        <w:t xml:space="preserve">columns of </w:t>
      </w:r>
      <w:r w:rsidRPr="00890D37">
        <w:rPr>
          <w:rStyle w:val="fontstyle01"/>
          <w:color w:val="990000"/>
        </w:rPr>
        <w:t xml:space="preserve">Figure 5-3 </w:t>
      </w:r>
      <w:r>
        <w:rPr>
          <w:rStyle w:val="fontstyle01"/>
        </w:rPr>
        <w:t>yourself (i.e., in a spread‐</w:t>
      </w:r>
      <w:r w:rsidRPr="00890D37">
        <w:rPr>
          <w:rFonts w:ascii="MinionPro-Regular" w:hAnsi="MinionPro-Regular"/>
          <w:color w:val="000000"/>
        </w:rPr>
        <w:br/>
      </w:r>
      <w:r>
        <w:rPr>
          <w:rStyle w:val="fontstyle01"/>
        </w:rPr>
        <w:t>sheet, with a calculator, or in a notebook).</w:t>
      </w:r>
    </w:p>
    <w:p w14:paraId="2609AC18" w14:textId="3F9C3BEC" w:rsidR="00AA14BE" w:rsidRDefault="00AA14BE" w:rsidP="00890D37">
      <w:pPr>
        <w:rPr>
          <w:rStyle w:val="fontstyle01"/>
        </w:rPr>
      </w:pPr>
      <w:r w:rsidRPr="00AA14BE">
        <w:rPr>
          <w:rStyle w:val="fontstyle01"/>
        </w:rPr>
        <w:drawing>
          <wp:inline distT="0" distB="0" distL="0" distR="0" wp14:anchorId="67B3AA05" wp14:editId="728E611F">
            <wp:extent cx="5353797" cy="269595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2F215" w14:textId="77777777" w:rsidR="00CD4890" w:rsidRDefault="00CE6F0C" w:rsidP="00890D37">
      <w:pPr>
        <w:rPr>
          <w:rStyle w:val="fontstyle01"/>
        </w:rPr>
      </w:pPr>
      <w:r w:rsidRPr="00890D37">
        <w:rPr>
          <w:rFonts w:ascii="MinionPro-Regular" w:hAnsi="MinionPro-Regular"/>
          <w:color w:val="000000"/>
        </w:rPr>
        <w:br/>
      </w:r>
      <w:r>
        <w:rPr>
          <w:rStyle w:val="fontstyle01"/>
        </w:rPr>
        <w:t xml:space="preserve">14. Why can’t we use </w:t>
      </w:r>
      <w:r>
        <w:rPr>
          <w:rStyle w:val="fontstyle21"/>
        </w:rPr>
        <w:t xml:space="preserve">torch.where </w:t>
      </w:r>
      <w:r>
        <w:rPr>
          <w:rStyle w:val="fontstyle01"/>
        </w:rPr>
        <w:t>to create a loss function for datasets where our</w:t>
      </w:r>
      <w:r w:rsidRPr="00890D37">
        <w:rPr>
          <w:rFonts w:ascii="MinionPro-Regular" w:hAnsi="MinionPro-Regular"/>
          <w:color w:val="000000"/>
        </w:rPr>
        <w:br/>
      </w:r>
      <w:r>
        <w:rPr>
          <w:rStyle w:val="fontstyle01"/>
        </w:rPr>
        <w:t>label can have more than two categories?</w:t>
      </w:r>
    </w:p>
    <w:p w14:paraId="63961FAC" w14:textId="77777777" w:rsidR="00CD3BAA" w:rsidRDefault="00CD3BAA" w:rsidP="00890D37">
      <w:pPr>
        <w:rPr>
          <w:rStyle w:val="fontstyle01"/>
        </w:rPr>
      </w:pPr>
      <w:r w:rsidRPr="00CD3BAA">
        <w:rPr>
          <w:rStyle w:val="fontstyle01"/>
          <w:color w:val="FF0000"/>
        </w:rPr>
        <w:t>Torch.where only return</w:t>
      </w:r>
      <w:r>
        <w:rPr>
          <w:rFonts w:ascii="MinionPro-Regular" w:hAnsi="MinionPro-Regular"/>
          <w:color w:val="000000"/>
        </w:rPr>
        <w:t xml:space="preserve"> </w:t>
      </w:r>
      <w:r w:rsidRPr="00CD3BAA">
        <w:rPr>
          <w:rFonts w:ascii="MinionPro-Regular" w:hAnsi="MinionPro-Regular"/>
          <w:color w:val="FF0000"/>
        </w:rPr>
        <w:t>either this value or that value</w:t>
      </w:r>
      <w:r>
        <w:rPr>
          <w:rFonts w:ascii="MinionPro-Regular" w:hAnsi="MinionPro-Regular"/>
          <w:color w:val="000000"/>
        </w:rPr>
        <w:t xml:space="preserve"> </w:t>
      </w:r>
      <w:r>
        <w:rPr>
          <w:rFonts w:ascii="MinionPro-Regular" w:hAnsi="MinionPro-Regular"/>
          <w:color w:val="FF0000"/>
        </w:rPr>
        <w:t>for two categories, so we can’t create loss function for data set with more than two categories.</w:t>
      </w:r>
      <w:r w:rsidR="00CE6F0C" w:rsidRPr="00890D37">
        <w:rPr>
          <w:rFonts w:ascii="MinionPro-Regular" w:hAnsi="MinionPro-Regular"/>
          <w:color w:val="000000"/>
        </w:rPr>
        <w:br/>
      </w:r>
      <w:r w:rsidR="00CE6F0C">
        <w:rPr>
          <w:rStyle w:val="fontstyle01"/>
        </w:rPr>
        <w:t>15. What is the value of log(–2)? Why?</w:t>
      </w:r>
    </w:p>
    <w:p w14:paraId="3B4F1FC8" w14:textId="77777777" w:rsidR="00CD3BAA" w:rsidRDefault="00CD3BAA" w:rsidP="00890D37">
      <w:pPr>
        <w:rPr>
          <w:rFonts w:ascii="MinionPro-Regular" w:hAnsi="MinionPro-Regular"/>
          <w:color w:val="000000"/>
        </w:rPr>
      </w:pPr>
      <w:r>
        <w:rPr>
          <w:rFonts w:ascii="MinionPro-Regular" w:hAnsi="MinionPro-Regular"/>
          <w:color w:val="000000"/>
        </w:rPr>
        <w:t>Can’t, log only do positive value.</w:t>
      </w:r>
    </w:p>
    <w:p w14:paraId="78B95B3C" w14:textId="77777777" w:rsidR="00CD3BAA" w:rsidRDefault="00CD3BAA" w:rsidP="00890D37">
      <w:pPr>
        <w:rPr>
          <w:rFonts w:ascii="MinionPro-Regular" w:hAnsi="MinionPro-Regular"/>
          <w:color w:val="000000"/>
        </w:rPr>
      </w:pPr>
      <w:r>
        <w:rPr>
          <w:rFonts w:ascii="MinionPro-Regular" w:hAnsi="MinionPro-Regular"/>
          <w:color w:val="000000"/>
        </w:rPr>
        <w:t>E^? cant be negative</w:t>
      </w:r>
    </w:p>
    <w:p w14:paraId="719B098F" w14:textId="77777777" w:rsidR="00596309" w:rsidRDefault="00CE6F0C" w:rsidP="00890D37">
      <w:pPr>
        <w:rPr>
          <w:rStyle w:val="fontstyle01"/>
        </w:rPr>
      </w:pPr>
      <w:r w:rsidRPr="00890D37">
        <w:rPr>
          <w:rFonts w:ascii="MinionPro-Regular" w:hAnsi="MinionPro-Regular"/>
          <w:color w:val="000000"/>
        </w:rPr>
        <w:br/>
      </w:r>
      <w:r>
        <w:rPr>
          <w:rStyle w:val="fontstyle01"/>
        </w:rPr>
        <w:t>16. What are two good rules of thumb for picking a learning rate from the learning</w:t>
      </w:r>
      <w:r w:rsidRPr="00890D37">
        <w:rPr>
          <w:rFonts w:ascii="MinionPro-Regular" w:hAnsi="MinionPro-Regular"/>
          <w:color w:val="000000"/>
        </w:rPr>
        <w:br/>
      </w:r>
      <w:r>
        <w:rPr>
          <w:rStyle w:val="fontstyle01"/>
        </w:rPr>
        <w:t>rate finder?</w:t>
      </w:r>
    </w:p>
    <w:p w14:paraId="49219979" w14:textId="77777777" w:rsidR="00596309" w:rsidRDefault="00596309" w:rsidP="00596309">
      <w:pPr>
        <w:rPr>
          <w:rFonts w:ascii="MinionPro-Regular" w:hAnsi="MinionPro-Regular"/>
          <w:color w:val="0000FF"/>
        </w:rPr>
      </w:pPr>
      <w:r>
        <w:rPr>
          <w:rFonts w:ascii="MinionPro-Regular" w:hAnsi="MinionPro-Regular"/>
          <w:color w:val="0000FF"/>
        </w:rPr>
        <w:t>The lowest point divide by 10</w:t>
      </w:r>
    </w:p>
    <w:p w14:paraId="37E60457" w14:textId="77777777" w:rsidR="00596309" w:rsidRDefault="00596309" w:rsidP="00596309">
      <w:pPr>
        <w:rPr>
          <w:rFonts w:ascii="MinionPro-Regular" w:hAnsi="MinionPro-Regular"/>
          <w:color w:val="0000FF"/>
        </w:rPr>
      </w:pPr>
      <w:r>
        <w:rPr>
          <w:rFonts w:ascii="MinionPro-Regular" w:hAnsi="MinionPro-Regular"/>
          <w:color w:val="0000FF"/>
        </w:rPr>
        <w:t>Last point where the lost clearly decreasing</w:t>
      </w:r>
    </w:p>
    <w:p w14:paraId="7A577282" w14:textId="77777777" w:rsidR="00596309" w:rsidRDefault="00CE6F0C" w:rsidP="00596309">
      <w:pPr>
        <w:rPr>
          <w:rStyle w:val="fontstyle01"/>
        </w:rPr>
      </w:pPr>
      <w:r w:rsidRPr="00596309">
        <w:rPr>
          <w:rFonts w:ascii="MinionPro-Regular" w:hAnsi="MinionPro-Regular"/>
          <w:color w:val="000000"/>
        </w:rPr>
        <w:br/>
      </w:r>
      <w:r>
        <w:rPr>
          <w:rStyle w:val="fontstyle01"/>
        </w:rPr>
        <w:t xml:space="preserve">17. What two steps does the </w:t>
      </w:r>
      <w:r>
        <w:rPr>
          <w:rStyle w:val="fontstyle21"/>
        </w:rPr>
        <w:t xml:space="preserve">fine_tune </w:t>
      </w:r>
      <w:r>
        <w:rPr>
          <w:rStyle w:val="fontstyle01"/>
        </w:rPr>
        <w:t>method do?</w:t>
      </w:r>
    </w:p>
    <w:p w14:paraId="1B2F2B6F" w14:textId="77777777" w:rsidR="00596309" w:rsidRDefault="00596309" w:rsidP="00596309">
      <w:pPr>
        <w:rPr>
          <w:rFonts w:ascii="MinionPro-Regular" w:hAnsi="MinionPro-Regular"/>
          <w:color w:val="0000FF"/>
        </w:rPr>
      </w:pPr>
      <w:r>
        <w:rPr>
          <w:rFonts w:ascii="MinionPro-Regular" w:hAnsi="MinionPro-Regular"/>
          <w:color w:val="0000FF"/>
        </w:rPr>
        <w:t>Train the randomly added layer for one epoch, with other layers frozen</w:t>
      </w:r>
    </w:p>
    <w:p w14:paraId="28D9DB3F" w14:textId="77777777" w:rsidR="004D17A4" w:rsidRDefault="00596309" w:rsidP="00596309">
      <w:pPr>
        <w:rPr>
          <w:rFonts w:ascii="MinionPro-Regular" w:hAnsi="MinionPro-Regular"/>
          <w:color w:val="0000FF"/>
        </w:rPr>
      </w:pPr>
      <w:r>
        <w:rPr>
          <w:rFonts w:ascii="MinionPro-Regular" w:hAnsi="MinionPro-Regular"/>
          <w:color w:val="0000FF"/>
        </w:rPr>
        <w:t xml:space="preserve">Unfreeze all the layers, and trains them for </w:t>
      </w:r>
      <w:r w:rsidR="004D17A4">
        <w:rPr>
          <w:rFonts w:ascii="MinionPro-Regular" w:hAnsi="MinionPro-Regular"/>
          <w:color w:val="0000FF"/>
        </w:rPr>
        <w:t>the number of epoch requested</w:t>
      </w:r>
    </w:p>
    <w:p w14:paraId="57646380" w14:textId="58CC8F7C" w:rsidR="004D17A4" w:rsidRDefault="00CE6F0C" w:rsidP="00596309">
      <w:pPr>
        <w:rPr>
          <w:rStyle w:val="fontstyle01"/>
        </w:rPr>
      </w:pPr>
      <w:r w:rsidRPr="00596309">
        <w:rPr>
          <w:rFonts w:ascii="MinionPro-Regular" w:hAnsi="MinionPro-Regular"/>
          <w:color w:val="000000"/>
        </w:rPr>
        <w:br/>
      </w:r>
      <w:r>
        <w:rPr>
          <w:rStyle w:val="fontstyle01"/>
        </w:rPr>
        <w:t>18. In Jupyter Notebook, how do you get the source code for a method or function?</w:t>
      </w:r>
      <w:r w:rsidRPr="00596309">
        <w:rPr>
          <w:rFonts w:ascii="MinionPro-Regular" w:hAnsi="MinionPro-Regular"/>
          <w:color w:val="000000"/>
        </w:rPr>
        <w:br/>
      </w:r>
      <w:r w:rsidR="004D17A4">
        <w:rPr>
          <w:rStyle w:val="fontstyle01"/>
        </w:rPr>
        <w:t>doc()</w:t>
      </w:r>
    </w:p>
    <w:p w14:paraId="12B209E3" w14:textId="77777777" w:rsidR="004D17A4" w:rsidRDefault="00CE6F0C" w:rsidP="00596309">
      <w:pPr>
        <w:rPr>
          <w:rStyle w:val="fontstyle01"/>
        </w:rPr>
      </w:pPr>
      <w:r>
        <w:rPr>
          <w:rStyle w:val="fontstyle01"/>
        </w:rPr>
        <w:t>19. What are discriminative learning rates?</w:t>
      </w:r>
    </w:p>
    <w:p w14:paraId="4A591254" w14:textId="77777777" w:rsidR="004D17A4" w:rsidRDefault="004D17A4" w:rsidP="00596309">
      <w:pPr>
        <w:rPr>
          <w:rFonts w:ascii="MinionPro-Regular" w:hAnsi="MinionPro-Regular"/>
          <w:color w:val="000000"/>
        </w:rPr>
      </w:pPr>
      <w:r>
        <w:rPr>
          <w:rFonts w:ascii="MinionPro-Regular" w:hAnsi="MinionPro-Regular"/>
          <w:color w:val="000000"/>
        </w:rPr>
        <w:t>Training different layer with different learning rates</w:t>
      </w:r>
    </w:p>
    <w:p w14:paraId="60AC216C" w14:textId="77777777" w:rsidR="004D17A4" w:rsidRDefault="00CE6F0C" w:rsidP="00596309">
      <w:r w:rsidRPr="00596309">
        <w:rPr>
          <w:rFonts w:ascii="MinionPro-Regular" w:hAnsi="MinionPro-Regular"/>
          <w:color w:val="000000"/>
        </w:rPr>
        <w:br/>
      </w:r>
      <w:r>
        <w:rPr>
          <w:rStyle w:val="fontstyle01"/>
        </w:rPr>
        <w:t xml:space="preserve">20. How is a Python </w:t>
      </w:r>
      <w:r>
        <w:rPr>
          <w:rStyle w:val="fontstyle21"/>
        </w:rPr>
        <w:t xml:space="preserve">slice </w:t>
      </w:r>
      <w:r>
        <w:rPr>
          <w:rStyle w:val="fontstyle01"/>
        </w:rPr>
        <w:t>object interpreted when passed as a learning rate to</w:t>
      </w:r>
      <w:r w:rsidRPr="00596309">
        <w:rPr>
          <w:rFonts w:ascii="MinionPro-Regular" w:hAnsi="MinionPro-Regular"/>
          <w:color w:val="000000"/>
        </w:rPr>
        <w:br/>
      </w:r>
      <w:r>
        <w:rPr>
          <w:rStyle w:val="fontstyle01"/>
        </w:rPr>
        <w:t>fastai?</w:t>
      </w:r>
      <w:r w:rsidRPr="00596309">
        <w:rPr>
          <w:rFonts w:ascii="MinionPro-Regular" w:hAnsi="MinionPro-Regular"/>
          <w:color w:val="000000"/>
        </w:rPr>
        <w:br/>
      </w:r>
      <w:r w:rsidR="004D17A4">
        <w:t>The first value of the slice is the value that passed to the earliest layer in neural network</w:t>
      </w:r>
    </w:p>
    <w:p w14:paraId="6165104E" w14:textId="77777777" w:rsidR="004D17A4" w:rsidRDefault="004D17A4" w:rsidP="00596309">
      <w:r>
        <w:t>The second value will be for the last layer</w:t>
      </w:r>
    </w:p>
    <w:p w14:paraId="1D8937AD" w14:textId="77777777" w:rsidR="004D17A4" w:rsidRDefault="004D17A4" w:rsidP="00596309"/>
    <w:p w14:paraId="0F5DE1CF" w14:textId="77777777" w:rsidR="004D17A4" w:rsidRDefault="004D17A4" w:rsidP="00596309">
      <w:pPr>
        <w:rPr>
          <w:rStyle w:val="fontstyle01"/>
        </w:rPr>
      </w:pPr>
      <w:r>
        <w:t>The other layer will be the equidistant value between those two.</w:t>
      </w:r>
      <w:r w:rsidR="00CE6F0C">
        <w:br/>
      </w:r>
      <w:r w:rsidR="00CE6F0C">
        <w:rPr>
          <w:rStyle w:val="fontstyle01"/>
        </w:rPr>
        <w:t>21. Why is early stopping a poor choice when using 1cycle training?</w:t>
      </w:r>
    </w:p>
    <w:p w14:paraId="6D68A806" w14:textId="77777777" w:rsidR="004D17A4" w:rsidRDefault="004D17A4" w:rsidP="00596309">
      <w:pPr>
        <w:rPr>
          <w:rStyle w:val="fontstyle01"/>
        </w:rPr>
      </w:pPr>
      <w:r>
        <w:rPr>
          <w:rStyle w:val="fontstyle01"/>
        </w:rPr>
        <w:t>Because later result could be better if you train it more.</w:t>
      </w:r>
    </w:p>
    <w:p w14:paraId="40637A0E" w14:textId="33B97921" w:rsidR="00596309" w:rsidRDefault="00CE6F0C" w:rsidP="00596309">
      <w:pPr>
        <w:rPr>
          <w:rStyle w:val="fontstyle01"/>
        </w:rPr>
      </w:pPr>
      <w:r w:rsidRPr="00596309">
        <w:rPr>
          <w:rFonts w:ascii="MinionPro-Regular" w:hAnsi="MinionPro-Regular"/>
          <w:color w:val="000000"/>
        </w:rPr>
        <w:br/>
      </w:r>
      <w:r>
        <w:rPr>
          <w:rStyle w:val="fontstyle01"/>
        </w:rPr>
        <w:t xml:space="preserve">22. What is the difference between </w:t>
      </w:r>
      <w:r>
        <w:rPr>
          <w:rStyle w:val="fontstyle21"/>
        </w:rPr>
        <w:t xml:space="preserve">resnet50 </w:t>
      </w:r>
      <w:r>
        <w:rPr>
          <w:rStyle w:val="fontstyle01"/>
        </w:rPr>
        <w:t xml:space="preserve">and </w:t>
      </w:r>
      <w:r>
        <w:rPr>
          <w:rStyle w:val="fontstyle21"/>
        </w:rPr>
        <w:t>resnet101</w:t>
      </w:r>
      <w:r>
        <w:rPr>
          <w:rStyle w:val="fontstyle01"/>
        </w:rPr>
        <w:t>?</w:t>
      </w:r>
    </w:p>
    <w:p w14:paraId="5DD779F0" w14:textId="77777777" w:rsidR="00596309" w:rsidRDefault="00596309" w:rsidP="00890D37">
      <w:pPr>
        <w:rPr>
          <w:rStyle w:val="fontstyle01"/>
        </w:rPr>
      </w:pPr>
      <w:r>
        <w:rPr>
          <w:rStyle w:val="fontstyle01"/>
        </w:rPr>
        <w:t>There is 50 layers in resnet50</w:t>
      </w:r>
    </w:p>
    <w:p w14:paraId="38A3C5BD" w14:textId="77777777" w:rsidR="00596309" w:rsidRDefault="00596309" w:rsidP="00890D37">
      <w:pPr>
        <w:rPr>
          <w:rStyle w:val="fontstyle01"/>
        </w:rPr>
      </w:pPr>
      <w:r>
        <w:rPr>
          <w:rStyle w:val="fontstyle01"/>
        </w:rPr>
        <w:t>101 layer in resnet 101</w:t>
      </w:r>
    </w:p>
    <w:p w14:paraId="00918D99" w14:textId="0B162E7F" w:rsidR="004D17A4" w:rsidRDefault="00CE6F0C" w:rsidP="00890D37">
      <w:pPr>
        <w:rPr>
          <w:rStyle w:val="fontstyle31"/>
          <w:sz w:val="32"/>
          <w:szCs w:val="32"/>
        </w:rPr>
      </w:pPr>
      <w:r w:rsidRPr="00890D37">
        <w:rPr>
          <w:rFonts w:ascii="MinionPro-Regular" w:hAnsi="MinionPro-Regular"/>
          <w:color w:val="000000"/>
        </w:rPr>
        <w:br/>
      </w:r>
      <w:r>
        <w:rPr>
          <w:rStyle w:val="fontstyle01"/>
        </w:rPr>
        <w:t xml:space="preserve">23. What does </w:t>
      </w:r>
      <w:r>
        <w:rPr>
          <w:rStyle w:val="fontstyle21"/>
        </w:rPr>
        <w:t xml:space="preserve">to_fp16 </w:t>
      </w:r>
      <w:r>
        <w:rPr>
          <w:rStyle w:val="fontstyle01"/>
        </w:rPr>
        <w:t>do?</w:t>
      </w:r>
      <w:r w:rsidRPr="00890D37">
        <w:rPr>
          <w:rFonts w:ascii="MinionPro-Regular" w:hAnsi="MinionPro-Regular"/>
          <w:color w:val="000000"/>
        </w:rPr>
        <w:br/>
      </w:r>
      <w:r w:rsidR="004D17A4">
        <w:rPr>
          <w:rStyle w:val="fontstyle31"/>
          <w:sz w:val="32"/>
          <w:szCs w:val="32"/>
        </w:rPr>
        <w:t>A technique to speed things up using mixed precision training, require less CPU so that it can speed up neural network training</w:t>
      </w:r>
    </w:p>
    <w:p w14:paraId="3A2F7147" w14:textId="6302E17E" w:rsidR="00CE6F0C" w:rsidRPr="00890D37" w:rsidRDefault="00CE6F0C" w:rsidP="00890D37">
      <w:pPr>
        <w:rPr>
          <w:rFonts w:ascii="MinionPro-Regular" w:hAnsi="MinionPro-Regular"/>
          <w:color w:val="0000FF"/>
        </w:rPr>
      </w:pPr>
      <w:r w:rsidRPr="00890D37">
        <w:rPr>
          <w:rStyle w:val="fontstyle31"/>
          <w:sz w:val="32"/>
          <w:szCs w:val="32"/>
        </w:rPr>
        <w:t>Further Research</w:t>
      </w:r>
      <w:r w:rsidRPr="00890D37">
        <w:rPr>
          <w:rFonts w:ascii="MyriadPro-SemiboldCond" w:hAnsi="MyriadPro-SemiboldCond"/>
          <w:color w:val="000000"/>
          <w:sz w:val="32"/>
          <w:szCs w:val="32"/>
        </w:rPr>
        <w:br/>
      </w:r>
      <w:r>
        <w:rPr>
          <w:rStyle w:val="fontstyle01"/>
        </w:rPr>
        <w:t>1. Find the paper by Leslie Smith that introduced the learning rate finder, and read</w:t>
      </w:r>
      <w:r w:rsidRPr="00890D37">
        <w:rPr>
          <w:rFonts w:ascii="MinionPro-Regular" w:hAnsi="MinionPro-Regular"/>
          <w:color w:val="000000"/>
        </w:rPr>
        <w:br/>
      </w:r>
      <w:r>
        <w:rPr>
          <w:rStyle w:val="fontstyle01"/>
        </w:rPr>
        <w:t>it.</w:t>
      </w:r>
      <w:r w:rsidRPr="00890D37">
        <w:rPr>
          <w:rFonts w:ascii="MinionPro-Regular" w:hAnsi="MinionPro-Regular"/>
          <w:color w:val="000000"/>
        </w:rPr>
        <w:br/>
      </w:r>
      <w:r>
        <w:rPr>
          <w:rStyle w:val="fontstyle01"/>
        </w:rPr>
        <w:t>2. See if you can improve the accuracy of the classifier in this chapter. What’s the</w:t>
      </w:r>
      <w:r w:rsidRPr="00890D37">
        <w:rPr>
          <w:rFonts w:ascii="MinionPro-Regular" w:hAnsi="MinionPro-Regular"/>
          <w:color w:val="000000"/>
        </w:rPr>
        <w:br/>
      </w:r>
      <w:r>
        <w:rPr>
          <w:rStyle w:val="fontstyle01"/>
        </w:rPr>
        <w:t>best accuracy you can achieve? Look on the forums and the book’s website to see</w:t>
      </w:r>
      <w:r w:rsidRPr="00890D37">
        <w:rPr>
          <w:rFonts w:ascii="MinionPro-Regular" w:hAnsi="MinionPro-Regular"/>
          <w:color w:val="000000"/>
        </w:rPr>
        <w:br/>
      </w:r>
      <w:r>
        <w:rPr>
          <w:rStyle w:val="fontstyle01"/>
        </w:rPr>
        <w:t>what other students have achieved with this dataset and how they did it.</w:t>
      </w:r>
    </w:p>
    <w:sectPr w:rsidR="00CE6F0C" w:rsidRPr="00890D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nionPro-Regular">
    <w:altName w:val="Cambria"/>
    <w:panose1 w:val="00000000000000000000"/>
    <w:charset w:val="00"/>
    <w:family w:val="roman"/>
    <w:notTrueType/>
    <w:pitch w:val="default"/>
  </w:font>
  <w:font w:name="UbuntuMono-Regular">
    <w:altName w:val="Cambria"/>
    <w:panose1 w:val="00000000000000000000"/>
    <w:charset w:val="00"/>
    <w:family w:val="roman"/>
    <w:notTrueType/>
    <w:pitch w:val="default"/>
  </w:font>
  <w:font w:name="MyriadPro-SemiboldCond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976D7"/>
    <w:multiLevelType w:val="hybridMultilevel"/>
    <w:tmpl w:val="AE52EA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62D6E"/>
    <w:multiLevelType w:val="hybridMultilevel"/>
    <w:tmpl w:val="83608CBA"/>
    <w:lvl w:ilvl="0" w:tplc="78442ABA">
      <w:start w:val="101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965171"/>
    <w:multiLevelType w:val="hybridMultilevel"/>
    <w:tmpl w:val="D2081FE8"/>
    <w:lvl w:ilvl="0" w:tplc="9BEE7416">
      <w:start w:val="1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00B643C"/>
    <w:multiLevelType w:val="hybridMultilevel"/>
    <w:tmpl w:val="30E2CD58"/>
    <w:lvl w:ilvl="0" w:tplc="D1902808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1263416"/>
    <w:multiLevelType w:val="hybridMultilevel"/>
    <w:tmpl w:val="25884E2C"/>
    <w:lvl w:ilvl="0" w:tplc="49AA838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3830D2"/>
    <w:multiLevelType w:val="hybridMultilevel"/>
    <w:tmpl w:val="BDE47D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284811"/>
    <w:multiLevelType w:val="hybridMultilevel"/>
    <w:tmpl w:val="6930E3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157F53"/>
    <w:multiLevelType w:val="hybridMultilevel"/>
    <w:tmpl w:val="B9B4A6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4"/>
  </w:num>
  <w:num w:numId="5">
    <w:abstractNumId w:val="3"/>
  </w:num>
  <w:num w:numId="6">
    <w:abstractNumId w:val="2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F0C"/>
    <w:rsid w:val="00220A7E"/>
    <w:rsid w:val="003665AB"/>
    <w:rsid w:val="0042487D"/>
    <w:rsid w:val="00445465"/>
    <w:rsid w:val="004D17A4"/>
    <w:rsid w:val="005757DF"/>
    <w:rsid w:val="00596309"/>
    <w:rsid w:val="007E5426"/>
    <w:rsid w:val="00890D37"/>
    <w:rsid w:val="0093476E"/>
    <w:rsid w:val="009B79E0"/>
    <w:rsid w:val="00A04482"/>
    <w:rsid w:val="00AA14BE"/>
    <w:rsid w:val="00BE47E3"/>
    <w:rsid w:val="00C36FC3"/>
    <w:rsid w:val="00CA7AF8"/>
    <w:rsid w:val="00CD3BAA"/>
    <w:rsid w:val="00CD4890"/>
    <w:rsid w:val="00CE6F0C"/>
    <w:rsid w:val="00D43880"/>
    <w:rsid w:val="00E43704"/>
    <w:rsid w:val="00F3791C"/>
    <w:rsid w:val="00FC2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3D211"/>
  <w15:chartTrackingRefBased/>
  <w15:docId w15:val="{3160583B-675E-48EC-AA2C-BE751452A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6F0C"/>
    <w:pPr>
      <w:ind w:left="720"/>
      <w:contextualSpacing/>
    </w:pPr>
  </w:style>
  <w:style w:type="character" w:customStyle="1" w:styleId="fontstyle01">
    <w:name w:val="fontstyle01"/>
    <w:basedOn w:val="DefaultParagraphFont"/>
    <w:rsid w:val="00CE6F0C"/>
    <w:rPr>
      <w:rFonts w:ascii="MinionPro-Regular" w:hAnsi="MinionPro-Regular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CE6F0C"/>
    <w:rPr>
      <w:rFonts w:ascii="UbuntuMono-Regular" w:hAnsi="UbuntuMono-Regular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DefaultParagraphFont"/>
    <w:rsid w:val="00CE6F0C"/>
    <w:rPr>
      <w:rFonts w:ascii="MyriadPro-SemiboldCond" w:hAnsi="MyriadPro-SemiboldCond" w:hint="default"/>
      <w:b w:val="0"/>
      <w:bCs w:val="0"/>
      <w:i w:val="0"/>
      <w:iCs w:val="0"/>
      <w:color w:val="000000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36F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047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745669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24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96324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672</Words>
  <Characters>3832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Pham</dc:creator>
  <cp:keywords/>
  <dc:description/>
  <cp:lastModifiedBy>Thanh Pham</cp:lastModifiedBy>
  <cp:revision>15</cp:revision>
  <dcterms:created xsi:type="dcterms:W3CDTF">2021-06-12T15:46:00Z</dcterms:created>
  <dcterms:modified xsi:type="dcterms:W3CDTF">2021-06-13T05:09:00Z</dcterms:modified>
</cp:coreProperties>
</file>