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950"/>
        <w:tblW w:w="11073" w:type="dxa"/>
        <w:tblCellMar>
          <w:left w:w="0" w:type="dxa"/>
          <w:right w:w="0" w:type="dxa"/>
        </w:tblCellMar>
        <w:tblLook w:val="04A0" w:firstRow="1" w:lastRow="0" w:firstColumn="1" w:lastColumn="0" w:noHBand="0" w:noVBand="1"/>
      </w:tblPr>
      <w:tblGrid>
        <w:gridCol w:w="766"/>
        <w:gridCol w:w="677"/>
        <w:gridCol w:w="1101"/>
        <w:gridCol w:w="2430"/>
        <w:gridCol w:w="518"/>
        <w:gridCol w:w="3742"/>
        <w:gridCol w:w="1839"/>
      </w:tblGrid>
      <w:tr w:rsidR="00CB4CBE" w:rsidRPr="00CB4CBE" w:rsidTr="00F61721">
        <w:trPr>
          <w:trHeight w:val="315"/>
        </w:trPr>
        <w:tc>
          <w:tcPr>
            <w:tcW w:w="11073" w:type="dxa"/>
            <w:gridSpan w:val="7"/>
            <w:tcBorders>
              <w:top w:val="single" w:sz="6" w:space="0" w:color="000000"/>
              <w:left w:val="single" w:sz="6" w:space="0" w:color="000000"/>
              <w:bottom w:val="single" w:sz="4" w:space="0" w:color="auto"/>
              <w:right w:val="single" w:sz="6" w:space="0" w:color="000000"/>
            </w:tcBorders>
            <w:shd w:val="clear" w:color="auto" w:fill="FFFF00"/>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b/>
                <w:bCs/>
                <w:sz w:val="10"/>
                <w:szCs w:val="10"/>
              </w:rPr>
            </w:pPr>
            <w:bookmarkStart w:id="0" w:name="_GoBack"/>
            <w:bookmarkEnd w:id="0"/>
            <w:r w:rsidRPr="00CB4CBE">
              <w:rPr>
                <w:rFonts w:ascii="Arial" w:eastAsia="Times New Roman" w:hAnsi="Arial" w:cs="Arial"/>
                <w:b/>
                <w:bCs/>
                <w:sz w:val="20"/>
                <w:szCs w:val="10"/>
              </w:rPr>
              <w:t>KỊCH BẢN MATT</w:t>
            </w:r>
          </w:p>
        </w:tc>
      </w:tr>
      <w:tr w:rsidR="00CB4CBE" w:rsidRPr="00CB4CBE" w:rsidTr="00F61721">
        <w:trPr>
          <w:trHeight w:val="134"/>
        </w:trPr>
        <w:tc>
          <w:tcPr>
            <w:tcW w:w="11073" w:type="dxa"/>
            <w:gridSpan w:val="7"/>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b/>
                <w:bCs/>
                <w:sz w:val="10"/>
                <w:szCs w:val="10"/>
              </w:rPr>
            </w:pPr>
            <w:r w:rsidRPr="00CB4CBE">
              <w:rPr>
                <w:rFonts w:ascii="Arial" w:eastAsia="Times New Roman" w:hAnsi="Arial" w:cs="Arial"/>
                <w:b/>
                <w:bCs/>
                <w:sz w:val="10"/>
                <w:szCs w:val="10"/>
              </w:rPr>
              <w:t>Biên soạn nội dung: COM</w:t>
            </w:r>
          </w:p>
        </w:tc>
      </w:tr>
      <w:tr w:rsidR="00CB4CBE" w:rsidRPr="00CB4CBE" w:rsidTr="00F61721">
        <w:trPr>
          <w:trHeight w:val="66"/>
        </w:trPr>
        <w:tc>
          <w:tcPr>
            <w:tcW w:w="11073" w:type="dxa"/>
            <w:gridSpan w:val="7"/>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b/>
                <w:bCs/>
                <w:sz w:val="10"/>
                <w:szCs w:val="10"/>
              </w:rPr>
            </w:pPr>
            <w:r w:rsidRPr="00CB4CBE">
              <w:rPr>
                <w:rFonts w:ascii="Arial" w:eastAsia="Times New Roman" w:hAnsi="Arial" w:cs="Arial"/>
                <w:b/>
                <w:bCs/>
                <w:sz w:val="10"/>
                <w:szCs w:val="10"/>
              </w:rPr>
              <w:t>Thời lượng: dự tính tối đa 15 phút</w:t>
            </w:r>
          </w:p>
        </w:tc>
      </w:tr>
      <w:tr w:rsidR="00CB4CBE" w:rsidRPr="00CB4CBE" w:rsidTr="00F61721">
        <w:trPr>
          <w:trHeight w:val="315"/>
        </w:trPr>
        <w:tc>
          <w:tcPr>
            <w:tcW w:w="11073" w:type="dxa"/>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b/>
                <w:bCs/>
                <w:sz w:val="10"/>
                <w:szCs w:val="10"/>
              </w:rPr>
            </w:pPr>
            <w:r w:rsidRPr="00CB4CBE">
              <w:rPr>
                <w:rFonts w:ascii="Arial" w:eastAsia="Times New Roman" w:hAnsi="Arial" w:cs="Arial"/>
                <w:b/>
                <w:bCs/>
                <w:sz w:val="10"/>
                <w:szCs w:val="10"/>
              </w:rPr>
              <w:t xml:space="preserve">Hệ thống nhân vật: </w:t>
            </w:r>
            <w:r w:rsidRPr="00CB4CBE">
              <w:rPr>
                <w:rFonts w:ascii="Arial" w:eastAsia="Times New Roman" w:hAnsi="Arial" w:cs="Arial"/>
                <w:b/>
                <w:bCs/>
                <w:sz w:val="10"/>
                <w:szCs w:val="10"/>
              </w:rPr>
              <w:br/>
              <w:t>- Chính: Khánh - Lam - Tùng</w:t>
            </w:r>
            <w:r w:rsidRPr="00CB4CBE">
              <w:rPr>
                <w:rFonts w:ascii="Arial" w:eastAsia="Times New Roman" w:hAnsi="Arial" w:cs="Arial"/>
                <w:b/>
                <w:bCs/>
                <w:sz w:val="10"/>
                <w:szCs w:val="10"/>
              </w:rPr>
              <w:br/>
              <w:t>- Phụ: Mái ấm truyền tin (sơ Cư - chị Đào - các bé) ; Service Learning ; thầy Hiếu khoa CNTT</w:t>
            </w:r>
          </w:p>
        </w:tc>
      </w:tr>
      <w:tr w:rsidR="00CB4CBE" w:rsidRPr="00CB4CBE" w:rsidTr="00F61721">
        <w:trPr>
          <w:trHeight w:val="315"/>
        </w:trPr>
        <w:tc>
          <w:tcPr>
            <w:tcW w:w="11073" w:type="dxa"/>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b/>
                <w:bCs/>
                <w:sz w:val="10"/>
                <w:szCs w:val="10"/>
              </w:rPr>
            </w:pPr>
            <w:r w:rsidRPr="00CB4CBE">
              <w:rPr>
                <w:rFonts w:ascii="Arial" w:eastAsia="Times New Roman" w:hAnsi="Arial" w:cs="Arial"/>
                <w:b/>
                <w:bCs/>
                <w:sz w:val="10"/>
                <w:szCs w:val="10"/>
              </w:rPr>
              <w:t>Đôi lời về ý tưởng kịch bản:</w:t>
            </w:r>
            <w:r w:rsidRPr="00CB4CBE">
              <w:rPr>
                <w:rFonts w:ascii="Arial" w:eastAsia="Times New Roman" w:hAnsi="Arial" w:cs="Arial"/>
                <w:b/>
                <w:bCs/>
                <w:sz w:val="10"/>
                <w:szCs w:val="10"/>
              </w:rPr>
              <w:br/>
              <w:t>- Ý tưởng kịch bản của COM là lấy từ các video (documentary) ghi lại toàn quá trình, behind the scene của một sự kiện lớn, thành công lớn của các ca sĩ, phim điện ảnh (AKB48, Skytour, Ròm, Mavel...), video sẽ có sự xen kẽ giữa hình ảnh, cảnh quay mô tả (hậu trường) cùng cảnh nhân vật ngồi trong studio nền đen chia sẻ cảm nghĩ bản thân về toàn bộ dự án.</w:t>
            </w:r>
          </w:p>
        </w:tc>
      </w:tr>
      <w:tr w:rsidR="00CB4CBE" w:rsidRPr="00CB4CBE" w:rsidTr="00F61721">
        <w:trPr>
          <w:trHeight w:val="166"/>
        </w:trPr>
        <w:tc>
          <w:tcPr>
            <w:tcW w:w="11073" w:type="dxa"/>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b/>
                <w:bCs/>
                <w:color w:val="000000"/>
                <w:sz w:val="10"/>
                <w:szCs w:val="10"/>
              </w:rPr>
            </w:pPr>
            <w:r w:rsidRPr="00CB4CBE">
              <w:rPr>
                <w:rFonts w:ascii="Arial" w:eastAsia="Times New Roman" w:hAnsi="Arial" w:cs="Arial"/>
                <w:b/>
                <w:bCs/>
                <w:color w:val="000000"/>
                <w:sz w:val="10"/>
                <w:szCs w:val="10"/>
              </w:rPr>
              <w:t>Nội dung thông điệp của video:</w:t>
            </w:r>
            <w:r w:rsidRPr="00CB4CBE">
              <w:rPr>
                <w:rFonts w:ascii="Arial" w:eastAsia="Times New Roman" w:hAnsi="Arial" w:cs="Arial"/>
                <w:b/>
                <w:bCs/>
                <w:color w:val="000000"/>
                <w:sz w:val="10"/>
                <w:szCs w:val="10"/>
              </w:rPr>
              <w:br/>
              <w:t>- Thông qua hành trình dự án của nhóm sẽ làm bật lên giá trị của mô hình Service Learning mang đến cùng với đó là cho thấy được tinh thần, suy nghĩ của tuổi trẻ đối với việc tham gia các dự án hỗ trợ, giúp ích cộng đồng, xã hội</w:t>
            </w:r>
          </w:p>
        </w:tc>
      </w:tr>
      <w:tr w:rsidR="00CB4CBE" w:rsidRPr="00CB4CBE" w:rsidTr="00F61721">
        <w:trPr>
          <w:trHeight w:val="315"/>
        </w:trPr>
        <w:tc>
          <w:tcPr>
            <w:tcW w:w="1410" w:type="dxa"/>
            <w:gridSpan w:val="2"/>
            <w:tcBorders>
              <w:top w:val="single" w:sz="6" w:space="0" w:color="CCCCCC"/>
              <w:left w:val="single" w:sz="6" w:space="0" w:color="CCCCCC"/>
              <w:bottom w:val="single" w:sz="6" w:space="0" w:color="000000"/>
              <w:right w:val="single" w:sz="6" w:space="0" w:color="CCCCCC"/>
            </w:tcBorders>
            <w:shd w:val="clear" w:color="auto" w:fill="F13FA5"/>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b/>
                <w:bCs/>
                <w:color w:val="FFFFFF"/>
                <w:sz w:val="16"/>
                <w:szCs w:val="10"/>
              </w:rPr>
            </w:pPr>
            <w:r w:rsidRPr="00CB4CBE">
              <w:rPr>
                <w:rFonts w:ascii="Arial" w:eastAsia="Times New Roman" w:hAnsi="Arial" w:cs="Arial"/>
                <w:b/>
                <w:bCs/>
                <w:color w:val="FFFFFF"/>
                <w:sz w:val="16"/>
                <w:szCs w:val="10"/>
              </w:rPr>
              <w:t>Phần</w:t>
            </w:r>
          </w:p>
        </w:tc>
        <w:tc>
          <w:tcPr>
            <w:tcW w:w="1101" w:type="dxa"/>
            <w:tcBorders>
              <w:top w:val="single" w:sz="6" w:space="0" w:color="CCCCCC"/>
              <w:left w:val="single" w:sz="6" w:space="0" w:color="CCCCCC"/>
              <w:bottom w:val="single" w:sz="6" w:space="0" w:color="000000"/>
              <w:right w:val="single" w:sz="6" w:space="0" w:color="000000"/>
            </w:tcBorders>
            <w:shd w:val="clear" w:color="auto" w:fill="F13FA5"/>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b/>
                <w:bCs/>
                <w:color w:val="FFFFFF"/>
                <w:sz w:val="16"/>
                <w:szCs w:val="10"/>
              </w:rPr>
            </w:pPr>
            <w:r w:rsidRPr="00CB4CBE">
              <w:rPr>
                <w:rFonts w:ascii="Arial" w:eastAsia="Times New Roman" w:hAnsi="Arial" w:cs="Arial"/>
                <w:b/>
                <w:bCs/>
                <w:color w:val="FFFFFF"/>
                <w:sz w:val="16"/>
                <w:szCs w:val="10"/>
              </w:rPr>
              <w:t>Nội dung chính</w:t>
            </w:r>
          </w:p>
        </w:tc>
        <w:tc>
          <w:tcPr>
            <w:tcW w:w="2430" w:type="dxa"/>
            <w:tcBorders>
              <w:top w:val="single" w:sz="6" w:space="0" w:color="CCCCCC"/>
              <w:left w:val="single" w:sz="6" w:space="0" w:color="CCCCCC"/>
              <w:bottom w:val="single" w:sz="6" w:space="0" w:color="000000"/>
              <w:right w:val="single" w:sz="6" w:space="0" w:color="000000"/>
            </w:tcBorders>
            <w:shd w:val="clear" w:color="auto" w:fill="F13FA5"/>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b/>
                <w:bCs/>
                <w:color w:val="FFFFFF"/>
                <w:sz w:val="16"/>
                <w:szCs w:val="10"/>
              </w:rPr>
            </w:pPr>
            <w:r w:rsidRPr="00CB4CBE">
              <w:rPr>
                <w:rFonts w:ascii="Arial" w:eastAsia="Times New Roman" w:hAnsi="Arial" w:cs="Arial"/>
                <w:b/>
                <w:bCs/>
                <w:color w:val="FFFFFF"/>
                <w:sz w:val="16"/>
                <w:szCs w:val="10"/>
              </w:rPr>
              <w:t>Hình ảnh</w:t>
            </w:r>
          </w:p>
        </w:tc>
        <w:tc>
          <w:tcPr>
            <w:tcW w:w="0" w:type="auto"/>
            <w:tcBorders>
              <w:top w:val="single" w:sz="6" w:space="0" w:color="CCCCCC"/>
              <w:left w:val="single" w:sz="6" w:space="0" w:color="CCCCCC"/>
              <w:bottom w:val="single" w:sz="6" w:space="0" w:color="000000"/>
              <w:right w:val="single" w:sz="6" w:space="0" w:color="000000"/>
            </w:tcBorders>
            <w:shd w:val="clear" w:color="auto" w:fill="F13FA5"/>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b/>
                <w:bCs/>
                <w:color w:val="FFFFFF"/>
                <w:sz w:val="16"/>
                <w:szCs w:val="10"/>
              </w:rPr>
            </w:pPr>
            <w:r w:rsidRPr="00CB4CBE">
              <w:rPr>
                <w:rFonts w:ascii="Arial" w:eastAsia="Times New Roman" w:hAnsi="Arial" w:cs="Arial"/>
                <w:b/>
                <w:bCs/>
                <w:color w:val="FFFFFF"/>
                <w:sz w:val="16"/>
                <w:szCs w:val="10"/>
              </w:rPr>
              <w:t>Nhân vật</w:t>
            </w:r>
          </w:p>
        </w:tc>
        <w:tc>
          <w:tcPr>
            <w:tcW w:w="3742" w:type="dxa"/>
            <w:tcBorders>
              <w:top w:val="single" w:sz="6" w:space="0" w:color="CCCCCC"/>
              <w:left w:val="single" w:sz="6" w:space="0" w:color="CCCCCC"/>
              <w:bottom w:val="single" w:sz="6" w:space="0" w:color="000000"/>
              <w:right w:val="single" w:sz="6" w:space="0" w:color="000000"/>
            </w:tcBorders>
            <w:shd w:val="clear" w:color="auto" w:fill="F13FA5"/>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b/>
                <w:bCs/>
                <w:color w:val="FFFFFF"/>
                <w:sz w:val="16"/>
                <w:szCs w:val="10"/>
              </w:rPr>
            </w:pPr>
            <w:r w:rsidRPr="00CB4CBE">
              <w:rPr>
                <w:rFonts w:ascii="Arial" w:eastAsia="Times New Roman" w:hAnsi="Arial" w:cs="Arial"/>
                <w:b/>
                <w:bCs/>
                <w:color w:val="FFFFFF"/>
                <w:sz w:val="16"/>
                <w:szCs w:val="10"/>
              </w:rPr>
              <w:t>Diễn Biến - Thoại</w:t>
            </w:r>
          </w:p>
        </w:tc>
        <w:tc>
          <w:tcPr>
            <w:tcW w:w="1839" w:type="dxa"/>
            <w:tcBorders>
              <w:top w:val="single" w:sz="6" w:space="0" w:color="CCCCCC"/>
              <w:left w:val="single" w:sz="6" w:space="0" w:color="CCCCCC"/>
              <w:bottom w:val="single" w:sz="6" w:space="0" w:color="000000"/>
              <w:right w:val="single" w:sz="6" w:space="0" w:color="000000"/>
            </w:tcBorders>
            <w:shd w:val="clear" w:color="auto" w:fill="F13FA5"/>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b/>
                <w:bCs/>
                <w:color w:val="FFFFFF"/>
                <w:sz w:val="16"/>
                <w:szCs w:val="10"/>
              </w:rPr>
            </w:pPr>
            <w:r w:rsidRPr="00CB4CBE">
              <w:rPr>
                <w:rFonts w:ascii="Arial" w:eastAsia="Times New Roman" w:hAnsi="Arial" w:cs="Arial"/>
                <w:b/>
                <w:bCs/>
                <w:color w:val="FFFFFF"/>
                <w:sz w:val="16"/>
                <w:szCs w:val="10"/>
              </w:rPr>
              <w:t>Câu hỏi dẫn dắt</w:t>
            </w:r>
          </w:p>
        </w:tc>
      </w:tr>
      <w:tr w:rsidR="00CB4CBE" w:rsidRPr="00CB4CBE" w:rsidTr="00F61721">
        <w:trPr>
          <w:trHeight w:val="148"/>
        </w:trPr>
        <w:tc>
          <w:tcPr>
            <w:tcW w:w="1410" w:type="dxa"/>
            <w:gridSpan w:val="2"/>
            <w:vMerge w:val="restart"/>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r w:rsidRPr="00A26313">
              <w:rPr>
                <w:rFonts w:ascii="Arial" w:eastAsia="Times New Roman" w:hAnsi="Arial" w:cs="Arial"/>
                <w:b/>
                <w:bCs/>
                <w:sz w:val="16"/>
                <w:szCs w:val="10"/>
              </w:rPr>
              <w:t>Phần 1</w:t>
            </w:r>
            <w:r w:rsidRPr="00A26313">
              <w:rPr>
                <w:rFonts w:ascii="Arial" w:eastAsia="Times New Roman" w:hAnsi="Arial" w:cs="Arial"/>
                <w:b/>
                <w:bCs/>
                <w:sz w:val="16"/>
                <w:szCs w:val="10"/>
              </w:rPr>
              <w:br/>
              <w:t>Giới thiệu nhân vật</w:t>
            </w:r>
          </w:p>
        </w:tc>
        <w:tc>
          <w:tcPr>
            <w:tcW w:w="11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Giới thiệu về từng thành viên, cơ duyên đến với dự án, mô hình Service Learning và suy nghĩ của các nhân vật về tính cộng đồng, xã hội trong dự án</w:t>
            </w:r>
          </w:p>
        </w:tc>
        <w:tc>
          <w:tcPr>
            <w:tcW w:w="6723"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i/>
                <w:iCs/>
                <w:sz w:val="10"/>
                <w:szCs w:val="10"/>
              </w:rPr>
            </w:pPr>
            <w:r w:rsidRPr="00CB4CBE">
              <w:rPr>
                <w:rFonts w:ascii="Arial" w:eastAsia="Times New Roman" w:hAnsi="Arial" w:cs="Arial"/>
                <w:i/>
                <w:iCs/>
                <w:sz w:val="10"/>
                <w:szCs w:val="10"/>
              </w:rPr>
              <w:t>Nhóm ngồi trong studio nền đen kể chuyện xen kẽ là các cảnh quay mô tả</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i/>
                <w:iCs/>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đi dạo trong công viên chụp ảnh</w:t>
            </w:r>
            <w:r w:rsidRPr="00CB4CBE">
              <w:rPr>
                <w:rFonts w:ascii="Arial" w:eastAsia="Times New Roman" w:hAnsi="Arial" w:cs="Arial"/>
                <w:sz w:val="10"/>
                <w:szCs w:val="10"/>
              </w:rPr>
              <w:br/>
              <w:t>- Khánh ngồi chơi guitar</w:t>
            </w:r>
            <w:r w:rsidRPr="00CB4CBE">
              <w:rPr>
                <w:rFonts w:ascii="Arial" w:eastAsia="Times New Roman" w:hAnsi="Arial" w:cs="Arial"/>
                <w:sz w:val="10"/>
                <w:szCs w:val="10"/>
              </w:rPr>
              <w:br/>
              <w:t>- Khánh chạy bộ thể dục</w:t>
            </w:r>
            <w:r w:rsidRPr="00CB4CBE">
              <w:rPr>
                <w:rFonts w:ascii="Arial" w:eastAsia="Times New Roman" w:hAnsi="Arial" w:cs="Arial"/>
                <w:sz w:val="10"/>
                <w:szCs w:val="10"/>
              </w:rPr>
              <w:br/>
              <w:t>- Khánh đang họp với CLB</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Chào mọi người mình là Khánh, sinh viên năm 2 ngành CNTT. Mình là một người hoà đồng, hướng ngoại, yêu thích âm nhạc và nhiếp ảnh. Mình có thói quen chạy bộ buổi sáng, tham gia các hoạt dộng ngoại khoá - xã hội. Mọi người thường nói Khánh không giống sinh viên ngành lập trình. Khánh thì thấy không đúng lắm, tại sao sinh viên IT lại không thể là người hướng ngoại?</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hãy chia sẻ đôi chút về bản thân (họ tên, ngành, thói quen, sở thích...)</w:t>
            </w: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Lam đang học nhóm xung quanh có rất nhiều tài liệu liên quan đến lĩnh vực kinh tế - tài chính</w:t>
            </w:r>
            <w:r w:rsidRPr="00CB4CBE">
              <w:rPr>
                <w:rFonts w:ascii="Arial" w:eastAsia="Times New Roman" w:hAnsi="Arial" w:cs="Arial"/>
                <w:sz w:val="10"/>
                <w:szCs w:val="10"/>
              </w:rPr>
              <w:br/>
              <w:t>- Lam bước vào phòng và mở laptop viết code</w:t>
            </w:r>
            <w:r w:rsidRPr="00CB4CBE">
              <w:rPr>
                <w:rFonts w:ascii="Arial" w:eastAsia="Times New Roman" w:hAnsi="Arial" w:cs="Arial"/>
                <w:sz w:val="10"/>
                <w:szCs w:val="10"/>
              </w:rPr>
              <w:br/>
              <w:t>- Lam đọc sách và tìm tòi trên mạng về lập trình</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xml:space="preserve">Chào mọi người mình là Lam, sinh viên năm 2 ngành Tài chính - Ngân hàng, </w:t>
            </w:r>
            <w:proofErr w:type="gramStart"/>
            <w:r w:rsidRPr="00CB4CBE">
              <w:rPr>
                <w:rFonts w:ascii="Arial" w:eastAsia="Times New Roman" w:hAnsi="Arial" w:cs="Arial"/>
                <w:sz w:val="10"/>
                <w:szCs w:val="10"/>
              </w:rPr>
              <w:t>Lam</w:t>
            </w:r>
            <w:proofErr w:type="gramEnd"/>
            <w:r w:rsidRPr="00CB4CBE">
              <w:rPr>
                <w:rFonts w:ascii="Arial" w:eastAsia="Times New Roman" w:hAnsi="Arial" w:cs="Arial"/>
                <w:sz w:val="10"/>
                <w:szCs w:val="10"/>
              </w:rPr>
              <w:t xml:space="preserve"> thì khá ít nói, Lam thích làm nhiều hơn là giao tiếp. Cũng vì vậy mà mọi người thường nói Lam giống một sinh viên lập trình. Từ lúc tiểu học, </w:t>
            </w:r>
            <w:proofErr w:type="gramStart"/>
            <w:r w:rsidRPr="00CB4CBE">
              <w:rPr>
                <w:rFonts w:ascii="Arial" w:eastAsia="Times New Roman" w:hAnsi="Arial" w:cs="Arial"/>
                <w:sz w:val="10"/>
                <w:szCs w:val="10"/>
              </w:rPr>
              <w:t>Lam</w:t>
            </w:r>
            <w:proofErr w:type="gramEnd"/>
            <w:r w:rsidRPr="00CB4CBE">
              <w:rPr>
                <w:rFonts w:ascii="Arial" w:eastAsia="Times New Roman" w:hAnsi="Arial" w:cs="Arial"/>
                <w:sz w:val="10"/>
                <w:szCs w:val="10"/>
              </w:rPr>
              <w:t xml:space="preserve"> đã cực thích công việc lập trình nhưng vì nhiều lí do mà Lam chọn học ngành tài chính. Dù vậy, Lam vẫn theo đuổi ngành lập trình và hầu hết thời gian là Lam tự học, tự mày mò viết code.</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Tùng đang chơi bóng rổ</w:t>
            </w:r>
            <w:r w:rsidRPr="00CB4CBE">
              <w:rPr>
                <w:rFonts w:ascii="Arial" w:eastAsia="Times New Roman" w:hAnsi="Arial" w:cs="Arial"/>
                <w:sz w:val="10"/>
                <w:szCs w:val="10"/>
              </w:rPr>
              <w:br/>
              <w:t>- Tùng đang ngồi trong quán cafe chill, cảm thụ âm nhạc và trầm ngâm suy nghĩ</w:t>
            </w:r>
            <w:r w:rsidRPr="00CB4CBE">
              <w:rPr>
                <w:rFonts w:ascii="Arial" w:eastAsia="Times New Roman" w:hAnsi="Arial" w:cs="Arial"/>
                <w:sz w:val="10"/>
                <w:szCs w:val="10"/>
              </w:rPr>
              <w:br/>
              <w:t>- Tùng đấu một trận PUBG</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Chào mọi người, mình là Tùng, sinh viên năm 2 ngành CNTT, mình thích chơi bóng rổ, chơi game và ngồi cà phê chill. Mình cũng đang là đội trưởng một đội PUBG chuyên nghiệp. Mình thích cảm giác tìm hiểu về game, lối đánh,chiến thuật, kĩ thuật cũng như tạo ra được một thế giới game dành cho mọi người, đó là lí do mình chọn ngành CNTT.</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Tùng chia sẻ với Khánh những sản phẩm lập trình của mình.</w:t>
            </w:r>
            <w:r w:rsidRPr="00CB4CBE">
              <w:rPr>
                <w:rFonts w:ascii="Arial" w:eastAsia="Times New Roman" w:hAnsi="Arial" w:cs="Arial"/>
                <w:sz w:val="10"/>
                <w:szCs w:val="10"/>
              </w:rPr>
              <w:br/>
              <w:t>- Lam chia sẻ với Khánh những sản phẩm lập trình của mình.</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Khánh thấy Tùng là một người siêng năng, Tùng với Khánh học cùng lớp và sau nhiều lần quan sát Khánh thấy Tùng có một niềm đam mê nhất định với lập trình và Tùng cũng có chia sẻ với Khánh những sản phẩm lập trình của mình.</w:t>
            </w:r>
            <w:r w:rsidRPr="00CB4CBE">
              <w:rPr>
                <w:rFonts w:ascii="Arial" w:eastAsia="Times New Roman" w:hAnsi="Arial" w:cs="Arial"/>
                <w:sz w:val="10"/>
                <w:szCs w:val="10"/>
              </w:rPr>
              <w:br/>
              <w:t>Khánh biết Lam là qua lớp học tiếng Anh, cả hai đều ngồi bàn cuối nên được dịp trao đổi, trò chuyện với Lam. Điều khiến Khánh bất ngờ về Lam là Lam là sinh viên ngành tài chính ngân hàng nhưng lại có niềm đam mê cũng như kiến thức về lập trình rất tốt, Lam còn cho Khánh xem qua các sản phẩm của Lam làm trước đó nữa</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Cơ duyên nào đưa 3 bạn đến với nhau và vì lý do gì Khánh chọn Tùng và Lam là người đồng hành trong dự án này?</w:t>
            </w:r>
            <w:r w:rsidRPr="00CB4CBE">
              <w:rPr>
                <w:rFonts w:ascii="Arial" w:eastAsia="Times New Roman" w:hAnsi="Arial" w:cs="Arial"/>
                <w:sz w:val="10"/>
                <w:szCs w:val="10"/>
              </w:rPr>
              <w:br/>
              <w:t>- Khi Khánh chọng quyết định này thì có vấp phải những khó khăn nào không?</w:t>
            </w: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gặp thầy Hiếu ở khoa, cả hai cùng trao đổi về việc chọn thành viên. Thầy tỏ vẻ trầm ngâm đắn đo về quyết định của Khánh và bất ngờ khi biết Lam không phải là sinh viên ngành công nghệ thông tin</w:t>
            </w:r>
            <w:r w:rsidRPr="00CB4CBE">
              <w:rPr>
                <w:rFonts w:ascii="Arial" w:eastAsia="Times New Roman" w:hAnsi="Arial" w:cs="Arial"/>
                <w:sz w:val="10"/>
                <w:szCs w:val="10"/>
              </w:rPr>
              <w:br/>
              <w:t>- Cận mặt Khánh lắng khi nghe thầy Hiếu phân tích</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Khi bắt đầu dự án thì Khánh có hỏi thầy Hiếu và thầy bảo Khánh nên tìm cho mình những người bạn đồng hành và Khánh kể cho thầy về Tùng và Lam. Tuy nhiên thầy có hơi lo lắng và hỏi Khánh về quyết định chọn đồng hành cùng với Tùng, còn Lam thì thầy khá bất ngờ khi biết Lam không phải sinh viên của khoa công nghệ thông tin</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Thật ra những điều thầy nói Khánh không quan trọng lắm. Với Tùng, điều khiến Khánh lo lắng là đánh giải game và công việc làm thêm vì nó sẽ chiếm thời gian khá nhiều. Thì Khánh có phân tích tình hình và hỏi Tùng một câu, nếu về sau dự án này đòi hỏi nhiều thời gian, gấp gáp hoàn thành thì Tùng có đồng ý tạm gác công việc làm thêm để chuyên tâm hơn không thì Tùng đồng ý. Chỉ cần lời đồng ý đó mà Khánh đã đặt trọn niềm tin vào những người bạn, dự án bắt đầu chỉ từ niềm tin.</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Bắt đầu là từ nghiên cứu khoa học, nhóm có nghĩ là sẽ làm cái gì đó giúp ích cho xã hội nên mới quyết định làm cổng thông tin hỗ trợ từ thiện, nhưng lúc này website cộng đồng nó khá chung chung, chưa có rõ ràng về mặt đối tượng, thông tin quản lý và nhu cầu đến từ khách hàng, thiếu đi tính thực tế</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có thể chia sẻ cơ duyên nào nhóm chọn dự án này được không?</w:t>
            </w:r>
            <w:r w:rsidRPr="00CB4CBE">
              <w:rPr>
                <w:rFonts w:ascii="Arial" w:eastAsia="Times New Roman" w:hAnsi="Arial" w:cs="Arial"/>
                <w:sz w:val="10"/>
                <w:szCs w:val="10"/>
              </w:rPr>
              <w:br/>
              <w:t>- Từ bao giờ và lý do nào mà dự án trở thành một dự án cộng đồng được bên Service Learning chú ý?</w:t>
            </w:r>
          </w:p>
        </w:tc>
      </w:tr>
      <w:tr w:rsidR="00CB4CBE" w:rsidRPr="00CB4CBE" w:rsidTr="00893CC9">
        <w:trPr>
          <w:trHeight w:val="38"/>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Làm mà không biết mình sẽ đi tới đâu, nó bị mông lung về thông tin dữ liệu</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xuống khoa trao đổi với thầy Hiếu về khó khăn nhóm đang gặp phải</w:t>
            </w:r>
            <w:r w:rsidRPr="00CB4CBE">
              <w:rPr>
                <w:rFonts w:ascii="Arial" w:eastAsia="Times New Roman" w:hAnsi="Arial" w:cs="Arial"/>
                <w:sz w:val="10"/>
                <w:szCs w:val="10"/>
              </w:rPr>
              <w:br/>
              <w:t>- Thầy Hiếu trầm ngâm suy nghĩ</w:t>
            </w:r>
            <w:r w:rsidRPr="00CB4CBE">
              <w:rPr>
                <w:rFonts w:ascii="Arial" w:eastAsia="Times New Roman" w:hAnsi="Arial" w:cs="Arial"/>
                <w:sz w:val="10"/>
                <w:szCs w:val="10"/>
              </w:rPr>
              <w:br/>
              <w:t>- Thấy dẫn Khánh đi gặp chị Ân, giới thiệu về Service Learning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Đi được đến giữa chừng thì nhóm có nói lại với thầy Hiếu nhờ hỗ trợ và thầy đã giới thiệu nhóm qua trung tâm Service Learning và Service Learning là cầu nối đưa nhóm đến với bên mái ấm</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Hình ảnh các sinh viên UEF ở tầng 6 thảo luận dự án, bài tập</w:t>
            </w:r>
            <w:r w:rsidRPr="00CB4CBE">
              <w:rPr>
                <w:rFonts w:ascii="Arial" w:eastAsia="Times New Roman" w:hAnsi="Arial" w:cs="Arial"/>
                <w:sz w:val="10"/>
                <w:szCs w:val="10"/>
              </w:rPr>
              <w:br/>
              <w:t>- Hình ảnh thầy Hiếu đang hỗ trợ kiến thức chuyên ngành cho một nhóm bạn</w:t>
            </w:r>
            <w:r w:rsidRPr="00CB4CBE">
              <w:rPr>
                <w:rFonts w:ascii="Arial" w:eastAsia="Times New Roman" w:hAnsi="Arial" w:cs="Arial"/>
                <w:sz w:val="10"/>
                <w:szCs w:val="10"/>
              </w:rPr>
              <w:br/>
              <w:t>- Hình ảnh các dự án cộng đồng trước đó của Service Learning</w:t>
            </w: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Thầy Hiếu</w:t>
            </w:r>
          </w:p>
        </w:tc>
        <w:tc>
          <w:tcPr>
            <w:tcW w:w="3742" w:type="dxa"/>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Chia sẻ cảm nghĩ của thầy về :</w:t>
            </w:r>
            <w:r w:rsidRPr="00CB4CBE">
              <w:rPr>
                <w:rFonts w:ascii="Arial" w:eastAsia="Times New Roman" w:hAnsi="Arial" w:cs="Arial"/>
                <w:sz w:val="10"/>
                <w:szCs w:val="10"/>
              </w:rPr>
              <w:br/>
              <w:t>- Dự án nhóm (nhận xét vè dự án trước và sau khi có được nhu cầu thực từ bên mái ấm; kiến thức chuyên ngành của nhóm có đáp ứng yêu cầu hay không</w:t>
            </w:r>
            <w:r w:rsidRPr="00CB4CBE">
              <w:rPr>
                <w:rFonts w:ascii="Arial" w:eastAsia="Times New Roman" w:hAnsi="Arial" w:cs="Arial"/>
                <w:sz w:val="10"/>
                <w:szCs w:val="10"/>
              </w:rPr>
              <w:br/>
              <w:t xml:space="preserve">- Mối quan tậm về tính xã hội của dự án (cảm nghĩ về tính cộng động, xã hội của các dự án cộng đồng nói chung và dự án của nhóm nói riêng; cảm nghĩ về việc tạo môi trường thực tế sinh viên có thể áp dụng kiến thức vào giúp ích cộng đồng) </w:t>
            </w:r>
            <w:r w:rsidRPr="00CB4CBE">
              <w:rPr>
                <w:rFonts w:ascii="Arial" w:eastAsia="Times New Roman" w:hAnsi="Arial" w:cs="Arial"/>
                <w:sz w:val="10"/>
                <w:szCs w:val="10"/>
              </w:rPr>
              <w:br/>
              <w:t>- Lý do thầy chọn Service Learning (nhận xét về mô hình Service Learning - mục đích, hướng đi, tầm nhìn và các giá trị đem lại: Mọi người hay hiểu lầm Service Learning là trung tâm, thật ra đây là một mô hình học tập được áp dụng ở nhiều quốc giá, nó tạo điều kiện, cơ hội để kết nối giáo dục với cộng động.....)</w:t>
            </w: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color w:val="000000"/>
                <w:sz w:val="10"/>
                <w:szCs w:val="10"/>
              </w:rPr>
            </w:pPr>
            <w:r w:rsidRPr="00CB4CBE">
              <w:rPr>
                <w:rFonts w:ascii="Arial" w:eastAsia="Times New Roman" w:hAnsi="Arial" w:cs="Arial"/>
                <w:color w:val="000000"/>
                <w:sz w:val="10"/>
                <w:szCs w:val="10"/>
              </w:rPr>
              <w:t>- Thầy có thể chia sẻ suy nghĩ về tính cộng đồng xã hội của các dự án cộng đồng nói chung và dự án nhóm nói riêng không ạ?</w:t>
            </w:r>
            <w:r w:rsidRPr="00CB4CBE">
              <w:rPr>
                <w:rFonts w:ascii="Arial" w:eastAsia="Times New Roman" w:hAnsi="Arial" w:cs="Arial"/>
                <w:color w:val="000000"/>
                <w:sz w:val="10"/>
                <w:szCs w:val="10"/>
              </w:rPr>
              <w:br/>
              <w:t>- Thầy nghĩ như thế nào về việc tạo môi trường thực tế cho sinh viên áp dụng kiến thức vào giúp ích xã hội</w:t>
            </w:r>
          </w:p>
        </w:tc>
      </w:tr>
      <w:tr w:rsidR="00CB4CBE" w:rsidRPr="00CB4CBE" w:rsidTr="00893CC9">
        <w:trPr>
          <w:trHeight w:val="380"/>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trao đổi với chị Đào bên mái âm, cùng lúc có sự tham gia của chị Ân đại diện bên Service Learning. Trong cuộc trao đổi, chị Đào thuận lại những khó khăn của mình</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Từ lúc học tập ở trường, Khánh đã có nghe qua Service Learning và Khánh nghĩ đây là một mô hình học tập hay vì Service Leaning tạo sự kết nối, mở rộng môi trường, cơ hội để sinh viên có thể áp dụng kiến thức, kỹ năng vào thực tế, thông qua đó còn giúp ích cho xã hội nữa</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có suy nghĩ thế nào về mô hình Service Learning?</w:t>
            </w: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Cảm thấy tự hào, vui vì mình mới năm 2 mà được chọn làm một dự án lớn cho xã hội như vậy nhưng đi chung với niềm tự hào đó còn có căng thẳng, áp lực và trách nhiệm.</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có suy nghĩ gì khi từ nghiên cứu khoa học thuần học thuật, giả định thì dự án bổng trở thành một dự án cộng đồng, giúp ích cho xã hội không?</w:t>
            </w: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Từ nghiên cứu khoa học thành dự án cộng đồng thì điều đầu tiên là vui vì tự một dự án giả định phải tự suy nghĩ yêu cầu của khách hàng thì hiện tại Tùng được làm một điều thực tế và vui hơn, đây lại là một dự án có tính nhân văn cao</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76"/>
        </w:trPr>
        <w:tc>
          <w:tcPr>
            <w:tcW w:w="1410" w:type="dxa"/>
            <w:gridSpan w:val="2"/>
            <w:vMerge w:val="restart"/>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r w:rsidRPr="00A26313">
              <w:rPr>
                <w:rFonts w:ascii="Arial" w:eastAsia="Times New Roman" w:hAnsi="Arial" w:cs="Arial"/>
                <w:b/>
                <w:bCs/>
                <w:sz w:val="16"/>
                <w:szCs w:val="10"/>
              </w:rPr>
              <w:t>Phần 2</w:t>
            </w:r>
            <w:r w:rsidRPr="00A26313">
              <w:rPr>
                <w:rFonts w:ascii="Arial" w:eastAsia="Times New Roman" w:hAnsi="Arial" w:cs="Arial"/>
                <w:b/>
                <w:bCs/>
                <w:sz w:val="16"/>
                <w:szCs w:val="10"/>
              </w:rPr>
              <w:br/>
              <w:t>Mái ấm Truyền Tin</w:t>
            </w:r>
          </w:p>
        </w:tc>
        <w:tc>
          <w:tcPr>
            <w:tcW w:w="11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Giới thiệu về mái ấm truyền tin, chị Đào chia sẻ về những khó khăn, mong muốn của mái ấm trong dự án này và cảm xúc của nhóm bạn sau khi được nghe chia sẻ về mái ấm</w:t>
            </w:r>
          </w:p>
        </w:tc>
        <w:tc>
          <w:tcPr>
            <w:tcW w:w="6723" w:type="dxa"/>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i/>
                <w:iCs/>
                <w:sz w:val="10"/>
                <w:szCs w:val="10"/>
              </w:rPr>
            </w:pPr>
            <w:r w:rsidRPr="00CB4CBE">
              <w:rPr>
                <w:rFonts w:ascii="Arial" w:eastAsia="Times New Roman" w:hAnsi="Arial" w:cs="Arial"/>
                <w:i/>
                <w:iCs/>
                <w:sz w:val="10"/>
                <w:szCs w:val="10"/>
              </w:rPr>
              <w:t>Nhóm ngồi trong studio nền đen kể chuyện xen kẽ là các cảnh quay mô tả</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i/>
                <w:iCs/>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xml:space="preserve">- Hình ảnh cơ sở vật chất ở mái ấm </w:t>
            </w:r>
            <w:r w:rsidRPr="00CB4CBE">
              <w:rPr>
                <w:rFonts w:ascii="Arial" w:eastAsia="Times New Roman" w:hAnsi="Arial" w:cs="Arial"/>
                <w:sz w:val="10"/>
                <w:szCs w:val="10"/>
              </w:rPr>
              <w:br/>
              <w:t xml:space="preserve">- Hình ảnh nhóm đến thăm và chơi cùng các bé </w:t>
            </w:r>
            <w:r w:rsidRPr="00CB4CBE">
              <w:rPr>
                <w:rFonts w:ascii="Arial" w:eastAsia="Times New Roman" w:hAnsi="Arial" w:cs="Arial"/>
                <w:sz w:val="10"/>
                <w:szCs w:val="10"/>
              </w:rPr>
              <w:br/>
              <w:t>- Hình ảnh chị Đào đang gặp khó khăn trong việc tra cứu thông tin các bé</w:t>
            </w: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Chị Đào</w:t>
            </w:r>
          </w:p>
        </w:tc>
        <w:tc>
          <w:tcPr>
            <w:tcW w:w="3742" w:type="dxa"/>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Chia sẻ đôi nét về lịch sử mái ấm, những khó khăn mà mái ấm đang gặp phải ở việc quản lý, tìm kiếm thông tin và cảm xúc, sự mong đợi khi biết được sẽ có nhóm sinh viên hỗ trợ thiết kế một website giúp việc quản lý dễ dàng hơn</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Sơ Cư/chị Đào có thể chia sẻ đôi nét về mái ấm như lịch sử hoạt động, những khó khăn mà mái ấm đang mắc phải ở việc quản lý và tìm kiếm thông tin được không?</w:t>
            </w:r>
            <w:r w:rsidRPr="00CB4CBE">
              <w:rPr>
                <w:rFonts w:ascii="Arial" w:eastAsia="Times New Roman" w:hAnsi="Arial" w:cs="Arial"/>
                <w:sz w:val="10"/>
                <w:szCs w:val="10"/>
              </w:rPr>
              <w:br/>
              <w:t>- Từ những khó khăn đó thì sơ Cư/chị Đào có những mong muốn gì từ dự án của nhóm bạn này không?</w:t>
            </w:r>
          </w:p>
        </w:tc>
      </w:tr>
      <w:tr w:rsidR="00CB4CBE" w:rsidRPr="00CB4CBE" w:rsidTr="00893CC9">
        <w:trPr>
          <w:trHeight w:val="90"/>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Với Khánh đây không chỉ là dự án mà nó còn là món quà dành tặng cho mái ấm. Đó không còn là dự án mình muốn làm là làm, bỏ là bỏ mà nó là trách nhiệm, là sự kì vọng.</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có suy nghĩ gì sau khi được nghe sơ Cư/chị Đào nói về mái ấm không?</w:t>
            </w:r>
          </w:p>
        </w:tc>
      </w:tr>
      <w:tr w:rsidR="00CB4CBE" w:rsidRPr="00CB4CBE" w:rsidTr="00893CC9">
        <w:trPr>
          <w:trHeight w:val="237"/>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Sau khi đến với mái ấm và nghe câu chuyện, những thành tựu, cố gắng của các em thì mình càng mong muốn có thể thực hiện và hoàn thành dự án</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A26313">
        <w:trPr>
          <w:trHeight w:val="20"/>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A26313" w:rsidRDefault="00A26313" w:rsidP="00A26313">
            <w:pPr>
              <w:spacing w:after="0" w:line="240" w:lineRule="auto"/>
              <w:jc w:val="center"/>
              <w:rPr>
                <w:rFonts w:ascii="Arial" w:eastAsia="Times New Roman" w:hAnsi="Arial" w:cs="Arial"/>
                <w:b/>
                <w:bCs/>
                <w:sz w:val="16"/>
                <w:szCs w:val="10"/>
              </w:rPr>
            </w:pPr>
          </w:p>
          <w:p w:rsidR="00A26313" w:rsidRDefault="00A26313" w:rsidP="00A26313">
            <w:pPr>
              <w:spacing w:after="0" w:line="240" w:lineRule="auto"/>
              <w:jc w:val="center"/>
              <w:rPr>
                <w:rFonts w:ascii="Arial" w:eastAsia="Times New Roman" w:hAnsi="Arial" w:cs="Arial"/>
                <w:b/>
                <w:bCs/>
                <w:sz w:val="16"/>
                <w:szCs w:val="10"/>
              </w:rPr>
            </w:pPr>
          </w:p>
          <w:p w:rsidR="00A26313" w:rsidRDefault="00A26313" w:rsidP="00A26313">
            <w:pPr>
              <w:spacing w:after="0" w:line="240" w:lineRule="auto"/>
              <w:jc w:val="center"/>
              <w:rPr>
                <w:rFonts w:ascii="Arial" w:eastAsia="Times New Roman" w:hAnsi="Arial" w:cs="Arial"/>
                <w:b/>
                <w:bCs/>
                <w:sz w:val="16"/>
                <w:szCs w:val="10"/>
              </w:rPr>
            </w:pPr>
          </w:p>
          <w:p w:rsidR="00A26313" w:rsidRDefault="00A26313" w:rsidP="00A26313">
            <w:pPr>
              <w:spacing w:after="0" w:line="240" w:lineRule="auto"/>
              <w:jc w:val="center"/>
              <w:rPr>
                <w:rFonts w:ascii="Arial" w:eastAsia="Times New Roman" w:hAnsi="Arial" w:cs="Arial"/>
                <w:b/>
                <w:bCs/>
                <w:sz w:val="16"/>
                <w:szCs w:val="10"/>
              </w:rPr>
            </w:pPr>
          </w:p>
          <w:p w:rsidR="00A26313" w:rsidRDefault="00A26313" w:rsidP="00A26313">
            <w:pPr>
              <w:spacing w:after="0" w:line="240" w:lineRule="auto"/>
              <w:jc w:val="center"/>
              <w:rPr>
                <w:rFonts w:ascii="Arial" w:eastAsia="Times New Roman" w:hAnsi="Arial" w:cs="Arial"/>
                <w:b/>
                <w:bCs/>
                <w:sz w:val="16"/>
                <w:szCs w:val="10"/>
              </w:rPr>
            </w:pPr>
          </w:p>
          <w:p w:rsidR="00A26313" w:rsidRDefault="00A26313" w:rsidP="00A26313">
            <w:pPr>
              <w:spacing w:after="0" w:line="240" w:lineRule="auto"/>
              <w:jc w:val="center"/>
              <w:rPr>
                <w:rFonts w:ascii="Arial" w:eastAsia="Times New Roman" w:hAnsi="Arial" w:cs="Arial"/>
                <w:b/>
                <w:bCs/>
                <w:sz w:val="16"/>
                <w:szCs w:val="10"/>
              </w:rPr>
            </w:pPr>
          </w:p>
          <w:p w:rsidR="00A26313" w:rsidRDefault="00A26313" w:rsidP="00A26313">
            <w:pPr>
              <w:spacing w:after="0" w:line="240" w:lineRule="auto"/>
              <w:jc w:val="center"/>
              <w:rPr>
                <w:rFonts w:ascii="Arial" w:eastAsia="Times New Roman" w:hAnsi="Arial" w:cs="Arial"/>
                <w:b/>
                <w:bCs/>
                <w:sz w:val="16"/>
                <w:szCs w:val="10"/>
              </w:rPr>
            </w:pPr>
          </w:p>
          <w:p w:rsidR="00A26313" w:rsidRDefault="00A26313" w:rsidP="00A26313">
            <w:pPr>
              <w:spacing w:after="0" w:line="240" w:lineRule="auto"/>
              <w:jc w:val="center"/>
              <w:rPr>
                <w:rFonts w:ascii="Arial" w:eastAsia="Times New Roman" w:hAnsi="Arial" w:cs="Arial"/>
                <w:b/>
                <w:bCs/>
                <w:sz w:val="16"/>
                <w:szCs w:val="10"/>
              </w:rPr>
            </w:pPr>
          </w:p>
          <w:p w:rsidR="00A26313" w:rsidRDefault="00A26313" w:rsidP="00A26313">
            <w:pPr>
              <w:spacing w:after="0" w:line="240" w:lineRule="auto"/>
              <w:jc w:val="center"/>
              <w:rPr>
                <w:rFonts w:ascii="Arial" w:eastAsia="Times New Roman" w:hAnsi="Arial" w:cs="Arial"/>
                <w:b/>
                <w:bCs/>
                <w:sz w:val="16"/>
                <w:szCs w:val="10"/>
              </w:rPr>
            </w:pPr>
          </w:p>
          <w:p w:rsidR="00A26313" w:rsidRDefault="00A26313" w:rsidP="00A26313">
            <w:pPr>
              <w:spacing w:after="0" w:line="240" w:lineRule="auto"/>
              <w:jc w:val="center"/>
              <w:rPr>
                <w:rFonts w:ascii="Arial" w:eastAsia="Times New Roman" w:hAnsi="Arial" w:cs="Arial"/>
                <w:b/>
                <w:bCs/>
                <w:sz w:val="16"/>
                <w:szCs w:val="10"/>
              </w:rPr>
            </w:pPr>
          </w:p>
          <w:p w:rsidR="00CB4CBE" w:rsidRPr="00F61721" w:rsidRDefault="00CB4CBE" w:rsidP="00A26313">
            <w:pPr>
              <w:spacing w:after="0" w:line="240" w:lineRule="auto"/>
              <w:jc w:val="center"/>
              <w:rPr>
                <w:rFonts w:ascii="Arial" w:eastAsia="Times New Roman" w:hAnsi="Arial" w:cs="Arial"/>
                <w:b/>
                <w:bCs/>
                <w:sz w:val="12"/>
                <w:szCs w:val="10"/>
              </w:rPr>
            </w:pPr>
            <w:r w:rsidRPr="00A26313">
              <w:rPr>
                <w:rFonts w:ascii="Arial" w:eastAsia="Times New Roman" w:hAnsi="Arial" w:cs="Arial"/>
                <w:b/>
                <w:bCs/>
                <w:sz w:val="16"/>
                <w:szCs w:val="10"/>
              </w:rPr>
              <w:t>Phần 3</w:t>
            </w:r>
            <w:r w:rsidRPr="00A26313">
              <w:rPr>
                <w:rFonts w:ascii="Arial" w:eastAsia="Times New Roman" w:hAnsi="Arial" w:cs="Arial"/>
                <w:b/>
                <w:bCs/>
                <w:sz w:val="16"/>
                <w:szCs w:val="10"/>
              </w:rPr>
              <w:br/>
              <w:t>Những khó khăn nhóm gặp phải</w:t>
            </w:r>
          </w:p>
        </w:tc>
        <w:tc>
          <w:tcPr>
            <w:tcW w:w="677" w:type="dxa"/>
            <w:vMerge w:val="restart"/>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r w:rsidRPr="00F61721">
              <w:rPr>
                <w:rFonts w:ascii="Arial" w:eastAsia="Times New Roman" w:hAnsi="Arial" w:cs="Arial"/>
                <w:b/>
                <w:bCs/>
                <w:sz w:val="12"/>
                <w:szCs w:val="10"/>
              </w:rPr>
              <w:lastRenderedPageBreak/>
              <w:t>Sự thiếu kinh nghiệm</w:t>
            </w:r>
          </w:p>
        </w:tc>
        <w:tc>
          <w:tcPr>
            <w:tcW w:w="1101"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Nhóm bạn chia sẻ khó khăn về sự thiếu kinh nghiệm của bản thân khi mới bắt đầu làm dự án</w:t>
            </w:r>
          </w:p>
        </w:tc>
        <w:tc>
          <w:tcPr>
            <w:tcW w:w="6723" w:type="dxa"/>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i/>
                <w:iCs/>
                <w:sz w:val="10"/>
                <w:szCs w:val="10"/>
              </w:rPr>
            </w:pPr>
            <w:r w:rsidRPr="00CB4CBE">
              <w:rPr>
                <w:rFonts w:ascii="Arial" w:eastAsia="Times New Roman" w:hAnsi="Arial" w:cs="Arial"/>
                <w:i/>
                <w:iCs/>
                <w:sz w:val="10"/>
                <w:szCs w:val="10"/>
              </w:rPr>
              <w:t>Nhóm ngồi trong studio nền đen kể chuyện xen kẽ là các cảnh quay mô tả</w:t>
            </w: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i/>
                <w:iCs/>
                <w:sz w:val="10"/>
                <w:szCs w:val="10"/>
              </w:rPr>
            </w:pPr>
          </w:p>
        </w:tc>
      </w:tr>
      <w:tr w:rsidR="00CB4CBE" w:rsidRPr="00CB4CBE" w:rsidTr="00F61721">
        <w:trPr>
          <w:trHeight w:val="161"/>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Cả ba ngay từ ban đầu đều không đủ kiến thức chuyên ngành. Dự án là một sự mạo hiểm.</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khi mới bắt đầu dự án, nhóm có cảm nghĩ như thế nào?</w:t>
            </w:r>
          </w:p>
        </w:tc>
      </w:tr>
      <w:tr w:rsidR="00CB4CBE" w:rsidRPr="00CB4CBE" w:rsidTr="00F61721">
        <w:trPr>
          <w:trHeight w:val="13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Lúc bắt đầu thì rất mơ hồ.</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24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đăm chiêu suy nghĩ về dự án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color w:val="000000"/>
                <w:sz w:val="10"/>
                <w:szCs w:val="10"/>
              </w:rPr>
            </w:pPr>
            <w:r w:rsidRPr="00CB4CBE">
              <w:rPr>
                <w:rFonts w:ascii="Arial" w:eastAsia="Times New Roman" w:hAnsi="Arial" w:cs="Arial"/>
                <w:color w:val="000000"/>
                <w:sz w:val="10"/>
                <w:szCs w:val="10"/>
              </w:rPr>
              <w:t>Xảy ra vấn đề lớn hay mâu thuẫn lớn thì không có nhưng có khó khăn và khó khăn lớn nhất với Khánh là ở thời gian và Tùng.</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có thể chia sẻ những khó khăn hay mâu thuẫn mà nhóm gặp phải trong quá trình chạy dự án không?</w:t>
            </w:r>
          </w:p>
        </w:tc>
      </w:tr>
      <w:tr w:rsidR="00CB4CBE" w:rsidRPr="00CB4CBE" w:rsidTr="00F6172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Tùng ngồi xem tài liệu tiếng Anh với dáng vẻ mệt mỏi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Khó khăn lớn nhất với Tùng là tiếng anh. Tùng không giỏi tiếng Anh thêm kiến thức chuyên ngành cũng thiếu nên cần tra cứu thêm nhưng mà tài liệu tiếng Anh dịch qua tiếng Việt lại thường bị sai mà nếu tra tiếng Anh không thì Tùng cũng rất khó.</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2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val="restart"/>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r w:rsidRPr="00F61721">
              <w:rPr>
                <w:rFonts w:ascii="Arial" w:eastAsia="Times New Roman" w:hAnsi="Arial" w:cs="Arial"/>
                <w:b/>
                <w:bCs/>
                <w:sz w:val="12"/>
                <w:szCs w:val="10"/>
              </w:rPr>
              <w:t>Khó khăn về thời gian</w:t>
            </w:r>
          </w:p>
        </w:tc>
        <w:tc>
          <w:tcPr>
            <w:tcW w:w="1101"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Nhóm bạn chia sẻ những khó khăn về thời gian</w:t>
            </w: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Vấn đề thời gian thì hầu như ai cũng mắc phải. Phải cân bằng việc học, vừa chạy các hoạt động khác và lo cho dự án cộng đồng này</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có thể chia sẻ khó khăn của mình về vấn đề thời gian được không?</w:t>
            </w:r>
          </w:p>
        </w:tc>
      </w:tr>
      <w:tr w:rsidR="00CB4CBE" w:rsidRPr="00CB4CBE" w:rsidTr="00F61721">
        <w:trPr>
          <w:trHeight w:val="11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nằm trên giường, gác tay suy nghĩ, bất chợt bật dậy, ngồi vào bàn viết ý tưởng vào cuốn sổ</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Khánh thì thường làm đêm và khi rảnh. Có những đêm Khánh đã nằm xuống giường rồi mà còn phải bật dậy để viết ý tưởng cho đến sáng.</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2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Lam chuẩn bị ngủ thì nhận tin nhắn của Khánh, sau khi đọc tin nhắn thì Lam ngồi vào bàn, mở máy viết code</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Công việc của Lam phụ thuộc rất nhiều vào Khánh nên nhiều lúc Lam chuẩn bị ngủ mà thấy tin nhắn của Khánh, thế là cũng thức theo luôn.</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96"/>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val="restart"/>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r w:rsidRPr="00F61721">
              <w:rPr>
                <w:rFonts w:ascii="Arial" w:eastAsia="Times New Roman" w:hAnsi="Arial" w:cs="Arial"/>
                <w:b/>
                <w:bCs/>
                <w:sz w:val="12"/>
                <w:szCs w:val="10"/>
              </w:rPr>
              <w:t>Mâu thuẫn nội bộ</w:t>
            </w:r>
          </w:p>
        </w:tc>
        <w:tc>
          <w:tcPr>
            <w:tcW w:w="1101"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Nhóm bạn chia sẻ cảm nhận về các thành viên, những mâu thuẫn và giải quyết</w:t>
            </w: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và Tùng đang tranh cãi</w:t>
            </w:r>
            <w:r w:rsidRPr="00CB4CBE">
              <w:rPr>
                <w:rFonts w:ascii="Arial" w:eastAsia="Times New Roman" w:hAnsi="Arial" w:cs="Arial"/>
                <w:sz w:val="10"/>
                <w:szCs w:val="10"/>
              </w:rPr>
              <w:br/>
              <w:t>- Ánh mặt Tùng nhìn Khánh một cách tức giận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Tùng thấy Khánh là một người độc đoán và Khánh truyền đạt rất khó hiểu</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có nhận xét nào về các thành viên trong nhóm không?</w:t>
            </w:r>
            <w:r w:rsidRPr="00CB4CBE">
              <w:rPr>
                <w:rFonts w:ascii="Arial" w:eastAsia="Times New Roman" w:hAnsi="Arial" w:cs="Arial"/>
                <w:sz w:val="10"/>
                <w:szCs w:val="10"/>
              </w:rPr>
              <w:br/>
              <w:t>- Theo như Lam chia sẻ thì Khánh là một người khá là tỉ mỉ, Khánh có suy nghĩ gì về lời nhận xét này không?</w:t>
            </w:r>
          </w:p>
        </w:tc>
      </w:tr>
      <w:tr w:rsidR="00CB4CBE" w:rsidRPr="00CB4CBE" w:rsidTr="00F6172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hướng dẫn Lam làm việc</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Khánh là một người tỉ mỉ. Khánh muốn hoàn chỉnh từ nội dung đến hình thức nên có những phần chỉ mới ra cái sườn thôi nhưng Khánh lại muốn hoàn thiện luôn chi tiết mà lúc đó mình chưa nghĩ ra cách nên có hơi cực cho mọi người</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219"/>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Tùng nhận tin nhắn feedback từ Khánh</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Ban đầu Tùng là một người làm việc không chuyên nghiệp và và có hơi hời hợt với dự án. Tùng quá bận</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A26313">
        <w:trPr>
          <w:trHeight w:val="5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Khánh đã từng nghĩ đến việc thay đổi nhân sự</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đã từng nghĩ đến việc thay đổi nhân sự chưa?</w:t>
            </w:r>
          </w:p>
        </w:tc>
      </w:tr>
      <w:tr w:rsidR="00CB4CBE" w:rsidRPr="00CB4CBE" w:rsidTr="00F61721">
        <w:trPr>
          <w:trHeight w:val="9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Tùng không bao giờ có ý định từ bỏ dự án</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đã từng nghĩ đến việc từ bỏ chưa?</w:t>
            </w:r>
          </w:p>
        </w:tc>
      </w:tr>
      <w:tr w:rsidR="00CB4CBE" w:rsidRPr="00CB4CBE" w:rsidTr="00F61721">
        <w:trPr>
          <w:trHeight w:val="13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Lam chưa từng nghĩ đến việc từ bỏ</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A26313">
        <w:trPr>
          <w:trHeight w:val="20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Buổi nói chuyện căng thằng của nhóm</w:t>
            </w:r>
            <w:r w:rsidRPr="00CB4CBE">
              <w:rPr>
                <w:rFonts w:ascii="Arial" w:eastAsia="Times New Roman" w:hAnsi="Arial" w:cs="Arial"/>
                <w:sz w:val="10"/>
                <w:szCs w:val="10"/>
              </w:rPr>
              <w:br/>
              <w:t>- Khánh đứng trình bày ý kiến với thái độ nghiêm túc pha bực bội</w:t>
            </w:r>
            <w:r w:rsidRPr="00CB4CBE">
              <w:rPr>
                <w:rFonts w:ascii="Arial" w:eastAsia="Times New Roman" w:hAnsi="Arial" w:cs="Arial"/>
                <w:sz w:val="10"/>
                <w:szCs w:val="10"/>
              </w:rPr>
              <w:br/>
              <w:t>- Lam khẽ quay sang nhìn Tùng</w:t>
            </w:r>
            <w:r w:rsidRPr="00CB4CBE">
              <w:rPr>
                <w:rFonts w:ascii="Arial" w:eastAsia="Times New Roman" w:hAnsi="Arial" w:cs="Arial"/>
                <w:sz w:val="10"/>
                <w:szCs w:val="10"/>
              </w:rPr>
              <w:br/>
              <w:t>- Tùng ngồi đăm chiêu suy nghĩ về lời Khánh nói</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Nhưng sau đó Khánh đã nghĩ nếu vấn đề nào cũng từ bỏ, kể cả có là người mới thì Khánh cũng phải hướng dẫn họ lại từ đầu, chưa chắc gì họ làm tốt hơn. Mình cần phải nói chuyện</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A26313">
        <w:trPr>
          <w:trHeight w:val="197"/>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Khi bắt đầu thấy Khánh nghiêm túc và ức chế thì Lam cũng căng thẳng và áp lực theo. Với cũng từ lúc đó Lam bắt đầu nghĩ nghiêm túc hơn về dự án rất nhiều</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Từ khi nào thì nhóm bắt đầu trở lại, kiểu như là nghiêm túc hơn, làm việc hiểu quả hơn, hiểu ý nhau hơn và nhóm đã làm gì để giải quyết các mâu thuẫn này?</w:t>
            </w:r>
          </w:p>
        </w:tc>
      </w:tr>
      <w:tr w:rsidR="00CB4CBE" w:rsidRPr="00CB4CBE" w:rsidTr="00F6172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Khánh nói hết cảm xúc, suy nghĩ của mình cho mọi người vì Khánh muốn mọi người hiểu rõ về ý nghĩa và tầm quan trọng của dự án. Như đánh trận vậy, mình làm tướng mà, trước khi ra trận phải dần một trận, chứ mấy thằng lính nó cứ gù gù như buồn ngủ vậy</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11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Khánh làm công tác tư tưởng</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val="restart"/>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r w:rsidRPr="00F61721">
              <w:rPr>
                <w:rFonts w:ascii="Arial" w:eastAsia="Times New Roman" w:hAnsi="Arial" w:cs="Arial"/>
                <w:b/>
                <w:bCs/>
                <w:sz w:val="12"/>
                <w:szCs w:val="10"/>
              </w:rPr>
              <w:t>Chuyện vui</w:t>
            </w:r>
          </w:p>
        </w:tc>
        <w:tc>
          <w:tcPr>
            <w:tcW w:w="1101"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Nhóm bạn chia sẻ về chuyện vui (phần thêm vào để tăng yếu tố gây hài)</w:t>
            </w: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Chuyện vui hả...Khánh chỉ thấy mắc cười ở chỗ là kiểu "wow, tự dưng này làm nguyên ngày luôn", nhóm nhìn nhau cười vì không nghĩ mình có thể ngồi lâu như vậy, chứ không có gì vui hết</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Ngoài khó khăn thì nhóm có những kỷ niệm, chuyện vui nào không?</w:t>
            </w:r>
          </w:p>
        </w:tc>
      </w:tr>
      <w:tr w:rsidR="00CB4CBE" w:rsidRPr="00CB4CBE" w:rsidTr="00A26313">
        <w:trPr>
          <w:trHeight w:val="33"/>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Vui là thấy mình có thể ngồi làm nguyên cả ngày</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A26313">
        <w:trPr>
          <w:trHeight w:val="2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CB4CBE" w:rsidRPr="00F61721" w:rsidRDefault="00CB4CBE" w:rsidP="00F61721">
            <w:pPr>
              <w:spacing w:after="0" w:line="240" w:lineRule="auto"/>
              <w:rPr>
                <w:rFonts w:ascii="Arial" w:eastAsia="Times New Roman" w:hAnsi="Arial" w:cs="Arial"/>
                <w:b/>
                <w:bCs/>
                <w:sz w:val="12"/>
                <w:szCs w:val="10"/>
              </w:rPr>
            </w:pPr>
          </w:p>
        </w:tc>
        <w:tc>
          <w:tcPr>
            <w:tcW w:w="677" w:type="dxa"/>
            <w:vMerge/>
            <w:tcBorders>
              <w:top w:val="single" w:sz="6" w:space="0" w:color="CCCCCC"/>
              <w:left w:val="single" w:sz="6" w:space="0" w:color="CCCCCC"/>
              <w:bottom w:val="single" w:sz="6" w:space="0" w:color="000000"/>
              <w:right w:val="single" w:sz="6" w:space="0" w:color="000000"/>
            </w:tcBorders>
            <w:vAlign w:val="center"/>
            <w:hideMark/>
          </w:tcPr>
          <w:p w:rsidR="00CB4CBE" w:rsidRPr="00F61721" w:rsidRDefault="00CB4CBE" w:rsidP="00F61721">
            <w:pPr>
              <w:spacing w:after="0" w:line="240" w:lineRule="auto"/>
              <w:jc w:val="center"/>
              <w:rPr>
                <w:rFonts w:ascii="Arial" w:eastAsia="Times New Roman" w:hAnsi="Arial" w:cs="Arial"/>
                <w:b/>
                <w:bCs/>
                <w:sz w:val="12"/>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Không thấy Khánh la là thấy vui</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266"/>
        </w:trPr>
        <w:tc>
          <w:tcPr>
            <w:tcW w:w="1410" w:type="dxa"/>
            <w:gridSpan w:val="2"/>
            <w:vMerge w:val="restart"/>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r w:rsidRPr="00A26313">
              <w:rPr>
                <w:rFonts w:ascii="Arial" w:eastAsia="Times New Roman" w:hAnsi="Arial" w:cs="Arial"/>
                <w:b/>
                <w:bCs/>
                <w:sz w:val="16"/>
                <w:szCs w:val="10"/>
              </w:rPr>
              <w:t>Phần 4</w:t>
            </w:r>
            <w:r w:rsidRPr="00A26313">
              <w:rPr>
                <w:rFonts w:ascii="Arial" w:eastAsia="Times New Roman" w:hAnsi="Arial" w:cs="Arial"/>
                <w:b/>
                <w:bCs/>
                <w:sz w:val="16"/>
                <w:szCs w:val="10"/>
              </w:rPr>
              <w:br/>
              <w:t>Động lực và suy nghĩ của tuổi trẻ đối với cộng đồng xã hội</w:t>
            </w:r>
          </w:p>
        </w:tc>
        <w:tc>
          <w:tcPr>
            <w:tcW w:w="1101"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Nhóm bạn chia sẻ quan niệm về tuổi trẻ, động lực tham gia dự án và lợi ích sau khi tham gia dự án có tính cộng động</w:t>
            </w: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Khánh ngồi một góc tầng 6, hướng ánh nhìn vè các bạn sinh viên khác</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Trước khi bắt đầu dự án, Khánh đã nghĩ "tại sao tuổi trẻ mình không làm gì đó đặc biệt". Khánh thích sự khác biệt và muốn trải nghiệm tuổi trẻ của mình</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Động lực nào, quan điểm nào hay vì mục đích gì mà nhóm lại đặt niềm tin và mạo hiểm chọn tham gia dự án này?</w:t>
            </w:r>
          </w:p>
        </w:tc>
      </w:tr>
      <w:tr w:rsidR="00CB4CBE" w:rsidRPr="00CB4CBE" w:rsidTr="00A26313">
        <w:trPr>
          <w:trHeight w:val="172"/>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Lam đang ngồi lập trình thì nhận tin nhắn lời mời cộng tác dự án từ Khánh</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Lam thì thích lập trình nên chỉ cần có cơ hội, Lam sẽ thử</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Lam và Tùng đang ngồi viết code thì Khánh bước vào, mang theo nước uống. Khánh bảo cả hai nghỉ tay, uống chút nước</w:t>
            </w:r>
            <w:r w:rsidRPr="00CB4CBE">
              <w:rPr>
                <w:rFonts w:ascii="Arial" w:eastAsia="Times New Roman" w:hAnsi="Arial" w:cs="Arial"/>
                <w:sz w:val="10"/>
                <w:szCs w:val="10"/>
              </w:rPr>
              <w:br/>
              <w:t>- Trong lúc Lam, Tùng uống nước , nói chuyện thì Khánh xem xét lại công việc</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Mọi người thường nghĩ chỉ sinh viên năm 3 năm 4 thì mới có thể tham gia đề tài lớn, nhưng Khánh muốn mọi người thấy những sinh viên năm 1 hay năm 2 cũng có thể làm được điều đó. Chỉ cần mình muốn</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A26313">
        <w:trPr>
          <w:trHeight w:val="57"/>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Dự án này nó đem đến cho Tùng hai giá trị lớn, một là thỏa mãn nhu cầu học tập của mình từ lý thuyết đến thực tế và hai là giúp ích được cho cộng đồng và xã hội</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A26313">
        <w:trPr>
          <w:trHeight w:val="176"/>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Lam đứng nhìn trường từ bên ngoài, xung quanh có các sinh viên khác đang bước vào trường</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Lam làm dự án này cũng vì muốn làm một cái gì đó cho trường, tại trước giờ mình chưa làm cái gì ở trường hết</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Khánh nghĩ sau dự án này là mọi người ai cũng sẽ thay đổi và lên tay rất nhiều. Bản thân sẽ cảm thấy tự tin hơn về kỹ năng, kiến thức chuyên môn cũng như là kinh nghiệm thực tế</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Nhóm có suy nghĩ rằng sau dự án này, bản thân mỗi người sẽ gặt hái được thành công cũng như thay đổi như thế nào không?</w:t>
            </w:r>
          </w:p>
        </w:tc>
      </w:tr>
      <w:tr w:rsidR="00CB4CBE" w:rsidRPr="00CB4CBE" w:rsidTr="00F61721">
        <w:trPr>
          <w:trHeight w:val="315"/>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Có thể cả quá trình nhóm tự giải quyết là nhiều nhưng cũng nhờ bên phía Service Learning tạo điều kiện thực tế, tìm kiếm cơ hội và kết nối các bên cộng đồng mà nhóm mới có cơ hội đưa dự án đi đến một hướng có ích và toàn vẹn</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94"/>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Lam</w:t>
            </w:r>
          </w:p>
        </w:tc>
        <w:tc>
          <w:tcPr>
            <w:tcW w:w="374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Nếu mà dự án này xảy ra vấn đề...</w:t>
            </w:r>
          </w:p>
        </w:tc>
        <w:tc>
          <w:tcPr>
            <w:tcW w:w="183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Nếu chẳng mai dự án không đạt được như mong muốn thì nhóm sẽ làm gì, chấp nhận hay từ bỏ hay chấp vá?</w:t>
            </w:r>
          </w:p>
        </w:tc>
      </w:tr>
      <w:tr w:rsidR="00CB4CBE" w:rsidRPr="00CB4CBE" w:rsidTr="00F61721">
        <w:trPr>
          <w:trHeight w:val="41"/>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Thì đập đi xây lại toàn bộ!</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A26313">
        <w:trPr>
          <w:trHeight w:val="20"/>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Tùng</w:t>
            </w:r>
          </w:p>
        </w:tc>
        <w:tc>
          <w:tcPr>
            <w:tcW w:w="3742" w:type="dxa"/>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Chắc chết!</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74"/>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jc w:val="center"/>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Khánh</w:t>
            </w:r>
          </w:p>
        </w:tc>
        <w:tc>
          <w:tcPr>
            <w:tcW w:w="3742"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Mình chấp nhận mà. Đâm lao theo lao thôi!</w:t>
            </w:r>
          </w:p>
        </w:tc>
        <w:tc>
          <w:tcPr>
            <w:tcW w:w="1839"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r>
      <w:tr w:rsidR="00CB4CBE" w:rsidRPr="00CB4CBE" w:rsidTr="00F61721">
        <w:trPr>
          <w:trHeight w:val="315"/>
        </w:trPr>
        <w:tc>
          <w:tcPr>
            <w:tcW w:w="1410" w:type="dxa"/>
            <w:gridSpan w:val="2"/>
            <w:vMerge w:val="restart"/>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CB4CBE" w:rsidRPr="00A26313" w:rsidRDefault="00CB4CBE" w:rsidP="00F61721">
            <w:pPr>
              <w:spacing w:after="0" w:line="240" w:lineRule="auto"/>
              <w:jc w:val="center"/>
              <w:rPr>
                <w:rFonts w:ascii="Arial" w:eastAsia="Times New Roman" w:hAnsi="Arial" w:cs="Arial"/>
                <w:b/>
                <w:bCs/>
                <w:sz w:val="16"/>
                <w:szCs w:val="10"/>
              </w:rPr>
            </w:pPr>
            <w:r w:rsidRPr="00A26313">
              <w:rPr>
                <w:rFonts w:ascii="Arial" w:eastAsia="Times New Roman" w:hAnsi="Arial" w:cs="Arial"/>
                <w:b/>
                <w:bCs/>
                <w:sz w:val="16"/>
                <w:szCs w:val="10"/>
              </w:rPr>
              <w:t>Phần 5</w:t>
            </w:r>
            <w:r w:rsidRPr="00A26313">
              <w:rPr>
                <w:rFonts w:ascii="Arial" w:eastAsia="Times New Roman" w:hAnsi="Arial" w:cs="Arial"/>
                <w:b/>
                <w:bCs/>
                <w:sz w:val="16"/>
                <w:szCs w:val="10"/>
              </w:rPr>
              <w:br/>
              <w:t>Thành tựu</w:t>
            </w:r>
          </w:p>
        </w:tc>
        <w:tc>
          <w:tcPr>
            <w:tcW w:w="11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Nhóm bàn giao sản phẩm và nhận lại những lời nhận xét từ phía đối tác</w:t>
            </w: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xml:space="preserve">- Khánh đang đứng trước gương nhìn lại vẻ ngoài của mình </w:t>
            </w:r>
            <w:r w:rsidRPr="00CB4CBE">
              <w:rPr>
                <w:rFonts w:ascii="Arial" w:eastAsia="Times New Roman" w:hAnsi="Arial" w:cs="Arial"/>
                <w:sz w:val="10"/>
                <w:szCs w:val="10"/>
              </w:rPr>
              <w:br/>
              <w:t>- Lam chuẩn bị hồ sơ, máy tính, bỏ vào balo và khoác đi</w:t>
            </w:r>
            <w:r w:rsidRPr="00CB4CBE">
              <w:rPr>
                <w:rFonts w:ascii="Arial" w:eastAsia="Times New Roman" w:hAnsi="Arial" w:cs="Arial"/>
                <w:sz w:val="10"/>
                <w:szCs w:val="10"/>
              </w:rPr>
              <w:br/>
              <w:t>- Tùng dừng xe trước cổng trường</w:t>
            </w:r>
            <w:r w:rsidRPr="00CB4CBE">
              <w:rPr>
                <w:rFonts w:ascii="Arial" w:eastAsia="Times New Roman" w:hAnsi="Arial" w:cs="Arial"/>
                <w:sz w:val="10"/>
                <w:szCs w:val="10"/>
              </w:rPr>
              <w:br/>
              <w:t>- Cả ba cùng nhau bước vào trường</w:t>
            </w:r>
            <w:r w:rsidRPr="00CB4CBE">
              <w:rPr>
                <w:rFonts w:ascii="Arial" w:eastAsia="Times New Roman" w:hAnsi="Arial" w:cs="Arial"/>
                <w:sz w:val="10"/>
                <w:szCs w:val="10"/>
              </w:rPr>
              <w:br/>
              <w:t>- Nhóm thuyết trình về thành tựu của mình xung quanh là có các giảng viên, chị Đào và Service Learning đang chăm chú lắng nghe, lâu lâu có sự trao đổi</w:t>
            </w:r>
            <w:r w:rsidRPr="00CB4CBE">
              <w:rPr>
                <w:rFonts w:ascii="Arial" w:eastAsia="Times New Roman" w:hAnsi="Arial" w:cs="Arial"/>
                <w:sz w:val="10"/>
                <w:szCs w:val="10"/>
              </w:rPr>
              <w:br/>
              <w:t>- Mọi người bắt tay và ôm lấy cả 3 bạn thể hiện sự cảm kích</w:t>
            </w:r>
            <w:r w:rsidRPr="00CB4CBE">
              <w:rPr>
                <w:rFonts w:ascii="Arial" w:eastAsia="Times New Roman" w:hAnsi="Arial" w:cs="Arial"/>
                <w:sz w:val="10"/>
                <w:szCs w:val="10"/>
              </w:rPr>
              <w:br/>
              <w:t>- Hình ảnh (quay màn hình) của nhóm được xuất hiện trên service learning + Hình ảnh gõ tên miền (link) trang web và hiển thị các thông tin trang web</w:t>
            </w:r>
            <w:r w:rsidRPr="00CB4CBE">
              <w:rPr>
                <w:rFonts w:ascii="Arial" w:eastAsia="Times New Roman" w:hAnsi="Arial" w:cs="Arial"/>
                <w:sz w:val="10"/>
                <w:szCs w:val="10"/>
              </w:rPr>
              <w:br/>
              <w:t>- Chị Đào tìm kiếm thông tin của một bé và cảm ơn sản phẩm nhóm</w:t>
            </w:r>
            <w:r w:rsidRPr="00CB4CBE">
              <w:rPr>
                <w:rFonts w:ascii="Arial" w:eastAsia="Times New Roman" w:hAnsi="Arial" w:cs="Arial"/>
                <w:sz w:val="10"/>
                <w:szCs w:val="10"/>
              </w:rPr>
              <w:br/>
              <w:t xml:space="preserve">- Cả 3 vui mừng trước sản phẩm của mình </w:t>
            </w:r>
            <w:r w:rsidRPr="00CB4CBE">
              <w:rPr>
                <w:rFonts w:ascii="Arial" w:eastAsia="Times New Roman" w:hAnsi="Arial" w:cs="Arial"/>
                <w:sz w:val="10"/>
                <w:szCs w:val="10"/>
              </w:rPr>
              <w:br/>
              <w:t>- Cả 3 khoát tay nhau, cùng nhau ra khỏi phòng họp với sự vui mừng</w:t>
            </w: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rsidR="00CB4CBE" w:rsidRPr="00CB4CBE" w:rsidRDefault="00CB4CBE" w:rsidP="00F61721">
            <w:pPr>
              <w:spacing w:after="0" w:line="240" w:lineRule="auto"/>
              <w:jc w:val="center"/>
              <w:rPr>
                <w:rFonts w:ascii="Arial" w:eastAsia="Times New Roman" w:hAnsi="Arial" w:cs="Arial"/>
                <w:sz w:val="10"/>
                <w:szCs w:val="10"/>
              </w:rPr>
            </w:pPr>
            <w:r w:rsidRPr="00CB4CBE">
              <w:rPr>
                <w:rFonts w:ascii="Arial" w:eastAsia="Times New Roman" w:hAnsi="Arial" w:cs="Arial"/>
                <w:sz w:val="10"/>
                <w:szCs w:val="10"/>
              </w:rPr>
              <w:t>Sơ Cư + chị Đào</w:t>
            </w:r>
          </w:p>
        </w:tc>
        <w:tc>
          <w:tcPr>
            <w:tcW w:w="3742" w:type="dxa"/>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Lời nhận xét của sơ Cư, chị Đào về sản phẩm của nhóm (có đáp ứng nhu cầu hay không, cảm thấy như thế nào trước thành công của nhóm, nhận xét đôi chút về giá trị, ý nghĩa, hoạt động của mô hình Service Learning mang đến)</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Sơ Cư/chị Đào có thể chia sẻ suy nghĩ của bản thân về thành công và sản phẩm của nhóm được không?</w:t>
            </w:r>
          </w:p>
        </w:tc>
      </w:tr>
      <w:tr w:rsidR="00CB4CBE" w:rsidRPr="00CB4CBE" w:rsidTr="00A26313">
        <w:trPr>
          <w:trHeight w:val="293"/>
        </w:trPr>
        <w:tc>
          <w:tcPr>
            <w:tcW w:w="1410" w:type="dxa"/>
            <w:gridSpan w:val="2"/>
            <w:vMerge/>
            <w:tcBorders>
              <w:top w:val="single" w:sz="6" w:space="0" w:color="CCCCCC"/>
              <w:left w:val="single" w:sz="6" w:space="0" w:color="000000"/>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b/>
                <w:bCs/>
                <w:sz w:val="10"/>
                <w:szCs w:val="10"/>
              </w:rPr>
            </w:pPr>
          </w:p>
        </w:tc>
        <w:tc>
          <w:tcPr>
            <w:tcW w:w="1101" w:type="dxa"/>
            <w:vMerge/>
            <w:tcBorders>
              <w:top w:val="single" w:sz="6" w:space="0" w:color="CCCCCC"/>
              <w:left w:val="single" w:sz="6" w:space="0" w:color="CCCCCC"/>
              <w:bottom w:val="single" w:sz="6" w:space="0" w:color="000000"/>
              <w:right w:val="single" w:sz="6" w:space="0" w:color="000000"/>
            </w:tcBorders>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24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rsidR="00CB4CBE" w:rsidRPr="00CB4CBE" w:rsidRDefault="00F61721" w:rsidP="00F61721">
            <w:pPr>
              <w:spacing w:after="0" w:line="240" w:lineRule="auto"/>
              <w:jc w:val="center"/>
              <w:rPr>
                <w:rFonts w:ascii="Arial" w:eastAsia="Times New Roman" w:hAnsi="Arial" w:cs="Arial"/>
                <w:sz w:val="10"/>
                <w:szCs w:val="10"/>
              </w:rPr>
            </w:pPr>
            <w:r>
              <w:rPr>
                <w:rFonts w:ascii="Arial" w:eastAsia="Times New Roman" w:hAnsi="Arial" w:cs="Arial"/>
                <w:sz w:val="10"/>
                <w:szCs w:val="10"/>
              </w:rPr>
              <w:t>Th</w:t>
            </w:r>
            <w:r w:rsidRPr="00F61721">
              <w:rPr>
                <w:rFonts w:ascii="Arial" w:eastAsia="Times New Roman" w:hAnsi="Arial" w:cs="Arial"/>
                <w:sz w:val="10"/>
                <w:szCs w:val="10"/>
              </w:rPr>
              <w:t>ầ</w:t>
            </w:r>
            <w:r>
              <w:rPr>
                <w:rFonts w:ascii="Arial" w:eastAsia="Times New Roman" w:hAnsi="Arial" w:cs="Arial"/>
                <w:sz w:val="10"/>
                <w:szCs w:val="10"/>
              </w:rPr>
              <w:t>y</w:t>
            </w:r>
            <w:r w:rsidR="00CB4CBE" w:rsidRPr="00CB4CBE">
              <w:rPr>
                <w:rFonts w:ascii="Arial" w:eastAsia="Times New Roman" w:hAnsi="Arial" w:cs="Arial"/>
                <w:sz w:val="10"/>
                <w:szCs w:val="10"/>
              </w:rPr>
              <w:t xml:space="preserve"> </w:t>
            </w:r>
            <w:r>
              <w:rPr>
                <w:rFonts w:ascii="Arial" w:eastAsia="Times New Roman" w:hAnsi="Arial" w:cs="Arial"/>
                <w:sz w:val="10"/>
                <w:szCs w:val="10"/>
              </w:rPr>
              <w:t>Hi</w:t>
            </w:r>
            <w:r w:rsidRPr="00F61721">
              <w:rPr>
                <w:rFonts w:ascii="Arial" w:eastAsia="Times New Roman" w:hAnsi="Arial" w:cs="Arial"/>
                <w:sz w:val="10"/>
                <w:szCs w:val="10"/>
              </w:rPr>
              <w:t>ế</w:t>
            </w:r>
            <w:r>
              <w:rPr>
                <w:rFonts w:ascii="Arial" w:eastAsia="Times New Roman" w:hAnsi="Arial" w:cs="Arial"/>
                <w:sz w:val="10"/>
                <w:szCs w:val="10"/>
              </w:rPr>
              <w:t>u</w:t>
            </w:r>
          </w:p>
        </w:tc>
        <w:tc>
          <w:tcPr>
            <w:tcW w:w="3742" w:type="dxa"/>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Lời nhận xét của thầy Hiếu về mức độ phát triển chuyên môn, thái độ và nhận thức của 3 bạn sinh viên hiện tại so với khi mới bắt đầu dự án</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B4CBE" w:rsidRPr="00CB4CBE" w:rsidRDefault="00CB4CBE" w:rsidP="00F61721">
            <w:pPr>
              <w:spacing w:after="0" w:line="240" w:lineRule="auto"/>
              <w:rPr>
                <w:rFonts w:ascii="Arial" w:eastAsia="Times New Roman" w:hAnsi="Arial" w:cs="Arial"/>
                <w:sz w:val="10"/>
                <w:szCs w:val="10"/>
              </w:rPr>
            </w:pPr>
            <w:r w:rsidRPr="00CB4CBE">
              <w:rPr>
                <w:rFonts w:ascii="Arial" w:eastAsia="Times New Roman" w:hAnsi="Arial" w:cs="Arial"/>
                <w:sz w:val="10"/>
                <w:szCs w:val="10"/>
              </w:rPr>
              <w:t>- Thầy có có thể chia sẻ cảm nghĩ gì về mức độ phát triển chuyên môn, thái độ và nhận thức của 3 bạn sau khi hoàn thành dự án so với trước đây lúc mới bắt đầu không ạ?</w:t>
            </w:r>
          </w:p>
        </w:tc>
      </w:tr>
    </w:tbl>
    <w:p w:rsidR="006F3397" w:rsidRPr="00CB4CBE" w:rsidRDefault="006F3397">
      <w:pPr>
        <w:rPr>
          <w:rFonts w:ascii="Arial" w:hAnsi="Arial" w:cs="Arial"/>
          <w:sz w:val="10"/>
          <w:szCs w:val="10"/>
        </w:rPr>
      </w:pPr>
    </w:p>
    <w:sectPr w:rsidR="006F3397" w:rsidRPr="00CB4CBE" w:rsidSect="00F61721">
      <w:headerReference w:type="default" r:id="rId6"/>
      <w:footerReference w:type="default" r:id="rId7"/>
      <w:pgSz w:w="11909" w:h="16834" w:code="9"/>
      <w:pgMar w:top="709" w:right="425" w:bottom="1440" w:left="425" w:header="284" w:footer="1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DAD" w:rsidRDefault="00125DAD" w:rsidP="00CB4CBE">
      <w:pPr>
        <w:spacing w:after="0" w:line="240" w:lineRule="auto"/>
      </w:pPr>
      <w:r>
        <w:separator/>
      </w:r>
    </w:p>
  </w:endnote>
  <w:endnote w:type="continuationSeparator" w:id="0">
    <w:p w:rsidR="00125DAD" w:rsidRDefault="00125DAD" w:rsidP="00CB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21" w:rsidRDefault="00F61721">
    <w:pPr>
      <w:pStyle w:val="Footer"/>
      <w:jc w:val="right"/>
    </w:pPr>
    <w:r>
      <w:t xml:space="preserve"> </w:t>
    </w:r>
    <w:sdt>
      <w:sdtPr>
        <w:id w:val="-12397872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3CC9">
          <w:rPr>
            <w:noProof/>
          </w:rPr>
          <w:t>2</w:t>
        </w:r>
        <w:r>
          <w:rPr>
            <w:noProof/>
          </w:rPr>
          <w:fldChar w:fldCharType="end"/>
        </w:r>
      </w:sdtContent>
    </w:sdt>
  </w:p>
  <w:p w:rsidR="00F61721" w:rsidRDefault="00F61721" w:rsidP="00F61721">
    <w:pPr>
      <w:pStyle w:val="Footer"/>
      <w:tabs>
        <w:tab w:val="clear" w:pos="4680"/>
        <w:tab w:val="clear" w:pos="9360"/>
        <w:tab w:val="left" w:pos="291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DAD" w:rsidRDefault="00125DAD" w:rsidP="00CB4CBE">
      <w:pPr>
        <w:spacing w:after="0" w:line="240" w:lineRule="auto"/>
      </w:pPr>
      <w:r>
        <w:separator/>
      </w:r>
    </w:p>
  </w:footnote>
  <w:footnote w:type="continuationSeparator" w:id="0">
    <w:p w:rsidR="00125DAD" w:rsidRDefault="00125DAD" w:rsidP="00CB4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21" w:rsidRPr="00F61721" w:rsidRDefault="00F61721" w:rsidP="00F61721">
    <w:pPr>
      <w:pStyle w:val="Header"/>
      <w:jc w:val="center"/>
      <w:rPr>
        <w:rFonts w:ascii="Arial" w:hAnsi="Arial" w:cs="Arial"/>
        <w:b/>
        <w:sz w:val="20"/>
      </w:rPr>
    </w:pPr>
    <w:r>
      <w:rPr>
        <w:rFonts w:ascii="Arial" w:hAnsi="Arial" w:cs="Arial"/>
        <w:b/>
        <w:sz w:val="20"/>
      </w:rPr>
      <w:t>K</w:t>
    </w:r>
    <w:r w:rsidRPr="00F61721">
      <w:rPr>
        <w:rFonts w:ascii="Arial" w:hAnsi="Arial" w:cs="Arial"/>
        <w:b/>
        <w:sz w:val="20"/>
      </w:rPr>
      <w:t>Ị</w:t>
    </w:r>
    <w:r>
      <w:rPr>
        <w:rFonts w:ascii="Arial" w:hAnsi="Arial" w:cs="Arial"/>
        <w:b/>
        <w:sz w:val="20"/>
      </w:rPr>
      <w:t>CH B</w:t>
    </w:r>
    <w:r w:rsidRPr="00F61721">
      <w:rPr>
        <w:rFonts w:ascii="Arial" w:hAnsi="Arial" w:cs="Arial"/>
        <w:b/>
        <w:sz w:val="20"/>
      </w:rPr>
      <w:t>Ả</w:t>
    </w:r>
    <w:r>
      <w:rPr>
        <w:rFonts w:ascii="Arial" w:hAnsi="Arial" w:cs="Arial"/>
        <w:b/>
        <w:sz w:val="20"/>
      </w:rPr>
      <w:t>N D</w:t>
    </w:r>
    <w:r w:rsidRPr="00F61721">
      <w:rPr>
        <w:rFonts w:ascii="Arial" w:hAnsi="Arial" w:cs="Arial"/>
        <w:b/>
        <w:sz w:val="20"/>
      </w:rPr>
      <w:t>Ự</w:t>
    </w:r>
    <w:r>
      <w:rPr>
        <w:rFonts w:ascii="Arial" w:hAnsi="Arial" w:cs="Arial"/>
        <w:b/>
        <w:sz w:val="20"/>
      </w:rPr>
      <w:t xml:space="preserve"> </w:t>
    </w:r>
    <w:r w:rsidRPr="00F61721">
      <w:rPr>
        <w:rFonts w:ascii="Arial" w:hAnsi="Arial" w:cs="Arial"/>
        <w:b/>
        <w:sz w:val="20"/>
      </w:rPr>
      <w:t>Á</w:t>
    </w:r>
    <w:r>
      <w:rPr>
        <w:rFonts w:ascii="Arial" w:hAnsi="Arial" w:cs="Arial"/>
        <w:b/>
        <w:sz w:val="20"/>
      </w:rPr>
      <w:t>N MATT</w:t>
    </w:r>
    <w:r w:rsidRPr="00F61721">
      <w:rPr>
        <w:rFonts w:ascii="Arial" w:hAnsi="Arial" w:cs="Arial"/>
        <w:b/>
        <w:sz w:val="20"/>
      </w:rPr>
      <w:ptab w:relativeTo="margin" w:alignment="center" w:leader="none"/>
    </w:r>
    <w:r w:rsidRPr="00F61721">
      <w:rPr>
        <w:rFonts w:ascii="Arial" w:hAnsi="Arial" w:cs="Arial"/>
        <w:b/>
        <w:sz w:val="20"/>
      </w:rPr>
      <w:ptab w:relativeTo="margin" w:alignment="right" w:leader="none"/>
    </w:r>
    <w:r>
      <w:rPr>
        <w:rFonts w:ascii="Arial" w:hAnsi="Arial" w:cs="Arial"/>
        <w:b/>
        <w:sz w:val="20"/>
      </w:rPr>
      <w:t>TRU</w:t>
    </w:r>
    <w:r w:rsidRPr="00F61721">
      <w:rPr>
        <w:rFonts w:ascii="Arial" w:hAnsi="Arial" w:cs="Arial"/>
        <w:b/>
        <w:sz w:val="20"/>
      </w:rPr>
      <w:t>YỀ</w:t>
    </w:r>
    <w:r>
      <w:rPr>
        <w:rFonts w:ascii="Arial" w:hAnsi="Arial" w:cs="Arial"/>
        <w:b/>
        <w:sz w:val="20"/>
      </w:rPr>
      <w:t>N TH</w:t>
    </w:r>
    <w:r w:rsidRPr="00F61721">
      <w:rPr>
        <w:rFonts w:ascii="Arial" w:hAnsi="Arial" w:cs="Arial"/>
        <w:b/>
        <w:sz w:val="20"/>
      </w:rPr>
      <w:t>Ô</w:t>
    </w:r>
    <w:r>
      <w:rPr>
        <w:rFonts w:ascii="Arial" w:hAnsi="Arial" w:cs="Arial"/>
        <w:b/>
        <w:sz w:val="20"/>
      </w:rPr>
      <w:t>NG 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BE"/>
    <w:rsid w:val="000D20A2"/>
    <w:rsid w:val="00112638"/>
    <w:rsid w:val="00125DAD"/>
    <w:rsid w:val="00444B97"/>
    <w:rsid w:val="006F3397"/>
    <w:rsid w:val="00893CC9"/>
    <w:rsid w:val="009C094F"/>
    <w:rsid w:val="00A26313"/>
    <w:rsid w:val="00CB4CBE"/>
    <w:rsid w:val="00F61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A94CC7-DF67-4A31-B684-57CF59AA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CBE"/>
  </w:style>
  <w:style w:type="paragraph" w:styleId="Footer">
    <w:name w:val="footer"/>
    <w:basedOn w:val="Normal"/>
    <w:link w:val="FooterChar"/>
    <w:uiPriority w:val="99"/>
    <w:unhideWhenUsed/>
    <w:rsid w:val="00CB4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03640">
      <w:bodyDiv w:val="1"/>
      <w:marLeft w:val="0"/>
      <w:marRight w:val="0"/>
      <w:marTop w:val="0"/>
      <w:marBottom w:val="0"/>
      <w:divBdr>
        <w:top w:val="none" w:sz="0" w:space="0" w:color="auto"/>
        <w:left w:val="none" w:sz="0" w:space="0" w:color="auto"/>
        <w:bottom w:val="none" w:sz="0" w:space="0" w:color="auto"/>
        <w:right w:val="none" w:sz="0" w:space="0" w:color="auto"/>
      </w:divBdr>
      <w:divsChild>
        <w:div w:id="707723802">
          <w:marLeft w:val="0"/>
          <w:marRight w:val="0"/>
          <w:marTop w:val="0"/>
          <w:marBottom w:val="0"/>
          <w:divBdr>
            <w:top w:val="none" w:sz="0" w:space="0" w:color="auto"/>
            <w:left w:val="none" w:sz="0" w:space="0" w:color="auto"/>
            <w:bottom w:val="none" w:sz="0" w:space="0" w:color="auto"/>
            <w:right w:val="none" w:sz="0" w:space="0" w:color="auto"/>
          </w:divBdr>
        </w:div>
        <w:div w:id="463038046">
          <w:marLeft w:val="0"/>
          <w:marRight w:val="0"/>
          <w:marTop w:val="0"/>
          <w:marBottom w:val="0"/>
          <w:divBdr>
            <w:top w:val="none" w:sz="0" w:space="0" w:color="auto"/>
            <w:left w:val="none" w:sz="0" w:space="0" w:color="auto"/>
            <w:bottom w:val="none" w:sz="0" w:space="0" w:color="auto"/>
            <w:right w:val="none" w:sz="0" w:space="0" w:color="auto"/>
          </w:divBdr>
        </w:div>
        <w:div w:id="1348486791">
          <w:marLeft w:val="0"/>
          <w:marRight w:val="0"/>
          <w:marTop w:val="0"/>
          <w:marBottom w:val="0"/>
          <w:divBdr>
            <w:top w:val="none" w:sz="0" w:space="0" w:color="auto"/>
            <w:left w:val="none" w:sz="0" w:space="0" w:color="auto"/>
            <w:bottom w:val="none" w:sz="0" w:space="0" w:color="auto"/>
            <w:right w:val="none" w:sz="0" w:space="0" w:color="auto"/>
          </w:divBdr>
        </w:div>
        <w:div w:id="1216350525">
          <w:marLeft w:val="0"/>
          <w:marRight w:val="0"/>
          <w:marTop w:val="0"/>
          <w:marBottom w:val="0"/>
          <w:divBdr>
            <w:top w:val="none" w:sz="0" w:space="0" w:color="auto"/>
            <w:left w:val="none" w:sz="0" w:space="0" w:color="auto"/>
            <w:bottom w:val="none" w:sz="0" w:space="0" w:color="auto"/>
            <w:right w:val="none" w:sz="0" w:space="0" w:color="auto"/>
          </w:divBdr>
        </w:div>
        <w:div w:id="1976372266">
          <w:marLeft w:val="0"/>
          <w:marRight w:val="0"/>
          <w:marTop w:val="0"/>
          <w:marBottom w:val="0"/>
          <w:divBdr>
            <w:top w:val="none" w:sz="0" w:space="0" w:color="auto"/>
            <w:left w:val="none" w:sz="0" w:space="0" w:color="auto"/>
            <w:bottom w:val="none" w:sz="0" w:space="0" w:color="auto"/>
            <w:right w:val="none" w:sz="0" w:space="0" w:color="auto"/>
          </w:divBdr>
        </w:div>
        <w:div w:id="1148666749">
          <w:marLeft w:val="0"/>
          <w:marRight w:val="0"/>
          <w:marTop w:val="0"/>
          <w:marBottom w:val="0"/>
          <w:divBdr>
            <w:top w:val="none" w:sz="0" w:space="0" w:color="auto"/>
            <w:left w:val="none" w:sz="0" w:space="0" w:color="auto"/>
            <w:bottom w:val="none" w:sz="0" w:space="0" w:color="auto"/>
            <w:right w:val="none" w:sz="0" w:space="0" w:color="auto"/>
          </w:divBdr>
        </w:div>
        <w:div w:id="736589788">
          <w:marLeft w:val="0"/>
          <w:marRight w:val="0"/>
          <w:marTop w:val="0"/>
          <w:marBottom w:val="0"/>
          <w:divBdr>
            <w:top w:val="none" w:sz="0" w:space="0" w:color="auto"/>
            <w:left w:val="none" w:sz="0" w:space="0" w:color="auto"/>
            <w:bottom w:val="none" w:sz="0" w:space="0" w:color="auto"/>
            <w:right w:val="none" w:sz="0" w:space="0" w:color="auto"/>
          </w:divBdr>
        </w:div>
        <w:div w:id="1372611857">
          <w:marLeft w:val="0"/>
          <w:marRight w:val="0"/>
          <w:marTop w:val="0"/>
          <w:marBottom w:val="0"/>
          <w:divBdr>
            <w:top w:val="none" w:sz="0" w:space="0" w:color="auto"/>
            <w:left w:val="none" w:sz="0" w:space="0" w:color="auto"/>
            <w:bottom w:val="none" w:sz="0" w:space="0" w:color="auto"/>
            <w:right w:val="none" w:sz="0" w:space="0" w:color="auto"/>
          </w:divBdr>
        </w:div>
        <w:div w:id="1952978878">
          <w:marLeft w:val="0"/>
          <w:marRight w:val="0"/>
          <w:marTop w:val="0"/>
          <w:marBottom w:val="0"/>
          <w:divBdr>
            <w:top w:val="none" w:sz="0" w:space="0" w:color="auto"/>
            <w:left w:val="none" w:sz="0" w:space="0" w:color="auto"/>
            <w:bottom w:val="none" w:sz="0" w:space="0" w:color="auto"/>
            <w:right w:val="none" w:sz="0" w:space="0" w:color="auto"/>
          </w:divBdr>
        </w:div>
        <w:div w:id="1475639729">
          <w:marLeft w:val="0"/>
          <w:marRight w:val="0"/>
          <w:marTop w:val="0"/>
          <w:marBottom w:val="0"/>
          <w:divBdr>
            <w:top w:val="none" w:sz="0" w:space="0" w:color="auto"/>
            <w:left w:val="none" w:sz="0" w:space="0" w:color="auto"/>
            <w:bottom w:val="none" w:sz="0" w:space="0" w:color="auto"/>
            <w:right w:val="none" w:sz="0" w:space="0" w:color="auto"/>
          </w:divBdr>
        </w:div>
        <w:div w:id="525949514">
          <w:marLeft w:val="0"/>
          <w:marRight w:val="0"/>
          <w:marTop w:val="0"/>
          <w:marBottom w:val="0"/>
          <w:divBdr>
            <w:top w:val="none" w:sz="0" w:space="0" w:color="auto"/>
            <w:left w:val="none" w:sz="0" w:space="0" w:color="auto"/>
            <w:bottom w:val="none" w:sz="0" w:space="0" w:color="auto"/>
            <w:right w:val="none" w:sz="0" w:space="0" w:color="auto"/>
          </w:divBdr>
        </w:div>
        <w:div w:id="1959993992">
          <w:marLeft w:val="0"/>
          <w:marRight w:val="0"/>
          <w:marTop w:val="0"/>
          <w:marBottom w:val="0"/>
          <w:divBdr>
            <w:top w:val="none" w:sz="0" w:space="0" w:color="auto"/>
            <w:left w:val="none" w:sz="0" w:space="0" w:color="auto"/>
            <w:bottom w:val="none" w:sz="0" w:space="0" w:color="auto"/>
            <w:right w:val="none" w:sz="0" w:space="0" w:color="auto"/>
          </w:divBdr>
        </w:div>
        <w:div w:id="1410232098">
          <w:marLeft w:val="0"/>
          <w:marRight w:val="0"/>
          <w:marTop w:val="0"/>
          <w:marBottom w:val="0"/>
          <w:divBdr>
            <w:top w:val="none" w:sz="0" w:space="0" w:color="auto"/>
            <w:left w:val="none" w:sz="0" w:space="0" w:color="auto"/>
            <w:bottom w:val="none" w:sz="0" w:space="0" w:color="auto"/>
            <w:right w:val="none" w:sz="0" w:space="0" w:color="auto"/>
          </w:divBdr>
        </w:div>
        <w:div w:id="27414220">
          <w:marLeft w:val="0"/>
          <w:marRight w:val="0"/>
          <w:marTop w:val="0"/>
          <w:marBottom w:val="0"/>
          <w:divBdr>
            <w:top w:val="none" w:sz="0" w:space="0" w:color="auto"/>
            <w:left w:val="none" w:sz="0" w:space="0" w:color="auto"/>
            <w:bottom w:val="none" w:sz="0" w:space="0" w:color="auto"/>
            <w:right w:val="none" w:sz="0" w:space="0" w:color="auto"/>
          </w:divBdr>
        </w:div>
        <w:div w:id="270744367">
          <w:marLeft w:val="0"/>
          <w:marRight w:val="0"/>
          <w:marTop w:val="0"/>
          <w:marBottom w:val="0"/>
          <w:divBdr>
            <w:top w:val="none" w:sz="0" w:space="0" w:color="auto"/>
            <w:left w:val="none" w:sz="0" w:space="0" w:color="auto"/>
            <w:bottom w:val="none" w:sz="0" w:space="0" w:color="auto"/>
            <w:right w:val="none" w:sz="0" w:space="0" w:color="auto"/>
          </w:divBdr>
        </w:div>
        <w:div w:id="510460182">
          <w:marLeft w:val="0"/>
          <w:marRight w:val="0"/>
          <w:marTop w:val="0"/>
          <w:marBottom w:val="0"/>
          <w:divBdr>
            <w:top w:val="none" w:sz="0" w:space="0" w:color="auto"/>
            <w:left w:val="none" w:sz="0" w:space="0" w:color="auto"/>
            <w:bottom w:val="none" w:sz="0" w:space="0" w:color="auto"/>
            <w:right w:val="none" w:sz="0" w:space="0" w:color="auto"/>
          </w:divBdr>
        </w:div>
        <w:div w:id="728915480">
          <w:marLeft w:val="0"/>
          <w:marRight w:val="0"/>
          <w:marTop w:val="0"/>
          <w:marBottom w:val="0"/>
          <w:divBdr>
            <w:top w:val="none" w:sz="0" w:space="0" w:color="auto"/>
            <w:left w:val="none" w:sz="0" w:space="0" w:color="auto"/>
            <w:bottom w:val="none" w:sz="0" w:space="0" w:color="auto"/>
            <w:right w:val="none" w:sz="0" w:space="0" w:color="auto"/>
          </w:divBdr>
        </w:div>
        <w:div w:id="1858156076">
          <w:marLeft w:val="0"/>
          <w:marRight w:val="0"/>
          <w:marTop w:val="0"/>
          <w:marBottom w:val="0"/>
          <w:divBdr>
            <w:top w:val="none" w:sz="0" w:space="0" w:color="auto"/>
            <w:left w:val="none" w:sz="0" w:space="0" w:color="auto"/>
            <w:bottom w:val="none" w:sz="0" w:space="0" w:color="auto"/>
            <w:right w:val="none" w:sz="0" w:space="0" w:color="auto"/>
          </w:divBdr>
        </w:div>
        <w:div w:id="1400594137">
          <w:marLeft w:val="0"/>
          <w:marRight w:val="0"/>
          <w:marTop w:val="0"/>
          <w:marBottom w:val="0"/>
          <w:divBdr>
            <w:top w:val="none" w:sz="0" w:space="0" w:color="auto"/>
            <w:left w:val="none" w:sz="0" w:space="0" w:color="auto"/>
            <w:bottom w:val="none" w:sz="0" w:space="0" w:color="auto"/>
            <w:right w:val="none" w:sz="0" w:space="0" w:color="auto"/>
          </w:divBdr>
        </w:div>
        <w:div w:id="1214343447">
          <w:marLeft w:val="0"/>
          <w:marRight w:val="0"/>
          <w:marTop w:val="0"/>
          <w:marBottom w:val="0"/>
          <w:divBdr>
            <w:top w:val="none" w:sz="0" w:space="0" w:color="auto"/>
            <w:left w:val="none" w:sz="0" w:space="0" w:color="auto"/>
            <w:bottom w:val="none" w:sz="0" w:space="0" w:color="auto"/>
            <w:right w:val="none" w:sz="0" w:space="0" w:color="auto"/>
          </w:divBdr>
        </w:div>
        <w:div w:id="946082821">
          <w:marLeft w:val="0"/>
          <w:marRight w:val="0"/>
          <w:marTop w:val="0"/>
          <w:marBottom w:val="0"/>
          <w:divBdr>
            <w:top w:val="none" w:sz="0" w:space="0" w:color="auto"/>
            <w:left w:val="none" w:sz="0" w:space="0" w:color="auto"/>
            <w:bottom w:val="none" w:sz="0" w:space="0" w:color="auto"/>
            <w:right w:val="none" w:sz="0" w:space="0" w:color="auto"/>
          </w:divBdr>
        </w:div>
        <w:div w:id="28529482">
          <w:marLeft w:val="0"/>
          <w:marRight w:val="0"/>
          <w:marTop w:val="0"/>
          <w:marBottom w:val="0"/>
          <w:divBdr>
            <w:top w:val="none" w:sz="0" w:space="0" w:color="auto"/>
            <w:left w:val="none" w:sz="0" w:space="0" w:color="auto"/>
            <w:bottom w:val="none" w:sz="0" w:space="0" w:color="auto"/>
            <w:right w:val="none" w:sz="0" w:space="0" w:color="auto"/>
          </w:divBdr>
        </w:div>
        <w:div w:id="1814060894">
          <w:marLeft w:val="0"/>
          <w:marRight w:val="0"/>
          <w:marTop w:val="0"/>
          <w:marBottom w:val="0"/>
          <w:divBdr>
            <w:top w:val="none" w:sz="0" w:space="0" w:color="auto"/>
            <w:left w:val="none" w:sz="0" w:space="0" w:color="auto"/>
            <w:bottom w:val="none" w:sz="0" w:space="0" w:color="auto"/>
            <w:right w:val="none" w:sz="0" w:space="0" w:color="auto"/>
          </w:divBdr>
        </w:div>
        <w:div w:id="976911593">
          <w:marLeft w:val="0"/>
          <w:marRight w:val="0"/>
          <w:marTop w:val="0"/>
          <w:marBottom w:val="0"/>
          <w:divBdr>
            <w:top w:val="none" w:sz="0" w:space="0" w:color="auto"/>
            <w:left w:val="none" w:sz="0" w:space="0" w:color="auto"/>
            <w:bottom w:val="none" w:sz="0" w:space="0" w:color="auto"/>
            <w:right w:val="none" w:sz="0" w:space="0" w:color="auto"/>
          </w:divBdr>
        </w:div>
        <w:div w:id="790392420">
          <w:marLeft w:val="0"/>
          <w:marRight w:val="0"/>
          <w:marTop w:val="0"/>
          <w:marBottom w:val="0"/>
          <w:divBdr>
            <w:top w:val="none" w:sz="0" w:space="0" w:color="auto"/>
            <w:left w:val="none" w:sz="0" w:space="0" w:color="auto"/>
            <w:bottom w:val="none" w:sz="0" w:space="0" w:color="auto"/>
            <w:right w:val="none" w:sz="0" w:space="0" w:color="auto"/>
          </w:divBdr>
        </w:div>
        <w:div w:id="694816590">
          <w:marLeft w:val="0"/>
          <w:marRight w:val="0"/>
          <w:marTop w:val="0"/>
          <w:marBottom w:val="0"/>
          <w:divBdr>
            <w:top w:val="none" w:sz="0" w:space="0" w:color="auto"/>
            <w:left w:val="none" w:sz="0" w:space="0" w:color="auto"/>
            <w:bottom w:val="none" w:sz="0" w:space="0" w:color="auto"/>
            <w:right w:val="none" w:sz="0" w:space="0" w:color="auto"/>
          </w:divBdr>
        </w:div>
        <w:div w:id="890194863">
          <w:marLeft w:val="0"/>
          <w:marRight w:val="0"/>
          <w:marTop w:val="0"/>
          <w:marBottom w:val="0"/>
          <w:divBdr>
            <w:top w:val="none" w:sz="0" w:space="0" w:color="auto"/>
            <w:left w:val="none" w:sz="0" w:space="0" w:color="auto"/>
            <w:bottom w:val="none" w:sz="0" w:space="0" w:color="auto"/>
            <w:right w:val="none" w:sz="0" w:space="0" w:color="auto"/>
          </w:divBdr>
        </w:div>
        <w:div w:id="488130480">
          <w:marLeft w:val="0"/>
          <w:marRight w:val="0"/>
          <w:marTop w:val="0"/>
          <w:marBottom w:val="0"/>
          <w:divBdr>
            <w:top w:val="none" w:sz="0" w:space="0" w:color="auto"/>
            <w:left w:val="none" w:sz="0" w:space="0" w:color="auto"/>
            <w:bottom w:val="none" w:sz="0" w:space="0" w:color="auto"/>
            <w:right w:val="none" w:sz="0" w:space="0" w:color="auto"/>
          </w:divBdr>
        </w:div>
        <w:div w:id="1292592568">
          <w:marLeft w:val="0"/>
          <w:marRight w:val="0"/>
          <w:marTop w:val="0"/>
          <w:marBottom w:val="0"/>
          <w:divBdr>
            <w:top w:val="none" w:sz="0" w:space="0" w:color="auto"/>
            <w:left w:val="none" w:sz="0" w:space="0" w:color="auto"/>
            <w:bottom w:val="none" w:sz="0" w:space="0" w:color="auto"/>
            <w:right w:val="none" w:sz="0" w:space="0" w:color="auto"/>
          </w:divBdr>
        </w:div>
        <w:div w:id="1672758708">
          <w:marLeft w:val="0"/>
          <w:marRight w:val="0"/>
          <w:marTop w:val="0"/>
          <w:marBottom w:val="0"/>
          <w:divBdr>
            <w:top w:val="none" w:sz="0" w:space="0" w:color="auto"/>
            <w:left w:val="none" w:sz="0" w:space="0" w:color="auto"/>
            <w:bottom w:val="none" w:sz="0" w:space="0" w:color="auto"/>
            <w:right w:val="none" w:sz="0" w:space="0" w:color="auto"/>
          </w:divBdr>
        </w:div>
        <w:div w:id="413474551">
          <w:marLeft w:val="0"/>
          <w:marRight w:val="0"/>
          <w:marTop w:val="0"/>
          <w:marBottom w:val="0"/>
          <w:divBdr>
            <w:top w:val="none" w:sz="0" w:space="0" w:color="auto"/>
            <w:left w:val="none" w:sz="0" w:space="0" w:color="auto"/>
            <w:bottom w:val="none" w:sz="0" w:space="0" w:color="auto"/>
            <w:right w:val="none" w:sz="0" w:space="0" w:color="auto"/>
          </w:divBdr>
        </w:div>
        <w:div w:id="1770664606">
          <w:marLeft w:val="0"/>
          <w:marRight w:val="0"/>
          <w:marTop w:val="0"/>
          <w:marBottom w:val="0"/>
          <w:divBdr>
            <w:top w:val="none" w:sz="0" w:space="0" w:color="auto"/>
            <w:left w:val="none" w:sz="0" w:space="0" w:color="auto"/>
            <w:bottom w:val="none" w:sz="0" w:space="0" w:color="auto"/>
            <w:right w:val="none" w:sz="0" w:space="0" w:color="auto"/>
          </w:divBdr>
        </w:div>
        <w:div w:id="1598555517">
          <w:marLeft w:val="0"/>
          <w:marRight w:val="0"/>
          <w:marTop w:val="0"/>
          <w:marBottom w:val="0"/>
          <w:divBdr>
            <w:top w:val="none" w:sz="0" w:space="0" w:color="auto"/>
            <w:left w:val="none" w:sz="0" w:space="0" w:color="auto"/>
            <w:bottom w:val="none" w:sz="0" w:space="0" w:color="auto"/>
            <w:right w:val="none" w:sz="0" w:space="0" w:color="auto"/>
          </w:divBdr>
        </w:div>
        <w:div w:id="262762430">
          <w:marLeft w:val="0"/>
          <w:marRight w:val="0"/>
          <w:marTop w:val="0"/>
          <w:marBottom w:val="0"/>
          <w:divBdr>
            <w:top w:val="none" w:sz="0" w:space="0" w:color="auto"/>
            <w:left w:val="none" w:sz="0" w:space="0" w:color="auto"/>
            <w:bottom w:val="none" w:sz="0" w:space="0" w:color="auto"/>
            <w:right w:val="none" w:sz="0" w:space="0" w:color="auto"/>
          </w:divBdr>
        </w:div>
        <w:div w:id="118572693">
          <w:marLeft w:val="0"/>
          <w:marRight w:val="0"/>
          <w:marTop w:val="0"/>
          <w:marBottom w:val="0"/>
          <w:divBdr>
            <w:top w:val="none" w:sz="0" w:space="0" w:color="auto"/>
            <w:left w:val="none" w:sz="0" w:space="0" w:color="auto"/>
            <w:bottom w:val="none" w:sz="0" w:space="0" w:color="auto"/>
            <w:right w:val="none" w:sz="0" w:space="0" w:color="auto"/>
          </w:divBdr>
        </w:div>
        <w:div w:id="1512379750">
          <w:marLeft w:val="0"/>
          <w:marRight w:val="0"/>
          <w:marTop w:val="0"/>
          <w:marBottom w:val="0"/>
          <w:divBdr>
            <w:top w:val="none" w:sz="0" w:space="0" w:color="auto"/>
            <w:left w:val="none" w:sz="0" w:space="0" w:color="auto"/>
            <w:bottom w:val="none" w:sz="0" w:space="0" w:color="auto"/>
            <w:right w:val="none" w:sz="0" w:space="0" w:color="auto"/>
          </w:divBdr>
        </w:div>
        <w:div w:id="1973094863">
          <w:marLeft w:val="0"/>
          <w:marRight w:val="0"/>
          <w:marTop w:val="0"/>
          <w:marBottom w:val="0"/>
          <w:divBdr>
            <w:top w:val="none" w:sz="0" w:space="0" w:color="auto"/>
            <w:left w:val="none" w:sz="0" w:space="0" w:color="auto"/>
            <w:bottom w:val="none" w:sz="0" w:space="0" w:color="auto"/>
            <w:right w:val="none" w:sz="0" w:space="0" w:color="auto"/>
          </w:divBdr>
        </w:div>
        <w:div w:id="1327051896">
          <w:marLeft w:val="0"/>
          <w:marRight w:val="0"/>
          <w:marTop w:val="0"/>
          <w:marBottom w:val="0"/>
          <w:divBdr>
            <w:top w:val="none" w:sz="0" w:space="0" w:color="auto"/>
            <w:left w:val="none" w:sz="0" w:space="0" w:color="auto"/>
            <w:bottom w:val="none" w:sz="0" w:space="0" w:color="auto"/>
            <w:right w:val="none" w:sz="0" w:space="0" w:color="auto"/>
          </w:divBdr>
        </w:div>
        <w:div w:id="2033456544">
          <w:marLeft w:val="0"/>
          <w:marRight w:val="0"/>
          <w:marTop w:val="0"/>
          <w:marBottom w:val="0"/>
          <w:divBdr>
            <w:top w:val="none" w:sz="0" w:space="0" w:color="auto"/>
            <w:left w:val="none" w:sz="0" w:space="0" w:color="auto"/>
            <w:bottom w:val="none" w:sz="0" w:space="0" w:color="auto"/>
            <w:right w:val="none" w:sz="0" w:space="0" w:color="auto"/>
          </w:divBdr>
        </w:div>
        <w:div w:id="66108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2020-08-14T06:11:00Z</dcterms:created>
  <dcterms:modified xsi:type="dcterms:W3CDTF">2020-08-14T06:39:00Z</dcterms:modified>
</cp:coreProperties>
</file>