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F706" w14:textId="77777777" w:rsidR="00F857C5" w:rsidRPr="00F857C5" w:rsidRDefault="00F857C5" w:rsidP="00F857C5">
      <w:pPr>
        <w:rPr>
          <w:b/>
          <w:bCs/>
        </w:rPr>
      </w:pPr>
      <w:r w:rsidRPr="00F857C5">
        <w:rPr>
          <w:b/>
          <w:bCs/>
        </w:rPr>
        <w:t>PHẦN 1 — Nguy cơ kỹ thuật (1-2 câu)</w:t>
      </w:r>
    </w:p>
    <w:p w14:paraId="06FF93D3" w14:textId="4740110C" w:rsidR="00F857C5" w:rsidRPr="00F857C5" w:rsidRDefault="00F857C5" w:rsidP="00F857C5">
      <w:pPr>
        <w:numPr>
          <w:ilvl w:val="0"/>
          <w:numId w:val="4"/>
        </w:numPr>
      </w:pPr>
      <w:r w:rsidRPr="00F857C5">
        <w:t>Lỗ hổng bảo mật nghiêm trọng: Lộ thông tin đăng nhập CSDL (DB Credentials) ngay trên App di động, tạo điều kiện cho kẻ xấu thực hiện tấn công SQL Injection hoặc can thiệp chỉnh sửa dữ liệu trái phép</w:t>
      </w:r>
    </w:p>
    <w:p w14:paraId="15D6B5AF" w14:textId="1A455754" w:rsidR="00F857C5" w:rsidRPr="00F857C5" w:rsidRDefault="00F857C5" w:rsidP="00F857C5">
      <w:pPr>
        <w:numPr>
          <w:ilvl w:val="0"/>
          <w:numId w:val="4"/>
        </w:numPr>
      </w:pPr>
      <w:r w:rsidRPr="00F857C5">
        <w:t xml:space="preserve">Vi phạm kiến trúc </w:t>
      </w:r>
      <w:r>
        <w:t>và</w:t>
      </w:r>
      <w:r w:rsidRPr="00F857C5">
        <w:t xml:space="preserve"> Bỏ qua nghiệp vụ: Bỏ qua hoàn toàn tầng Business Logic làm cho hệ thống không kiểm tra được tọa độ GPS, số tiền thu COD, hay hình ảnh xác nhận, dẫn đến sai lệch dữ liệu và không thể xử lý các luồng thất bại</w:t>
      </w:r>
    </w:p>
    <w:p w14:paraId="6904BE9B" w14:textId="77777777" w:rsidR="00F857C5" w:rsidRPr="00F857C5" w:rsidRDefault="00F857C5" w:rsidP="00F857C5">
      <w:pPr>
        <w:rPr>
          <w:b/>
          <w:bCs/>
        </w:rPr>
      </w:pPr>
      <w:r w:rsidRPr="00F857C5">
        <w:rPr>
          <w:b/>
          <w:bCs/>
        </w:rPr>
        <w:t>PHẦN 2 — Mô tả Sơ đồ Tuần tự (Sequence Diagram) 3 tầng</w:t>
      </w:r>
    </w:p>
    <w:p w14:paraId="76113DCF" w14:textId="77777777" w:rsidR="00F857C5" w:rsidRPr="00F857C5" w:rsidRDefault="00F857C5" w:rsidP="00F857C5">
      <w:pPr>
        <w:rPr>
          <w:b/>
          <w:bCs/>
        </w:rPr>
      </w:pPr>
      <w:r w:rsidRPr="00F857C5">
        <w:rPr>
          <w:b/>
          <w:bCs/>
        </w:rPr>
        <w:t>Các thành phần (Lifelines):</w:t>
      </w:r>
    </w:p>
    <w:p w14:paraId="0E7D37EC" w14:textId="7DEAF31F" w:rsidR="00F857C5" w:rsidRPr="00F857C5" w:rsidRDefault="00F857C5" w:rsidP="00F857C5">
      <w:pPr>
        <w:rPr>
          <w:b/>
          <w:bCs/>
        </w:rPr>
      </w:pPr>
      <w:r w:rsidRPr="00F857C5">
        <w:rPr>
          <w:b/>
          <w:bCs/>
        </w:rPr>
        <w:t xml:space="preserve">Shipper (Actor) </w:t>
      </w:r>
      <m:oMath>
        <m:r>
          <m:rPr>
            <m:sty m:val="bi"/>
          </m:rPr>
          <w:rPr>
            <w:rFonts w:ascii="Cambria Math" w:hAnsi="Cambria Math"/>
          </w:rPr>
          <m:t>→</m:t>
        </m:r>
      </m:oMath>
      <w:r w:rsidRPr="00F857C5">
        <w:rPr>
          <w:b/>
          <w:bCs/>
        </w:rPr>
        <w:t xml:space="preserve"> ShipperApp (Presentation) </w:t>
      </w:r>
      <m:oMath>
        <m:r>
          <m:rPr>
            <m:sty m:val="bi"/>
          </m:rPr>
          <w:rPr>
            <w:rFonts w:ascii="Cambria Math" w:hAnsi="Cambria Math"/>
          </w:rPr>
          <m:t>→</m:t>
        </m:r>
      </m:oMath>
      <w:r w:rsidRPr="00F857C5">
        <w:rPr>
          <w:b/>
          <w:bCs/>
        </w:rPr>
        <w:t xml:space="preserve"> DeliveryController / DeliveryService (Business Logic) </w:t>
      </w:r>
      <m:oMath>
        <m:r>
          <m:rPr>
            <m:sty m:val="bi"/>
          </m:rPr>
          <w:rPr>
            <w:rFonts w:ascii="Cambria Math" w:hAnsi="Cambria Math"/>
          </w:rPr>
          <m:t>→</m:t>
        </m:r>
      </m:oMath>
      <w:r w:rsidRPr="00F857C5">
        <w:rPr>
          <w:b/>
          <w:bCs/>
        </w:rPr>
        <w:t xml:space="preserve"> PackageRepository (Data)</w:t>
      </w:r>
    </w:p>
    <w:p w14:paraId="74D706D0" w14:textId="77777777" w:rsidR="00F857C5" w:rsidRPr="00F857C5" w:rsidRDefault="00F857C5" w:rsidP="00F857C5">
      <w:pPr>
        <w:numPr>
          <w:ilvl w:val="0"/>
          <w:numId w:val="5"/>
        </w:numPr>
        <w:rPr>
          <w:b/>
          <w:bCs/>
        </w:rPr>
      </w:pPr>
      <w:r w:rsidRPr="00F857C5">
        <w:rPr>
          <w:b/>
          <w:bCs/>
        </w:rPr>
        <w:t>Luồng chính (Happy Path - Giao hàng thành công):</w:t>
      </w:r>
    </w:p>
    <w:p w14:paraId="782D4E99" w14:textId="77777777" w:rsidR="00F857C5" w:rsidRPr="00F857C5" w:rsidRDefault="00F857C5" w:rsidP="00F857C5">
      <w:pPr>
        <w:numPr>
          <w:ilvl w:val="1"/>
          <w:numId w:val="5"/>
        </w:numPr>
      </w:pPr>
      <w:r w:rsidRPr="00F857C5">
        <w:t xml:space="preserve">Shipper nhấn "Xác nhận giao hàng" trên ShipperApp. </w:t>
      </w:r>
    </w:p>
    <w:p w14:paraId="7D2D394A" w14:textId="20A4521A" w:rsidR="00F857C5" w:rsidRPr="00F857C5" w:rsidRDefault="00F857C5" w:rsidP="00F857C5">
      <w:pPr>
        <w:numPr>
          <w:ilvl w:val="1"/>
          <w:numId w:val="5"/>
        </w:numPr>
      </w:pPr>
      <w:r w:rsidRPr="00F857C5">
        <w:t>ShipperApp gửi POST /deliveries/confirm (DTO + GPS + COD + Photo) sang DeliveryController</w:t>
      </w:r>
    </w:p>
    <w:p w14:paraId="4AFBD9DF" w14:textId="062D8B38" w:rsidR="00F857C5" w:rsidRPr="00F857C5" w:rsidRDefault="00F857C5" w:rsidP="00F857C5">
      <w:pPr>
        <w:numPr>
          <w:ilvl w:val="1"/>
          <w:numId w:val="5"/>
        </w:numPr>
      </w:pPr>
      <w:r w:rsidRPr="00F857C5">
        <w:t>DeliveryService kiểm tra tọa độ GPS, đối soát tiền COD và ảnh chụp</w:t>
      </w:r>
    </w:p>
    <w:p w14:paraId="3AE221F2" w14:textId="4475275F" w:rsidR="00F857C5" w:rsidRPr="00F857C5" w:rsidRDefault="00F857C5" w:rsidP="00F857C5">
      <w:pPr>
        <w:numPr>
          <w:ilvl w:val="1"/>
          <w:numId w:val="5"/>
        </w:numPr>
      </w:pPr>
      <w:r w:rsidRPr="00F857C5">
        <w:t>PackageRepository thực thi UPDATE Package SET Status='DELIVERED' xuống CSDL</w:t>
      </w:r>
    </w:p>
    <w:p w14:paraId="103D03E7" w14:textId="646589D3" w:rsidR="00F857C5" w:rsidRPr="00F857C5" w:rsidRDefault="00F857C5" w:rsidP="00F857C5">
      <w:pPr>
        <w:numPr>
          <w:ilvl w:val="1"/>
          <w:numId w:val="5"/>
        </w:numPr>
      </w:pPr>
      <w:r w:rsidRPr="00F857C5">
        <w:t xml:space="preserve">CSDL phản hồi thành công </w:t>
      </w:r>
      <m:oMath>
        <m:r>
          <w:rPr>
            <w:rFonts w:ascii="Cambria Math" w:hAnsi="Cambria Math"/>
          </w:rPr>
          <m:t>→</m:t>
        </m:r>
      </m:oMath>
      <w:r w:rsidRPr="00F857C5">
        <w:t xml:space="preserve"> DeliveryController trả về 200 OK ShipperApp hiển thị "Giao hàng thành công"</w:t>
      </w:r>
    </w:p>
    <w:p w14:paraId="0FCB773C" w14:textId="77777777" w:rsidR="00F857C5" w:rsidRPr="00F857C5" w:rsidRDefault="00F857C5" w:rsidP="00F857C5">
      <w:pPr>
        <w:numPr>
          <w:ilvl w:val="0"/>
          <w:numId w:val="5"/>
        </w:numPr>
        <w:rPr>
          <w:b/>
          <w:bCs/>
        </w:rPr>
      </w:pPr>
      <w:r w:rsidRPr="00F857C5">
        <w:rPr>
          <w:b/>
          <w:bCs/>
        </w:rPr>
        <w:t>Luồng rẽ nhánh (Alternative Flow - Khách vắng nhà / Từ chối nhận):</w:t>
      </w:r>
    </w:p>
    <w:p w14:paraId="0BA9E2C3" w14:textId="6A2A1EFF" w:rsidR="00F857C5" w:rsidRPr="00F857C5" w:rsidRDefault="00F857C5" w:rsidP="00F857C5">
      <w:pPr>
        <w:numPr>
          <w:ilvl w:val="1"/>
          <w:numId w:val="6"/>
        </w:numPr>
      </w:pPr>
      <w:r w:rsidRPr="00F857C5">
        <w:t>Shipper chọn lý do thất bại và nhấn "Xác nhận giao thất bại" trên ShipperApp</w:t>
      </w:r>
    </w:p>
    <w:p w14:paraId="0F6CFB87" w14:textId="44037ACC" w:rsidR="00F857C5" w:rsidRPr="00F857C5" w:rsidRDefault="00F857C5" w:rsidP="00F857C5">
      <w:pPr>
        <w:numPr>
          <w:ilvl w:val="1"/>
          <w:numId w:val="6"/>
        </w:numPr>
      </w:pPr>
      <w:r w:rsidRPr="00F857C5">
        <w:t>ShipperApp gửi POST /deliveries/fail (DTO + Reason) sang DeliveryController</w:t>
      </w:r>
    </w:p>
    <w:p w14:paraId="62FA35B8" w14:textId="1BA61662" w:rsidR="00F857C5" w:rsidRPr="00F857C5" w:rsidRDefault="00F857C5" w:rsidP="00F857C5">
      <w:pPr>
        <w:numPr>
          <w:ilvl w:val="1"/>
          <w:numId w:val="6"/>
        </w:numPr>
      </w:pPr>
      <w:r w:rsidRPr="00F857C5">
        <w:t>DeliveryService xác nhận lý do, đổi trạng thái đơn thành FAILED_ATTEMPT_1 và tự động lập lịch giao lại lần 2</w:t>
      </w:r>
    </w:p>
    <w:p w14:paraId="33EBBF38" w14:textId="77777777" w:rsidR="00F857C5" w:rsidRPr="00F857C5" w:rsidRDefault="00F857C5" w:rsidP="00F857C5">
      <w:pPr>
        <w:numPr>
          <w:ilvl w:val="1"/>
          <w:numId w:val="6"/>
        </w:numPr>
      </w:pPr>
      <w:r w:rsidRPr="00F857C5">
        <w:t xml:space="preserve">PackageRepository thực thi UPDATE Package SET Status='FAILED_ATTEMPT_1', NextRetry=.... </w:t>
      </w:r>
    </w:p>
    <w:p w14:paraId="761385FB" w14:textId="2E57CB75" w:rsidR="00F857C5" w:rsidRPr="00F857C5" w:rsidRDefault="00F857C5" w:rsidP="00F857C5">
      <w:pPr>
        <w:numPr>
          <w:ilvl w:val="1"/>
          <w:numId w:val="6"/>
        </w:numPr>
      </w:pPr>
      <w:r w:rsidRPr="00F857C5">
        <w:t xml:space="preserve">CSDL ghi nhận </w:t>
      </w:r>
      <m:oMath>
        <m:r>
          <w:rPr>
            <w:rFonts w:ascii="Cambria Math" w:hAnsi="Cambria Math"/>
          </w:rPr>
          <m:t>→</m:t>
        </m:r>
      </m:oMath>
      <w:r w:rsidRPr="00F857C5">
        <w:t xml:space="preserve"> DeliveryController trả về 200 OK </w:t>
      </w:r>
      <m:oMath>
        <m:r>
          <w:rPr>
            <w:rFonts w:ascii="Cambria Math" w:hAnsi="Cambria Math"/>
          </w:rPr>
          <m:t>→</m:t>
        </m:r>
      </m:oMath>
      <w:r w:rsidRPr="00F857C5">
        <w:t xml:space="preserve"> ShipperApp hiển thị "Đã cập nhật giao thất bại &amp; Lịch giao lại"</w:t>
      </w:r>
    </w:p>
    <w:p w14:paraId="6607E8B0" w14:textId="77777777" w:rsidR="00F857C5" w:rsidRPr="00F857C5" w:rsidRDefault="00F857C5" w:rsidP="00F857C5">
      <w:pPr>
        <w:rPr>
          <w:b/>
          <w:bCs/>
        </w:rPr>
      </w:pPr>
      <w:r w:rsidRPr="00F857C5">
        <w:rPr>
          <w:b/>
          <w:bCs/>
        </w:rPr>
        <w:t>PHẦN 3 — Đặc tả UC-DELIVERY-01</w:t>
      </w:r>
    </w:p>
    <w:p w14:paraId="5876A78A" w14:textId="6F4F1128" w:rsidR="00F857C5" w:rsidRPr="00F857C5" w:rsidRDefault="00F857C5" w:rsidP="00F857C5">
      <w:pPr>
        <w:numPr>
          <w:ilvl w:val="0"/>
          <w:numId w:val="7"/>
        </w:numPr>
        <w:rPr>
          <w:b/>
          <w:bCs/>
        </w:rPr>
      </w:pPr>
      <w:r w:rsidRPr="00F857C5">
        <w:rPr>
          <w:b/>
          <w:bCs/>
        </w:rPr>
        <w:t>Actor: Shipper (Tài xế giao hàng)</w:t>
      </w:r>
    </w:p>
    <w:p w14:paraId="5B063FC9" w14:textId="47522C55" w:rsidR="00F857C5" w:rsidRPr="00F857C5" w:rsidRDefault="00F857C5" w:rsidP="00F857C5">
      <w:pPr>
        <w:numPr>
          <w:ilvl w:val="0"/>
          <w:numId w:val="7"/>
        </w:numPr>
        <w:rPr>
          <w:b/>
          <w:bCs/>
        </w:rPr>
      </w:pPr>
      <w:r w:rsidRPr="00F857C5">
        <w:rPr>
          <w:b/>
          <w:bCs/>
        </w:rPr>
        <w:lastRenderedPageBreak/>
        <w:t>Pre-condition: Shipper đã đăng nhập ứng dụng, đơn hàng ở trạng thái "Đang giao" (In Transit) và nằm trong danh sách tuyến giao của Shipper</w:t>
      </w:r>
    </w:p>
    <w:p w14:paraId="19C9D604" w14:textId="77777777" w:rsidR="00F857C5" w:rsidRPr="00F857C5" w:rsidRDefault="00F857C5" w:rsidP="00F857C5">
      <w:pPr>
        <w:numPr>
          <w:ilvl w:val="0"/>
          <w:numId w:val="7"/>
        </w:numPr>
        <w:rPr>
          <w:b/>
          <w:bCs/>
        </w:rPr>
      </w:pPr>
      <w:r w:rsidRPr="00F857C5">
        <w:rPr>
          <w:b/>
          <w:bCs/>
        </w:rPr>
        <w:t>Main Flow (Happy Path):</w:t>
      </w:r>
    </w:p>
    <w:p w14:paraId="6F2422AE" w14:textId="3F1CDE7B" w:rsidR="00F857C5" w:rsidRPr="00F857C5" w:rsidRDefault="00F857C5" w:rsidP="00F857C5">
      <w:pPr>
        <w:numPr>
          <w:ilvl w:val="1"/>
          <w:numId w:val="7"/>
        </w:numPr>
        <w:rPr>
          <w:b/>
          <w:bCs/>
        </w:rPr>
      </w:pPr>
      <w:r w:rsidRPr="00F857C5">
        <w:rPr>
          <w:b/>
          <w:bCs/>
        </w:rPr>
        <w:t>Shipper chọn đơn hàng và nhấn "Xác nhận giao hàng"</w:t>
      </w:r>
    </w:p>
    <w:p w14:paraId="58535523" w14:textId="17D5B257" w:rsidR="00F857C5" w:rsidRPr="00F857C5" w:rsidRDefault="00F857C5" w:rsidP="00F857C5">
      <w:pPr>
        <w:numPr>
          <w:ilvl w:val="1"/>
          <w:numId w:val="7"/>
        </w:numPr>
        <w:rPr>
          <w:b/>
          <w:bCs/>
        </w:rPr>
      </w:pPr>
      <w:r w:rsidRPr="00F857C5">
        <w:rPr>
          <w:b/>
          <w:bCs/>
        </w:rPr>
        <w:t>Ứng dụng thu thập vị trí GPS, số tiền COD đã thu, ảnh chụp xác nhận và gửi DTO yêu cầu về Business Logic Tier</w:t>
      </w:r>
    </w:p>
    <w:p w14:paraId="0FF5F729" w14:textId="60D70F62" w:rsidR="00F857C5" w:rsidRPr="00F857C5" w:rsidRDefault="00F857C5" w:rsidP="00F857C5">
      <w:pPr>
        <w:numPr>
          <w:ilvl w:val="1"/>
          <w:numId w:val="7"/>
        </w:numPr>
        <w:rPr>
          <w:b/>
          <w:bCs/>
        </w:rPr>
      </w:pPr>
      <w:r w:rsidRPr="00F857C5">
        <w:rPr>
          <w:b/>
          <w:bCs/>
        </w:rPr>
        <w:t xml:space="preserve">Business Logic Tier xác thực vị trí GPS hợp lệ, kiểm tra số tiền COD khớp với đơn hàng và xác nhận có ảnh </w:t>
      </w:r>
      <w:r>
        <w:rPr>
          <w:b/>
          <w:bCs/>
        </w:rPr>
        <w:t>chụp</w:t>
      </w:r>
    </w:p>
    <w:p w14:paraId="6A179265" w14:textId="69116CDA" w:rsidR="00F857C5" w:rsidRPr="00F857C5" w:rsidRDefault="00F857C5" w:rsidP="00F857C5">
      <w:pPr>
        <w:numPr>
          <w:ilvl w:val="1"/>
          <w:numId w:val="7"/>
        </w:numPr>
        <w:rPr>
          <w:b/>
          <w:bCs/>
        </w:rPr>
      </w:pPr>
      <w:r w:rsidRPr="00F857C5">
        <w:rPr>
          <w:b/>
          <w:bCs/>
        </w:rPr>
        <w:t>Data Tier cập nhật trạng thái đơn hàng thành DELIVERED và lưu thông tin giao hàng vào CSDL</w:t>
      </w:r>
    </w:p>
    <w:p w14:paraId="255816DE" w14:textId="30F7EBCE" w:rsidR="00F857C5" w:rsidRPr="00F857C5" w:rsidRDefault="00F857C5" w:rsidP="00F857C5">
      <w:pPr>
        <w:numPr>
          <w:ilvl w:val="1"/>
          <w:numId w:val="7"/>
        </w:numPr>
        <w:rPr>
          <w:b/>
          <w:bCs/>
        </w:rPr>
      </w:pPr>
      <w:r w:rsidRPr="00F857C5">
        <w:rPr>
          <w:b/>
          <w:bCs/>
        </w:rPr>
        <w:t>Hệ thống trả về phản hồi thành công; ứng dụng hiển thị thông báo "Giao hàng thành công" cho Shipper</w:t>
      </w:r>
    </w:p>
    <w:p w14:paraId="3F7204E3" w14:textId="0A316EED" w:rsidR="00F857C5" w:rsidRPr="00F857C5" w:rsidRDefault="00F857C5" w:rsidP="00F857C5">
      <w:pPr>
        <w:numPr>
          <w:ilvl w:val="0"/>
          <w:numId w:val="7"/>
        </w:numPr>
        <w:rPr>
          <w:b/>
          <w:bCs/>
        </w:rPr>
      </w:pPr>
      <w:r w:rsidRPr="00F857C5">
        <w:rPr>
          <w:b/>
          <w:bCs/>
        </w:rPr>
        <w:t>Post-condition: Đơn hàng chuyển sang trạng thái DELIVERED, tiền COD được ghi nhận vào ví Shipper, và lịch sử giao hàng được lưu vế</w:t>
      </w:r>
    </w:p>
    <w:p w14:paraId="4FADBE7B" w14:textId="77777777" w:rsidR="004B3D6F" w:rsidRPr="00F857C5" w:rsidRDefault="004B3D6F" w:rsidP="00F857C5"/>
    <w:sectPr w:rsidR="004B3D6F" w:rsidRPr="00F85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5E2"/>
    <w:multiLevelType w:val="multilevel"/>
    <w:tmpl w:val="8C62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F2181"/>
    <w:multiLevelType w:val="multilevel"/>
    <w:tmpl w:val="330CC6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44FA8"/>
    <w:multiLevelType w:val="multilevel"/>
    <w:tmpl w:val="275AFC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201A8"/>
    <w:multiLevelType w:val="multilevel"/>
    <w:tmpl w:val="4EF09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67426D"/>
    <w:multiLevelType w:val="multilevel"/>
    <w:tmpl w:val="FE3C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736276">
    <w:abstractNumId w:val="4"/>
  </w:num>
  <w:num w:numId="2" w16cid:durableId="511333325">
    <w:abstractNumId w:val="1"/>
  </w:num>
  <w:num w:numId="3" w16cid:durableId="753666669">
    <w:abstractNumId w:val="1"/>
    <w:lvlOverride w:ilvl="1">
      <w:startOverride w:val="1"/>
    </w:lvlOverride>
  </w:num>
  <w:num w:numId="4" w16cid:durableId="1513836864">
    <w:abstractNumId w:val="0"/>
  </w:num>
  <w:num w:numId="5" w16cid:durableId="1113210033">
    <w:abstractNumId w:val="2"/>
  </w:num>
  <w:num w:numId="6" w16cid:durableId="1864517301">
    <w:abstractNumId w:val="2"/>
    <w:lvlOverride w:ilvl="1">
      <w:startOverride w:val="1"/>
    </w:lvlOverride>
  </w:num>
  <w:num w:numId="7" w16cid:durableId="1475365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C5"/>
    <w:rsid w:val="004B3D6F"/>
    <w:rsid w:val="00CA338F"/>
    <w:rsid w:val="00ED465B"/>
    <w:rsid w:val="00F857C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3A40"/>
  <w15:chartTrackingRefBased/>
  <w15:docId w15:val="{9B8995A8-B2FF-41C7-AAEB-8A55EF4C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7C5"/>
    <w:rPr>
      <w:rFonts w:eastAsiaTheme="majorEastAsia" w:cstheme="majorBidi"/>
      <w:color w:val="272727" w:themeColor="text1" w:themeTint="D8"/>
    </w:rPr>
  </w:style>
  <w:style w:type="paragraph" w:styleId="Title">
    <w:name w:val="Title"/>
    <w:basedOn w:val="Normal"/>
    <w:next w:val="Normal"/>
    <w:link w:val="TitleChar"/>
    <w:uiPriority w:val="10"/>
    <w:qFormat/>
    <w:rsid w:val="00F85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7C5"/>
    <w:pPr>
      <w:spacing w:before="160"/>
      <w:jc w:val="center"/>
    </w:pPr>
    <w:rPr>
      <w:i/>
      <w:iCs/>
      <w:color w:val="404040" w:themeColor="text1" w:themeTint="BF"/>
    </w:rPr>
  </w:style>
  <w:style w:type="character" w:customStyle="1" w:styleId="QuoteChar">
    <w:name w:val="Quote Char"/>
    <w:basedOn w:val="DefaultParagraphFont"/>
    <w:link w:val="Quote"/>
    <w:uiPriority w:val="29"/>
    <w:rsid w:val="00F857C5"/>
    <w:rPr>
      <w:i/>
      <w:iCs/>
      <w:color w:val="404040" w:themeColor="text1" w:themeTint="BF"/>
    </w:rPr>
  </w:style>
  <w:style w:type="paragraph" w:styleId="ListParagraph">
    <w:name w:val="List Paragraph"/>
    <w:basedOn w:val="Normal"/>
    <w:uiPriority w:val="34"/>
    <w:qFormat/>
    <w:rsid w:val="00F857C5"/>
    <w:pPr>
      <w:ind w:left="720"/>
      <w:contextualSpacing/>
    </w:pPr>
  </w:style>
  <w:style w:type="character" w:styleId="IntenseEmphasis">
    <w:name w:val="Intense Emphasis"/>
    <w:basedOn w:val="DefaultParagraphFont"/>
    <w:uiPriority w:val="21"/>
    <w:qFormat/>
    <w:rsid w:val="00F857C5"/>
    <w:rPr>
      <w:i/>
      <w:iCs/>
      <w:color w:val="0F4761" w:themeColor="accent1" w:themeShade="BF"/>
    </w:rPr>
  </w:style>
  <w:style w:type="paragraph" w:styleId="IntenseQuote">
    <w:name w:val="Intense Quote"/>
    <w:basedOn w:val="Normal"/>
    <w:next w:val="Normal"/>
    <w:link w:val="IntenseQuoteChar"/>
    <w:uiPriority w:val="30"/>
    <w:qFormat/>
    <w:rsid w:val="00F85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7C5"/>
    <w:rPr>
      <w:i/>
      <w:iCs/>
      <w:color w:val="0F4761" w:themeColor="accent1" w:themeShade="BF"/>
    </w:rPr>
  </w:style>
  <w:style w:type="character" w:styleId="IntenseReference">
    <w:name w:val="Intense Reference"/>
    <w:basedOn w:val="DefaultParagraphFont"/>
    <w:uiPriority w:val="32"/>
    <w:qFormat/>
    <w:rsid w:val="00F85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Đinh</dc:creator>
  <cp:keywords/>
  <dc:description/>
  <cp:lastModifiedBy>Toàn Đinh</cp:lastModifiedBy>
  <cp:revision>1</cp:revision>
  <dcterms:created xsi:type="dcterms:W3CDTF">2026-10-01T12:47:00Z</dcterms:created>
  <dcterms:modified xsi:type="dcterms:W3CDTF">2026-10-01T12:57:00Z</dcterms:modified>
</cp:coreProperties>
</file>