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4" w:type="dxa"/>
        <w:tblLook w:val="01E0" w:firstRow="1" w:lastRow="1" w:firstColumn="1" w:lastColumn="1" w:noHBand="0" w:noVBand="0"/>
      </w:tblPr>
      <w:tblGrid>
        <w:gridCol w:w="4168"/>
        <w:gridCol w:w="5296"/>
      </w:tblGrid>
      <w:tr w:rsidR="00F17E00" w:rsidRPr="008A6CD9" w:rsidTr="009927D1">
        <w:tc>
          <w:tcPr>
            <w:tcW w:w="4168" w:type="dxa"/>
          </w:tcPr>
          <w:p w:rsidR="00F17E00" w:rsidRPr="00345F89" w:rsidRDefault="00F17E00" w:rsidP="009927D1">
            <w:pPr>
              <w:jc w:val="center"/>
              <w:rPr>
                <w:sz w:val="26"/>
                <w:szCs w:val="26"/>
              </w:rPr>
            </w:pPr>
            <w:r w:rsidRPr="00345F89">
              <w:rPr>
                <w:sz w:val="26"/>
                <w:szCs w:val="26"/>
              </w:rPr>
              <w:t>HỌC VIỆN KỸ THUẬT QUÂN SỰ</w:t>
            </w:r>
          </w:p>
          <w:p w:rsidR="00F17E00" w:rsidRPr="008A6CD9" w:rsidRDefault="00F17E00" w:rsidP="009927D1">
            <w:pPr>
              <w:jc w:val="center"/>
              <w:rPr>
                <w:b/>
                <w:bCs/>
                <w:w w:val="95"/>
                <w:sz w:val="26"/>
                <w:szCs w:val="26"/>
              </w:rPr>
            </w:pPr>
            <w:r>
              <w:rPr>
                <w:b/>
                <w:bCs/>
                <w:w w:val="95"/>
                <w:sz w:val="26"/>
                <w:szCs w:val="26"/>
              </w:rPr>
              <w:t>PHÒNG HTQT&amp;QLLHSQS</w:t>
            </w:r>
          </w:p>
          <w:p w:rsidR="00F17E00" w:rsidRPr="008A6CD9" w:rsidRDefault="00F17E00" w:rsidP="009927D1">
            <w:pPr>
              <w:jc w:val="center"/>
              <w:rPr>
                <w:sz w:val="28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33655</wp:posOffset>
                      </wp:positionV>
                      <wp:extent cx="1155700" cy="0"/>
                      <wp:effectExtent l="5080" t="8890" r="10795" b="1016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5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E3A2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2.65pt" to="139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pa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rNsOn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"/>
                  </w:pict>
                </mc:Fallback>
              </mc:AlternateContent>
            </w:r>
          </w:p>
          <w:p w:rsidR="00F17E00" w:rsidRDefault="00F17E00" w:rsidP="009927D1">
            <w:pPr>
              <w:jc w:val="center"/>
              <w:rPr>
                <w:sz w:val="26"/>
                <w:szCs w:val="26"/>
              </w:rPr>
            </w:pPr>
            <w:r w:rsidRPr="008A6CD9">
              <w:rPr>
                <w:sz w:val="26"/>
                <w:szCs w:val="26"/>
              </w:rPr>
              <w:t xml:space="preserve">Số:      </w:t>
            </w:r>
            <w:r>
              <w:rPr>
                <w:sz w:val="26"/>
                <w:szCs w:val="26"/>
              </w:rPr>
              <w:t xml:space="preserve"> </w:t>
            </w:r>
            <w:r w:rsidRPr="008A6CD9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</w:t>
            </w:r>
            <w:r w:rsidRPr="008A6CD9">
              <w:rPr>
                <w:sz w:val="26"/>
                <w:szCs w:val="26"/>
              </w:rPr>
              <w:t>/HTQT</w:t>
            </w:r>
            <w:r>
              <w:rPr>
                <w:sz w:val="26"/>
                <w:szCs w:val="26"/>
              </w:rPr>
              <w:t>-QL</w:t>
            </w:r>
          </w:p>
          <w:p w:rsidR="00F17E00" w:rsidRDefault="00F17E00" w:rsidP="009927D1">
            <w:pPr>
              <w:jc w:val="center"/>
            </w:pPr>
            <w:r>
              <w:t>V/v bảo đảm chế độ, tiêu chuẩn</w:t>
            </w:r>
          </w:p>
          <w:p w:rsidR="00F17E00" w:rsidRPr="008A6CD9" w:rsidRDefault="00F17E00" w:rsidP="009927D1">
            <w:pPr>
              <w:jc w:val="center"/>
              <w:rPr>
                <w:w w:val="95"/>
                <w:szCs w:val="26"/>
              </w:rPr>
            </w:pPr>
            <w:r>
              <w:t xml:space="preserve">cho </w:t>
            </w:r>
            <w:r>
              <w:t>&lt;num&gt;</w:t>
            </w:r>
            <w:r>
              <w:t xml:space="preserve"> </w:t>
            </w:r>
            <w:r>
              <w:rPr>
                <w:lang w:val="en-CA"/>
              </w:rPr>
              <w:t xml:space="preserve">LHS kết thúc khóa học, </w:t>
            </w:r>
            <w:r>
              <w:t>về nước</w:t>
            </w:r>
          </w:p>
        </w:tc>
        <w:tc>
          <w:tcPr>
            <w:tcW w:w="5296" w:type="dxa"/>
          </w:tcPr>
          <w:p w:rsidR="00F17E00" w:rsidRPr="00D445B6" w:rsidRDefault="00F17E00" w:rsidP="009927D1">
            <w:pPr>
              <w:ind w:left="-57" w:right="-87"/>
              <w:jc w:val="center"/>
              <w:rPr>
                <w:b/>
                <w:spacing w:val="-8"/>
                <w:sz w:val="26"/>
                <w:szCs w:val="26"/>
              </w:rPr>
            </w:pPr>
            <w:r w:rsidRPr="00D445B6">
              <w:rPr>
                <w:b/>
                <w:spacing w:val="-8"/>
                <w:sz w:val="26"/>
                <w:szCs w:val="26"/>
              </w:rPr>
              <w:t>CỘNG HOÀ XÃ HỘI CHỦ NGHĨA VIỆT NAM</w:t>
            </w:r>
          </w:p>
          <w:p w:rsidR="00F17E00" w:rsidRPr="0065006E" w:rsidRDefault="00F17E00" w:rsidP="009927D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w w:val="95"/>
                <w:sz w:val="26"/>
                <w:szCs w:val="26"/>
              </w:rPr>
              <w:t xml:space="preserve"> </w:t>
            </w:r>
            <w:r w:rsidRPr="0065006E">
              <w:rPr>
                <w:b/>
                <w:sz w:val="28"/>
                <w:szCs w:val="28"/>
              </w:rPr>
              <w:t>Độc lập - Tự do - Hạnh phúc</w:t>
            </w:r>
            <w:r w:rsidRPr="0065006E">
              <w:rPr>
                <w:i/>
                <w:sz w:val="28"/>
                <w:szCs w:val="28"/>
              </w:rPr>
              <w:t xml:space="preserve"> </w:t>
            </w:r>
          </w:p>
          <w:p w:rsidR="00F17E00" w:rsidRPr="008A6CD9" w:rsidRDefault="00F17E00" w:rsidP="009927D1">
            <w:pPr>
              <w:jc w:val="center"/>
              <w:rPr>
                <w:i/>
                <w:sz w:val="28"/>
              </w:rPr>
            </w:pPr>
            <w:r>
              <w:rPr>
                <w:i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19050</wp:posOffset>
                      </wp:positionV>
                      <wp:extent cx="2146935" cy="0"/>
                      <wp:effectExtent l="8255" t="8890" r="6985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6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B44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4pt;margin-top:1.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"/>
                  </w:pict>
                </mc:Fallback>
              </mc:AlternateContent>
            </w:r>
          </w:p>
          <w:p w:rsidR="00F17E00" w:rsidRPr="00AD59A9" w:rsidRDefault="00F17E00" w:rsidP="009927D1">
            <w:pPr>
              <w:jc w:val="center"/>
              <w:rPr>
                <w:w w:val="95"/>
                <w:sz w:val="28"/>
                <w:szCs w:val="28"/>
              </w:rPr>
            </w:pPr>
            <w:r w:rsidRPr="00677336">
              <w:rPr>
                <w:i/>
                <w:sz w:val="28"/>
                <w:szCs w:val="28"/>
              </w:rPr>
              <w:t>Hà Nội, ngày     tháng  năm</w:t>
            </w:r>
            <w:r>
              <w:rPr>
                <w:i/>
                <w:sz w:val="28"/>
                <w:szCs w:val="28"/>
              </w:rPr>
              <w:t xml:space="preserve"> &lt;year&gt;</w:t>
            </w:r>
          </w:p>
        </w:tc>
      </w:tr>
    </w:tbl>
    <w:p w:rsidR="00F17E00" w:rsidRDefault="00F17E00" w:rsidP="00F17E00">
      <w:pPr>
        <w:rPr>
          <w:sz w:val="26"/>
        </w:rPr>
      </w:pPr>
      <w:r>
        <w:t xml:space="preserve">       </w:t>
      </w:r>
      <w:r>
        <w:rPr>
          <w:sz w:val="28"/>
        </w:rPr>
        <w:t xml:space="preserve">       </w:t>
      </w:r>
    </w:p>
    <w:p w:rsidR="00F17E00" w:rsidRDefault="00F17E00" w:rsidP="00F17E0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Kính gửi:   </w:t>
      </w:r>
    </w:p>
    <w:p w:rsidR="00F17E00" w:rsidRDefault="00F17E00" w:rsidP="00F17E0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- Phòng Hậu Cần; </w:t>
      </w:r>
    </w:p>
    <w:p w:rsidR="00F17E00" w:rsidRDefault="00F17E00" w:rsidP="00F17E00">
      <w:pPr>
        <w:tabs>
          <w:tab w:val="left" w:pos="3090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ab/>
        <w:t xml:space="preserve">- Ban Tài chính. </w:t>
      </w:r>
    </w:p>
    <w:p w:rsidR="00F17E00" w:rsidRDefault="00F17E00" w:rsidP="00F17E00">
      <w:pPr>
        <w:pStyle w:val="BodyText"/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Căn cứ Thông tư 286/2017/TT-BQP ngày 15/11/2017 của Bộ Quốc phòng quy định về việc quản lý học viên đào tạo, bồi dưỡng ở nước ngoài;</w:t>
      </w:r>
    </w:p>
    <w:p w:rsidR="00F17E00" w:rsidRPr="00F76079" w:rsidRDefault="00F17E00" w:rsidP="00F17E00">
      <w:pPr>
        <w:pStyle w:val="BodyText"/>
        <w:spacing w:line="360" w:lineRule="auto"/>
        <w:ind w:firstLine="567"/>
        <w:rPr>
          <w:rFonts w:ascii="Times New Roman" w:hAnsi="Times New Roman"/>
        </w:rPr>
      </w:pPr>
      <w:r w:rsidRPr="00F76079">
        <w:rPr>
          <w:rFonts w:ascii="Times New Roman" w:hAnsi="Times New Roman"/>
        </w:rPr>
        <w:t xml:space="preserve">Căn cứ Quy định quản lý lưu học </w:t>
      </w:r>
      <w:r>
        <w:rPr>
          <w:rFonts w:ascii="Times New Roman" w:hAnsi="Times New Roman"/>
        </w:rPr>
        <w:t xml:space="preserve">sinh sau khi về </w:t>
      </w:r>
      <w:r w:rsidRPr="00F76079">
        <w:rPr>
          <w:rFonts w:ascii="Times New Roman" w:hAnsi="Times New Roman"/>
        </w:rPr>
        <w:t xml:space="preserve">nước </w:t>
      </w:r>
      <w:r>
        <w:rPr>
          <w:rFonts w:ascii="Times New Roman" w:hAnsi="Times New Roman"/>
        </w:rPr>
        <w:t>tại Học viện Kỹ thuật Quân sự được ban hành kèm theo Quyết định số 4161/QĐ-HV ngày 04/11/2019</w:t>
      </w:r>
      <w:r w:rsidRPr="00F76079">
        <w:rPr>
          <w:rFonts w:ascii="Times New Roman" w:hAnsi="Times New Roman"/>
        </w:rPr>
        <w:t>;</w:t>
      </w:r>
    </w:p>
    <w:p w:rsidR="00F17E00" w:rsidRDefault="00F17E00" w:rsidP="00F17E00">
      <w:pPr>
        <w:pStyle w:val="BodyText"/>
        <w:spacing w:line="360" w:lineRule="auto"/>
        <w:ind w:firstLine="567"/>
        <w:rPr>
          <w:rFonts w:ascii="Times New Roman" w:hAnsi="Times New Roman"/>
          <w:spacing w:val="-4"/>
        </w:rPr>
      </w:pPr>
      <w:r>
        <w:rPr>
          <w:rFonts w:ascii="Times New Roman" w:hAnsi="Times New Roman"/>
        </w:rPr>
        <w:t xml:space="preserve">Căn cứ kết quả học tập, nghiên cứu của lưu học sinh tốt nghiệp, </w:t>
      </w:r>
      <w:r>
        <w:rPr>
          <w:rFonts w:ascii="Times New Roman" w:hAnsi="Times New Roman"/>
          <w:spacing w:val="-4"/>
        </w:rPr>
        <w:t>Phòng HTQT&amp;</w:t>
      </w:r>
      <w:r w:rsidRPr="00667BEC">
        <w:rPr>
          <w:rFonts w:ascii="Times New Roman" w:hAnsi="Times New Roman"/>
          <w:spacing w:val="-4"/>
        </w:rPr>
        <w:t xml:space="preserve">QLLHS QS đề nghị Phòng Hậu cần </w:t>
      </w:r>
      <w:r>
        <w:rPr>
          <w:rFonts w:ascii="Times New Roman" w:hAnsi="Times New Roman"/>
          <w:spacing w:val="-4"/>
        </w:rPr>
        <w:t xml:space="preserve">và </w:t>
      </w:r>
      <w:r w:rsidRPr="00667BEC">
        <w:rPr>
          <w:rFonts w:ascii="Times New Roman" w:hAnsi="Times New Roman"/>
          <w:spacing w:val="-4"/>
        </w:rPr>
        <w:t xml:space="preserve">Ban Tài chính bảo đảm chế độ, tiêu chuẩn cho </w:t>
      </w:r>
      <w:r>
        <w:rPr>
          <w:rFonts w:ascii="Times New Roman" w:hAnsi="Times New Roman"/>
          <w:spacing w:val="-4"/>
        </w:rPr>
        <w:t>38</w:t>
      </w:r>
      <w:r w:rsidRPr="00667BEC"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4"/>
        </w:rPr>
        <w:t xml:space="preserve">lưu học sinh kết thúc khóa học, </w:t>
      </w:r>
      <w:r w:rsidRPr="00667BEC">
        <w:rPr>
          <w:rFonts w:ascii="Times New Roman" w:hAnsi="Times New Roman"/>
          <w:spacing w:val="-4"/>
        </w:rPr>
        <w:t>về nước</w:t>
      </w:r>
      <w:r>
        <w:rPr>
          <w:rFonts w:ascii="Times New Roman" w:hAnsi="Times New Roman"/>
          <w:spacing w:val="-4"/>
        </w:rPr>
        <w:t>.</w:t>
      </w:r>
    </w:p>
    <w:p w:rsidR="00F17E00" w:rsidRPr="009826A4" w:rsidRDefault="00F17E00" w:rsidP="00F17E00">
      <w:pPr>
        <w:pStyle w:val="BodyText"/>
        <w:spacing w:line="360" w:lineRule="auto"/>
        <w:jc w:val="center"/>
        <w:rPr>
          <w:rFonts w:ascii="Times New Roman" w:hAnsi="Times New Roman"/>
          <w:i/>
          <w:spacing w:val="-4"/>
        </w:rPr>
      </w:pPr>
      <w:r>
        <w:rPr>
          <w:rFonts w:ascii="Times New Roman" w:hAnsi="Times New Roman"/>
          <w:i/>
          <w:spacing w:val="-4"/>
        </w:rPr>
        <w:t>(Có Phụ lục kèm theo)</w:t>
      </w:r>
    </w:p>
    <w:p w:rsidR="00F17E00" w:rsidRDefault="00F17E00" w:rsidP="00F17E00">
      <w:pPr>
        <w:spacing w:line="360" w:lineRule="auto"/>
        <w:ind w:firstLine="567"/>
        <w:jc w:val="both"/>
        <w:rPr>
          <w:sz w:val="28"/>
          <w:szCs w:val="28"/>
        </w:rPr>
      </w:pPr>
      <w:r w:rsidRPr="00A551F9">
        <w:rPr>
          <w:sz w:val="28"/>
          <w:szCs w:val="28"/>
        </w:rPr>
        <w:t>Xin trân trọng cảm ơn</w:t>
      </w:r>
      <w:r>
        <w:rPr>
          <w:sz w:val="28"/>
          <w:szCs w:val="28"/>
        </w:rPr>
        <w:t>!</w:t>
      </w:r>
    </w:p>
    <w:p w:rsidR="00F17E00" w:rsidRPr="00A551F9" w:rsidRDefault="00F17E00" w:rsidP="00F17E00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1"/>
        <w:gridCol w:w="4550"/>
      </w:tblGrid>
      <w:tr w:rsidR="00F17E00" w:rsidTr="009927D1">
        <w:tc>
          <w:tcPr>
            <w:tcW w:w="4785" w:type="dxa"/>
          </w:tcPr>
          <w:p w:rsidR="00F17E00" w:rsidRPr="003E33BF" w:rsidRDefault="00F17E00" w:rsidP="009927D1">
            <w:pPr>
              <w:jc w:val="both"/>
              <w:rPr>
                <w:b/>
                <w:i/>
              </w:rPr>
            </w:pPr>
            <w:r w:rsidRPr="003E33BF">
              <w:rPr>
                <w:b/>
                <w:i/>
              </w:rPr>
              <w:t>Nơi nhận:</w:t>
            </w:r>
          </w:p>
          <w:p w:rsidR="00F17E00" w:rsidRDefault="00F17E00" w:rsidP="009927D1">
            <w:pPr>
              <w:jc w:val="both"/>
              <w:rPr>
                <w:sz w:val="22"/>
                <w:szCs w:val="22"/>
              </w:rPr>
            </w:pPr>
            <w:r w:rsidRPr="003E33BF">
              <w:rPr>
                <w:sz w:val="22"/>
                <w:szCs w:val="22"/>
              </w:rPr>
              <w:t>- P3, P9</w:t>
            </w:r>
            <w:r>
              <w:rPr>
                <w:sz w:val="22"/>
                <w:szCs w:val="22"/>
              </w:rPr>
              <w:t>, d1</w:t>
            </w:r>
            <w:r w:rsidRPr="003E33BF">
              <w:rPr>
                <w:sz w:val="22"/>
                <w:szCs w:val="22"/>
              </w:rPr>
              <w:t>;</w:t>
            </w:r>
          </w:p>
          <w:p w:rsidR="00F17E00" w:rsidRPr="003E33BF" w:rsidRDefault="00F17E00" w:rsidP="009927D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Lưu: VT, QL/P12.</w:t>
            </w:r>
            <w:r w:rsidRPr="003E33BF">
              <w:rPr>
                <w:sz w:val="22"/>
                <w:szCs w:val="22"/>
              </w:rPr>
              <w:t xml:space="preserve"> Ph0</w:t>
            </w:r>
            <w:r>
              <w:rPr>
                <w:sz w:val="22"/>
                <w:szCs w:val="22"/>
              </w:rPr>
              <w:t>5</w:t>
            </w:r>
            <w:r w:rsidRPr="003E33BF">
              <w:rPr>
                <w:sz w:val="22"/>
                <w:szCs w:val="22"/>
              </w:rPr>
              <w:t>.</w:t>
            </w:r>
          </w:p>
          <w:p w:rsidR="00F17E00" w:rsidRDefault="00F17E00" w:rsidP="009927D1">
            <w:pPr>
              <w:jc w:val="both"/>
            </w:pPr>
          </w:p>
        </w:tc>
        <w:tc>
          <w:tcPr>
            <w:tcW w:w="4786" w:type="dxa"/>
          </w:tcPr>
          <w:p w:rsidR="00F17E00" w:rsidRPr="003E33BF" w:rsidRDefault="00F17E00" w:rsidP="009927D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KT. </w:t>
            </w:r>
            <w:r w:rsidRPr="003E33BF">
              <w:rPr>
                <w:b/>
                <w:sz w:val="26"/>
              </w:rPr>
              <w:t>TRƯỞNG PHÒNG</w:t>
            </w:r>
          </w:p>
          <w:p w:rsidR="00F17E00" w:rsidRPr="00497909" w:rsidRDefault="00F17E00" w:rsidP="009927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PHÓ </w:t>
            </w:r>
            <w:r w:rsidRPr="00497909">
              <w:rPr>
                <w:b/>
                <w:sz w:val="26"/>
                <w:szCs w:val="26"/>
              </w:rPr>
              <w:t>TRƯỞNG PHÒNG</w:t>
            </w:r>
          </w:p>
          <w:p w:rsidR="00F17E00" w:rsidRPr="003E33BF" w:rsidRDefault="00F17E00" w:rsidP="009927D1">
            <w:pPr>
              <w:jc w:val="center"/>
              <w:rPr>
                <w:b/>
              </w:rPr>
            </w:pPr>
          </w:p>
          <w:p w:rsidR="00F17E00" w:rsidRDefault="00F17E00" w:rsidP="009927D1">
            <w:pPr>
              <w:jc w:val="center"/>
              <w:rPr>
                <w:b/>
              </w:rPr>
            </w:pPr>
          </w:p>
          <w:p w:rsidR="00F17E00" w:rsidRDefault="00F17E00" w:rsidP="009927D1">
            <w:pPr>
              <w:jc w:val="center"/>
              <w:rPr>
                <w:b/>
              </w:rPr>
            </w:pPr>
          </w:p>
          <w:p w:rsidR="00F17E00" w:rsidRPr="003E33BF" w:rsidRDefault="00F17E00" w:rsidP="009927D1">
            <w:pPr>
              <w:jc w:val="center"/>
              <w:rPr>
                <w:b/>
              </w:rPr>
            </w:pPr>
          </w:p>
          <w:p w:rsidR="00F17E00" w:rsidRPr="003E33BF" w:rsidRDefault="00F17E00" w:rsidP="009927D1">
            <w:pPr>
              <w:jc w:val="center"/>
              <w:rPr>
                <w:b/>
              </w:rPr>
            </w:pPr>
          </w:p>
          <w:p w:rsidR="00F17E00" w:rsidRPr="003E33BF" w:rsidRDefault="00F17E00" w:rsidP="009927D1">
            <w:pPr>
              <w:jc w:val="center"/>
              <w:rPr>
                <w:b/>
              </w:rPr>
            </w:pPr>
          </w:p>
          <w:p w:rsidR="00F17E00" w:rsidRPr="003E33BF" w:rsidRDefault="00F17E00" w:rsidP="009927D1">
            <w:pPr>
              <w:jc w:val="center"/>
              <w:rPr>
                <w:b/>
              </w:rPr>
            </w:pPr>
            <w:r w:rsidRPr="003E33BF">
              <w:rPr>
                <w:b/>
                <w:sz w:val="28"/>
              </w:rPr>
              <w:t xml:space="preserve">Đại tá </w:t>
            </w:r>
            <w:r>
              <w:rPr>
                <w:b/>
                <w:sz w:val="28"/>
              </w:rPr>
              <w:t>Lê Tuấn Khanh</w:t>
            </w:r>
          </w:p>
        </w:tc>
      </w:tr>
    </w:tbl>
    <w:p w:rsidR="00F17E00" w:rsidRDefault="00F17E00" w:rsidP="00F17E00">
      <w:pPr>
        <w:ind w:firstLine="567"/>
        <w:jc w:val="both"/>
      </w:pPr>
    </w:p>
    <w:p w:rsidR="00F17E00" w:rsidRDefault="00F17E00" w:rsidP="00F17E00">
      <w:pPr>
        <w:ind w:firstLine="56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F17E00" w:rsidRDefault="00F17E00" w:rsidP="00F17E00">
      <w:pPr>
        <w:jc w:val="center"/>
        <w:rPr>
          <w:b/>
          <w:sz w:val="28"/>
          <w:szCs w:val="30"/>
        </w:rPr>
      </w:pPr>
      <w:r>
        <w:rPr>
          <w:b/>
          <w:sz w:val="30"/>
          <w:szCs w:val="30"/>
        </w:rPr>
        <w:br w:type="page"/>
      </w:r>
      <w:r w:rsidRPr="007A45CA">
        <w:rPr>
          <w:b/>
          <w:sz w:val="28"/>
          <w:szCs w:val="30"/>
        </w:rPr>
        <w:lastRenderedPageBreak/>
        <w:t>Phụ lục</w:t>
      </w:r>
    </w:p>
    <w:p w:rsidR="00F17E00" w:rsidRPr="007A45CA" w:rsidRDefault="00F17E00" w:rsidP="00F17E00">
      <w:pPr>
        <w:jc w:val="center"/>
        <w:rPr>
          <w:b/>
          <w:sz w:val="26"/>
          <w:szCs w:val="30"/>
        </w:rPr>
      </w:pPr>
      <w:r w:rsidRPr="007A45CA">
        <w:rPr>
          <w:b/>
          <w:sz w:val="26"/>
          <w:szCs w:val="30"/>
        </w:rPr>
        <w:t xml:space="preserve">DANH SÁCH </w:t>
      </w:r>
      <w:r>
        <w:rPr>
          <w:b/>
          <w:sz w:val="26"/>
          <w:szCs w:val="30"/>
        </w:rPr>
        <w:t>38</w:t>
      </w:r>
      <w:r w:rsidRPr="007A45CA">
        <w:rPr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LHS KẾT THÚC KHÓA HỌC,</w:t>
      </w:r>
      <w:r w:rsidRPr="007A45CA">
        <w:rPr>
          <w:b/>
          <w:sz w:val="26"/>
          <w:szCs w:val="30"/>
        </w:rPr>
        <w:t xml:space="preserve"> VỀ NƯỚC</w:t>
      </w:r>
    </w:p>
    <w:p w:rsidR="00F17E00" w:rsidRDefault="00F17E00" w:rsidP="00F17E00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255905</wp:posOffset>
                </wp:positionV>
                <wp:extent cx="1574165" cy="0"/>
                <wp:effectExtent l="6985" t="7620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E117B" id="Straight Arrow Connector 1" o:spid="_x0000_s1026" type="#_x0000_t32" style="position:absolute;margin-left:163.05pt;margin-top:20.15pt;width:123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"/>
            </w:pict>
          </mc:Fallback>
        </mc:AlternateContent>
      </w:r>
      <w:r w:rsidRPr="00C07988">
        <w:rPr>
          <w:i/>
          <w:sz w:val="28"/>
          <w:szCs w:val="30"/>
        </w:rPr>
        <w:t xml:space="preserve">(Kèm theo Công văn số:       /HTQT-QL ngày     tháng </w:t>
      </w:r>
      <w:r>
        <w:rPr>
          <w:i/>
          <w:sz w:val="28"/>
          <w:szCs w:val="30"/>
        </w:rPr>
        <w:t xml:space="preserve"> năm &lt;year&gt;</w:t>
      </w:r>
      <w:r w:rsidRPr="00C07988">
        <w:rPr>
          <w:i/>
          <w:sz w:val="28"/>
          <w:szCs w:val="30"/>
        </w:rPr>
        <w:t>)</w:t>
      </w:r>
    </w:p>
    <w:p w:rsidR="00F17E00" w:rsidRDefault="00F17E00" w:rsidP="00F17E00">
      <w:pPr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327"/>
        <w:gridCol w:w="1417"/>
        <w:gridCol w:w="1269"/>
        <w:gridCol w:w="1641"/>
        <w:gridCol w:w="1620"/>
      </w:tblGrid>
      <w:tr w:rsidR="00C21B1B" w:rsidRPr="00D46275" w:rsidTr="00BD5210">
        <w:trPr>
          <w:trHeight w:val="427"/>
          <w:tblHeader/>
        </w:trPr>
        <w:tc>
          <w:tcPr>
            <w:tcW w:w="679" w:type="dxa"/>
            <w:vAlign w:val="center"/>
          </w:tcPr>
          <w:p w:rsidR="00C21B1B" w:rsidRPr="00D46275" w:rsidRDefault="00C21B1B" w:rsidP="009927D1">
            <w:pPr>
              <w:jc w:val="center"/>
              <w:rPr>
                <w:b/>
                <w:sz w:val="28"/>
                <w:szCs w:val="28"/>
              </w:rPr>
            </w:pPr>
            <w:r w:rsidRPr="00D46275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327" w:type="dxa"/>
            <w:vAlign w:val="center"/>
          </w:tcPr>
          <w:p w:rsidR="00C21B1B" w:rsidRPr="00D46275" w:rsidRDefault="00C21B1B" w:rsidP="00C21B1B">
            <w:pPr>
              <w:jc w:val="center"/>
              <w:rPr>
                <w:b/>
                <w:sz w:val="28"/>
                <w:szCs w:val="28"/>
              </w:rPr>
            </w:pPr>
            <w:r w:rsidRPr="00D46275">
              <w:rPr>
                <w:b/>
                <w:sz w:val="28"/>
                <w:szCs w:val="28"/>
              </w:rPr>
              <w:t>Họ</w:t>
            </w:r>
            <w:r>
              <w:rPr>
                <w:b/>
                <w:sz w:val="28"/>
                <w:szCs w:val="28"/>
              </w:rPr>
              <w:t xml:space="preserve"> và tên</w:t>
            </w:r>
            <w:r w:rsidRPr="00D4627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C21B1B" w:rsidRPr="00D46275" w:rsidRDefault="00C21B1B" w:rsidP="00BD5210">
            <w:pPr>
              <w:jc w:val="center"/>
              <w:rPr>
                <w:b/>
                <w:sz w:val="28"/>
                <w:szCs w:val="28"/>
              </w:rPr>
            </w:pPr>
            <w:r w:rsidRPr="00D46275">
              <w:rPr>
                <w:b/>
                <w:sz w:val="28"/>
                <w:szCs w:val="28"/>
              </w:rPr>
              <w:t>Ngày sinh</w:t>
            </w:r>
          </w:p>
        </w:tc>
        <w:tc>
          <w:tcPr>
            <w:tcW w:w="1269" w:type="dxa"/>
            <w:vAlign w:val="center"/>
          </w:tcPr>
          <w:p w:rsidR="00C21B1B" w:rsidRPr="00D46275" w:rsidRDefault="00C21B1B" w:rsidP="009927D1">
            <w:pPr>
              <w:jc w:val="center"/>
              <w:rPr>
                <w:b/>
                <w:sz w:val="28"/>
                <w:szCs w:val="28"/>
              </w:rPr>
            </w:pPr>
            <w:r w:rsidRPr="00D46275">
              <w:rPr>
                <w:b/>
                <w:sz w:val="28"/>
                <w:szCs w:val="28"/>
              </w:rPr>
              <w:t>C</w:t>
            </w:r>
            <w:bookmarkStart w:id="0" w:name="_GoBack"/>
            <w:bookmarkEnd w:id="0"/>
            <w:r w:rsidRPr="00D46275">
              <w:rPr>
                <w:b/>
                <w:sz w:val="28"/>
                <w:szCs w:val="28"/>
              </w:rPr>
              <w:t>ấp bậc</w:t>
            </w:r>
          </w:p>
        </w:tc>
        <w:tc>
          <w:tcPr>
            <w:tcW w:w="1641" w:type="dxa"/>
            <w:vAlign w:val="center"/>
          </w:tcPr>
          <w:p w:rsidR="00C21B1B" w:rsidRPr="00D46275" w:rsidRDefault="00C21B1B" w:rsidP="009927D1">
            <w:pPr>
              <w:ind w:left="-108" w:right="-143"/>
              <w:jc w:val="center"/>
              <w:rPr>
                <w:b/>
                <w:sz w:val="28"/>
                <w:szCs w:val="28"/>
              </w:rPr>
            </w:pPr>
            <w:r w:rsidRPr="00D46275">
              <w:rPr>
                <w:b/>
                <w:sz w:val="28"/>
                <w:szCs w:val="28"/>
              </w:rPr>
              <w:t>Ngày nhập ngũ</w:t>
            </w:r>
          </w:p>
        </w:tc>
        <w:tc>
          <w:tcPr>
            <w:tcW w:w="1620" w:type="dxa"/>
            <w:vAlign w:val="center"/>
          </w:tcPr>
          <w:p w:rsidR="00C21B1B" w:rsidRPr="00D46275" w:rsidRDefault="00C21B1B" w:rsidP="009927D1">
            <w:pPr>
              <w:jc w:val="center"/>
              <w:rPr>
                <w:b/>
                <w:sz w:val="28"/>
                <w:szCs w:val="28"/>
              </w:rPr>
            </w:pPr>
            <w:r w:rsidRPr="00D46275">
              <w:rPr>
                <w:b/>
                <w:sz w:val="28"/>
                <w:szCs w:val="28"/>
              </w:rPr>
              <w:t>Ngày về nước</w:t>
            </w:r>
          </w:p>
        </w:tc>
      </w:tr>
    </w:tbl>
    <w:p w:rsidR="00F17E00" w:rsidRDefault="00F17E00" w:rsidP="00F17E00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</w:t>
      </w:r>
      <w:r>
        <w:rPr>
          <w:i/>
          <w:sz w:val="28"/>
          <w:szCs w:val="28"/>
        </w:rPr>
        <w:t>&lt;num&gt;</w:t>
      </w:r>
      <w:r>
        <w:rPr>
          <w:i/>
          <w:sz w:val="28"/>
          <w:szCs w:val="28"/>
        </w:rPr>
        <w:t xml:space="preserve"> LHS./.)</w:t>
      </w:r>
    </w:p>
    <w:p w:rsidR="00F17E00" w:rsidRPr="000639AB" w:rsidRDefault="00F17E00" w:rsidP="00F17E00">
      <w:pPr>
        <w:spacing w:before="120"/>
        <w:ind w:firstLine="567"/>
        <w:jc w:val="both"/>
        <w:rPr>
          <w:i/>
          <w:sz w:val="28"/>
          <w:szCs w:val="28"/>
        </w:rPr>
      </w:pPr>
      <w:r w:rsidRPr="00AC4015">
        <w:rPr>
          <w:b/>
          <w:i/>
          <w:sz w:val="28"/>
          <w:szCs w:val="28"/>
        </w:rPr>
        <w:t>Ghi chú:</w:t>
      </w:r>
      <w:r>
        <w:rPr>
          <w:i/>
          <w:sz w:val="28"/>
          <w:szCs w:val="28"/>
        </w:rPr>
        <w:t xml:space="preserve"> </w:t>
      </w:r>
    </w:p>
    <w:p w:rsidR="009476F4" w:rsidRDefault="00BD5210"/>
    <w:sectPr w:rsidR="009476F4" w:rsidSect="00B47E57">
      <w:pgSz w:w="11907" w:h="16840" w:code="9"/>
      <w:pgMar w:top="1418" w:right="851" w:bottom="1134" w:left="1985" w:header="720" w:footer="4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718"/>
    <w:multiLevelType w:val="hybridMultilevel"/>
    <w:tmpl w:val="3A02EB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00"/>
    <w:rsid w:val="00720F70"/>
    <w:rsid w:val="00BD354E"/>
    <w:rsid w:val="00BD5210"/>
    <w:rsid w:val="00C21B1B"/>
    <w:rsid w:val="00F1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494F"/>
  <w15:chartTrackingRefBased/>
  <w15:docId w15:val="{315B670B-BBAD-4C93-AB19-FCC3A922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E0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7E00"/>
    <w:pPr>
      <w:jc w:val="both"/>
    </w:pPr>
    <w:rPr>
      <w:rFonts w:ascii=".VnTime" w:hAnsi=".VnTime"/>
      <w:sz w:val="28"/>
    </w:rPr>
  </w:style>
  <w:style w:type="character" w:customStyle="1" w:styleId="BodyTextChar">
    <w:name w:val="Body Text Char"/>
    <w:basedOn w:val="DefaultParagraphFont"/>
    <w:link w:val="BodyText"/>
    <w:rsid w:val="00F17E00"/>
    <w:rPr>
      <w:rFonts w:ascii=".VnTime" w:eastAsia="SimSu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KhanhToan</dc:creator>
  <cp:keywords/>
  <dc:description/>
  <cp:lastModifiedBy>KhanhToan</cp:lastModifiedBy>
  <cp:revision>4</cp:revision>
  <dcterms:created xsi:type="dcterms:W3CDTF">2020-12-14T10:11:00Z</dcterms:created>
  <dcterms:modified xsi:type="dcterms:W3CDTF">2020-12-14T10:26:00Z</dcterms:modified>
</cp:coreProperties>
</file>