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5814" w:rsidRDefault="00086D0D" w:rsidP="00086D0D">
      <w:r>
        <w:t>KHANH TRAN</w:t>
      </w:r>
    </w:p>
    <w:p w:rsidR="00086D0D" w:rsidRDefault="00086D0D" w:rsidP="00086D0D">
      <w:r>
        <w:t xml:space="preserve">INFO 250 </w:t>
      </w:r>
    </w:p>
    <w:p w:rsidR="00086D0D" w:rsidRDefault="00086D0D" w:rsidP="00086D0D">
      <w:r>
        <w:t>Date: August 30, 2020</w:t>
      </w:r>
    </w:p>
    <w:p w:rsidR="00086D0D" w:rsidRDefault="00086D0D" w:rsidP="00086D0D">
      <w:pPr>
        <w:jc w:val="center"/>
        <w:rPr>
          <w:b/>
        </w:rPr>
      </w:pPr>
      <w:r w:rsidRPr="00086D0D">
        <w:rPr>
          <w:b/>
        </w:rPr>
        <w:t>Final Report</w:t>
      </w:r>
    </w:p>
    <w:p w:rsidR="00086D0D" w:rsidRDefault="00086D0D" w:rsidP="00086D0D">
      <w:pPr>
        <w:rPr>
          <w:b/>
        </w:rPr>
      </w:pPr>
    </w:p>
    <w:p w:rsidR="00086D0D" w:rsidRPr="00086D0D" w:rsidRDefault="00086D0D" w:rsidP="00086D0D"/>
    <w:p w:rsidR="00086D0D" w:rsidRDefault="00086D0D" w:rsidP="00086D0D">
      <w:pPr>
        <w:jc w:val="center"/>
      </w:pPr>
      <w:r>
        <w:rPr>
          <w:noProof/>
        </w:rPr>
        <w:drawing>
          <wp:inline distT="0" distB="0" distL="0" distR="0">
            <wp:extent cx="6629400" cy="2686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30 at 19.45.03.png"/>
                    <pic:cNvPicPr/>
                  </pic:nvPicPr>
                  <pic:blipFill>
                    <a:blip r:embed="rId5">
                      <a:extLst>
                        <a:ext uri="{28A0092B-C50C-407E-A947-70E740481C1C}">
                          <a14:useLocalDpi xmlns:a14="http://schemas.microsoft.com/office/drawing/2010/main" val="0"/>
                        </a:ext>
                      </a:extLst>
                    </a:blip>
                    <a:stretch>
                      <a:fillRect/>
                    </a:stretch>
                  </pic:blipFill>
                  <pic:spPr>
                    <a:xfrm>
                      <a:off x="0" y="0"/>
                      <a:ext cx="6629400" cy="2686050"/>
                    </a:xfrm>
                    <a:prstGeom prst="rect">
                      <a:avLst/>
                    </a:prstGeom>
                  </pic:spPr>
                </pic:pic>
              </a:graphicData>
            </a:graphic>
          </wp:inline>
        </w:drawing>
      </w:r>
    </w:p>
    <w:p w:rsidR="00086D0D" w:rsidRDefault="00086D0D" w:rsidP="00086D0D"/>
    <w:p w:rsidR="00A93A4B" w:rsidRDefault="00A93A4B" w:rsidP="00086D0D"/>
    <w:p w:rsidR="00086D0D" w:rsidRDefault="00086D0D" w:rsidP="00B7762A">
      <w:pPr>
        <w:spacing w:line="360" w:lineRule="auto"/>
      </w:pPr>
      <w:r>
        <w:t xml:space="preserve">In this report, I will discuss about my changes to the visualizations based on the comments from the professor on my previous work. I will go through the graphs in the exact order they show up in my previous work. The titles of the graphs are: </w:t>
      </w:r>
    </w:p>
    <w:p w:rsidR="00A93A4B" w:rsidRDefault="00A93A4B" w:rsidP="00B7762A">
      <w:pPr>
        <w:spacing w:line="360" w:lineRule="auto"/>
      </w:pPr>
    </w:p>
    <w:p w:rsidR="00086D0D" w:rsidRDefault="00D871D2" w:rsidP="00B7762A">
      <w:pPr>
        <w:pStyle w:val="ListParagraph"/>
        <w:numPr>
          <w:ilvl w:val="0"/>
          <w:numId w:val="1"/>
        </w:numPr>
        <w:spacing w:line="360" w:lineRule="auto"/>
      </w:pPr>
      <w:r>
        <w:t>“</w:t>
      </w:r>
      <w:r w:rsidR="00086D0D">
        <w:t>Cases count by Severity levels Percentage</w:t>
      </w:r>
      <w:r>
        <w:t>”</w:t>
      </w:r>
      <w:r w:rsidR="00086D0D">
        <w:t xml:space="preserve"> (Pie chart)</w:t>
      </w:r>
    </w:p>
    <w:p w:rsidR="00086D0D" w:rsidRDefault="00D871D2" w:rsidP="00B7762A">
      <w:pPr>
        <w:pStyle w:val="ListParagraph"/>
        <w:numPr>
          <w:ilvl w:val="0"/>
          <w:numId w:val="1"/>
        </w:numPr>
        <w:spacing w:line="360" w:lineRule="auto"/>
      </w:pPr>
      <w:r>
        <w:t>“</w:t>
      </w:r>
      <w:r w:rsidR="00086D0D">
        <w:t>Cases count by Start Hours</w:t>
      </w:r>
      <w:r>
        <w:t>”</w:t>
      </w:r>
      <w:r w:rsidR="00086D0D">
        <w:t xml:space="preserve"> (Column chart)</w:t>
      </w:r>
    </w:p>
    <w:p w:rsidR="00086D0D" w:rsidRDefault="00D871D2" w:rsidP="00B7762A">
      <w:pPr>
        <w:pStyle w:val="ListParagraph"/>
        <w:numPr>
          <w:ilvl w:val="0"/>
          <w:numId w:val="1"/>
        </w:numPr>
        <w:spacing w:line="360" w:lineRule="auto"/>
      </w:pPr>
      <w:r>
        <w:t>“</w:t>
      </w:r>
      <w:r w:rsidR="006B7871">
        <w:t>Cases Across the Country Identified by Severity levels</w:t>
      </w:r>
      <w:r>
        <w:t>”</w:t>
      </w:r>
      <w:r w:rsidR="006B7871">
        <w:t xml:space="preserve"> (Interactive Geographical Map)</w:t>
      </w:r>
    </w:p>
    <w:p w:rsidR="006B7871" w:rsidRDefault="00D871D2" w:rsidP="00B7762A">
      <w:pPr>
        <w:pStyle w:val="ListParagraph"/>
        <w:numPr>
          <w:ilvl w:val="0"/>
          <w:numId w:val="1"/>
        </w:numPr>
        <w:spacing w:line="360" w:lineRule="auto"/>
      </w:pPr>
      <w:r>
        <w:t>“</w:t>
      </w:r>
      <w:r w:rsidR="006B7871">
        <w:t>Cases count per State</w:t>
      </w:r>
      <w:r>
        <w:t>” (Column chart)</w:t>
      </w:r>
    </w:p>
    <w:p w:rsidR="006B7871" w:rsidRDefault="00D871D2" w:rsidP="00B7762A">
      <w:pPr>
        <w:pStyle w:val="ListParagraph"/>
        <w:numPr>
          <w:ilvl w:val="0"/>
          <w:numId w:val="1"/>
        </w:numPr>
        <w:spacing w:line="360" w:lineRule="auto"/>
      </w:pPr>
      <w:r>
        <w:t>“</w:t>
      </w:r>
      <w:r w:rsidR="006B7871">
        <w:t>Top 10 States with Highest Cases count vs. Severity levels</w:t>
      </w:r>
      <w:r>
        <w:t>”</w:t>
      </w:r>
      <w:r w:rsidR="006B7871">
        <w:t xml:space="preserve"> (Scatterplot)</w:t>
      </w:r>
    </w:p>
    <w:p w:rsidR="006B7871" w:rsidRDefault="00D871D2" w:rsidP="00B7762A">
      <w:pPr>
        <w:pStyle w:val="ListParagraph"/>
        <w:numPr>
          <w:ilvl w:val="0"/>
          <w:numId w:val="1"/>
        </w:numPr>
        <w:spacing w:line="360" w:lineRule="auto"/>
      </w:pPr>
      <w:r>
        <w:t>“Temperature vs. Distance vs. Severity levels” (Scatterplot)</w:t>
      </w:r>
    </w:p>
    <w:p w:rsidR="00D871D2" w:rsidRDefault="00D871D2" w:rsidP="00B7762A">
      <w:pPr>
        <w:pStyle w:val="ListParagraph"/>
        <w:numPr>
          <w:ilvl w:val="0"/>
          <w:numId w:val="1"/>
        </w:numPr>
        <w:spacing w:line="360" w:lineRule="auto"/>
      </w:pPr>
      <w:r>
        <w:t>“Cases count when Rain and Not Rain” (Column chart)</w:t>
      </w:r>
    </w:p>
    <w:p w:rsidR="00D871D2" w:rsidRDefault="00D871D2" w:rsidP="00B7762A">
      <w:pPr>
        <w:pStyle w:val="ListParagraph"/>
        <w:numPr>
          <w:ilvl w:val="0"/>
          <w:numId w:val="1"/>
        </w:numPr>
        <w:spacing w:line="360" w:lineRule="auto"/>
      </w:pPr>
      <w:r>
        <w:t>“</w:t>
      </w:r>
      <w:r w:rsidRPr="00D871D2">
        <w:t>Cases Counts based on Months and Simplified Weather Conditions</w:t>
      </w:r>
      <w:r>
        <w:t>” (Stacked Column chart)</w:t>
      </w:r>
    </w:p>
    <w:p w:rsidR="00D871D2" w:rsidRDefault="00D871D2" w:rsidP="00B7762A">
      <w:pPr>
        <w:pStyle w:val="ListParagraph"/>
        <w:numPr>
          <w:ilvl w:val="0"/>
          <w:numId w:val="1"/>
        </w:numPr>
        <w:spacing w:line="360" w:lineRule="auto"/>
      </w:pPr>
      <w:r>
        <w:t>“</w:t>
      </w:r>
      <w:r w:rsidRPr="00D871D2">
        <w:t>Cases Counts based on Months and Simplified Weather Conditions (No Others)</w:t>
      </w:r>
      <w:r>
        <w:t>” (Stacked Column chart)</w:t>
      </w:r>
    </w:p>
    <w:p w:rsidR="00A93A4B" w:rsidRDefault="00A93A4B" w:rsidP="00B7762A">
      <w:pPr>
        <w:spacing w:line="360" w:lineRule="auto"/>
      </w:pPr>
    </w:p>
    <w:p w:rsidR="00A93A4B" w:rsidRDefault="00A93A4B" w:rsidP="00B7762A">
      <w:pPr>
        <w:spacing w:line="360" w:lineRule="auto"/>
      </w:pPr>
    </w:p>
    <w:p w:rsidR="00B7762A" w:rsidRDefault="00B7762A" w:rsidP="00B7762A">
      <w:pPr>
        <w:spacing w:line="360" w:lineRule="auto"/>
      </w:pPr>
    </w:p>
    <w:p w:rsidR="00B7762A" w:rsidRDefault="00B7762A" w:rsidP="00B7762A">
      <w:pPr>
        <w:spacing w:line="360" w:lineRule="auto"/>
      </w:pPr>
    </w:p>
    <w:p w:rsidR="002770ED" w:rsidRDefault="00A93A4B" w:rsidP="00B7762A">
      <w:pPr>
        <w:spacing w:line="360" w:lineRule="auto"/>
        <w:rPr>
          <w:b/>
          <w:sz w:val="32"/>
        </w:rPr>
      </w:pPr>
      <w:r>
        <w:rPr>
          <w:b/>
          <w:sz w:val="32"/>
        </w:rPr>
        <w:lastRenderedPageBreak/>
        <w:t>I. Changes to the Visualizations</w:t>
      </w:r>
    </w:p>
    <w:p w:rsidR="00B7762A" w:rsidRPr="00B7762A" w:rsidRDefault="00B7762A" w:rsidP="00B7762A">
      <w:pPr>
        <w:spacing w:line="360" w:lineRule="auto"/>
        <w:rPr>
          <w:b/>
          <w:sz w:val="21"/>
        </w:rPr>
      </w:pPr>
    </w:p>
    <w:p w:rsidR="00A93A4B" w:rsidRPr="002770ED" w:rsidRDefault="00A93A4B" w:rsidP="00B7762A">
      <w:pPr>
        <w:spacing w:line="360" w:lineRule="auto"/>
        <w:rPr>
          <w:b/>
        </w:rPr>
      </w:pPr>
      <w:r>
        <w:tab/>
      </w:r>
      <w:r>
        <w:rPr>
          <w:b/>
        </w:rPr>
        <w:t>1. Cases count by Severity levels Percentage.</w:t>
      </w:r>
    </w:p>
    <w:p w:rsidR="00A93A4B" w:rsidRDefault="00A93A4B" w:rsidP="00B7762A">
      <w:pPr>
        <w:spacing w:line="360" w:lineRule="auto"/>
        <w:ind w:firstLine="720"/>
        <w:jc w:val="center"/>
      </w:pPr>
      <w:r>
        <w:rPr>
          <w:noProof/>
        </w:rPr>
        <w:drawing>
          <wp:inline distT="0" distB="0" distL="0" distR="0">
            <wp:extent cx="6918288" cy="46634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9 at 21.15.28.png"/>
                    <pic:cNvPicPr/>
                  </pic:nvPicPr>
                  <pic:blipFill>
                    <a:blip r:embed="rId6">
                      <a:extLst>
                        <a:ext uri="{28A0092B-C50C-407E-A947-70E740481C1C}">
                          <a14:useLocalDpi xmlns:a14="http://schemas.microsoft.com/office/drawing/2010/main" val="0"/>
                        </a:ext>
                      </a:extLst>
                    </a:blip>
                    <a:stretch>
                      <a:fillRect/>
                    </a:stretch>
                  </pic:blipFill>
                  <pic:spPr>
                    <a:xfrm>
                      <a:off x="0" y="0"/>
                      <a:ext cx="6944121" cy="4680854"/>
                    </a:xfrm>
                    <a:prstGeom prst="rect">
                      <a:avLst/>
                    </a:prstGeom>
                  </pic:spPr>
                </pic:pic>
              </a:graphicData>
            </a:graphic>
          </wp:inline>
        </w:drawing>
      </w:r>
    </w:p>
    <w:p w:rsidR="00A93A4B" w:rsidRDefault="00A93A4B" w:rsidP="00B7762A">
      <w:pPr>
        <w:spacing w:line="360" w:lineRule="auto"/>
      </w:pPr>
    </w:p>
    <w:p w:rsidR="00A93A4B" w:rsidRDefault="00857838" w:rsidP="00B7762A">
      <w:pPr>
        <w:tabs>
          <w:tab w:val="left" w:pos="720"/>
        </w:tabs>
        <w:spacing w:line="360" w:lineRule="auto"/>
        <w:ind w:left="720"/>
      </w:pPr>
      <w:r>
        <w:t xml:space="preserve">This is a pie chart that I used in my previous assignment to illustrate the proportion of each severity level. Even though it has well shown the proportions of each class, it failed to be considered a good graph. It was lack of a title, a legend, and clear labels. </w:t>
      </w:r>
      <w:r w:rsidR="00A93A4B">
        <w:t xml:space="preserve">For this </w:t>
      </w:r>
      <w:r>
        <w:t>graph, I have added a title, a legend, and made my labels clearer. I removed the percentages from the graph and put the numbers in the legend. By doing that, I think the readers will not find the graph visually confusing. I also changed the class names from “1,2,3,4” to “Level 1, Level 2, ...” in order to deliver a clearer set of labels.</w:t>
      </w:r>
    </w:p>
    <w:p w:rsidR="00A27E3A" w:rsidRDefault="00A27E3A" w:rsidP="00B7762A">
      <w:pPr>
        <w:spacing w:line="360" w:lineRule="auto"/>
      </w:pPr>
    </w:p>
    <w:p w:rsidR="00A27E3A" w:rsidRDefault="00A27E3A" w:rsidP="00B7762A">
      <w:pPr>
        <w:spacing w:line="360" w:lineRule="auto"/>
        <w:rPr>
          <w:b/>
        </w:rPr>
      </w:pPr>
      <w:r>
        <w:tab/>
      </w:r>
      <w:r>
        <w:rPr>
          <w:b/>
        </w:rPr>
        <w:t>2. Cases count by Start Hours</w:t>
      </w:r>
    </w:p>
    <w:p w:rsidR="00A27E3A" w:rsidRDefault="00A27E3A" w:rsidP="00B7762A">
      <w:pPr>
        <w:spacing w:line="360" w:lineRule="auto"/>
        <w:rPr>
          <w:b/>
        </w:rPr>
      </w:pPr>
      <w:r>
        <w:rPr>
          <w:b/>
        </w:rPr>
        <w:tab/>
      </w:r>
    </w:p>
    <w:p w:rsidR="00A27E3A" w:rsidRPr="00A27E3A" w:rsidRDefault="00A27E3A" w:rsidP="00B7762A">
      <w:pPr>
        <w:spacing w:line="360" w:lineRule="auto"/>
        <w:rPr>
          <w:b/>
        </w:rPr>
      </w:pPr>
      <w:r>
        <w:rPr>
          <w:b/>
        </w:rPr>
        <w:tab/>
      </w:r>
    </w:p>
    <w:p w:rsidR="00A27E3A" w:rsidRDefault="00A27E3A" w:rsidP="00B7762A">
      <w:pPr>
        <w:spacing w:line="360" w:lineRule="auto"/>
        <w:ind w:left="720"/>
        <w:jc w:val="center"/>
      </w:pPr>
      <w:r>
        <w:rPr>
          <w:noProof/>
        </w:rPr>
        <w:lastRenderedPageBreak/>
        <w:drawing>
          <wp:inline distT="0" distB="0" distL="0" distR="0">
            <wp:extent cx="6327339"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9 at 21.16.53.png"/>
                    <pic:cNvPicPr/>
                  </pic:nvPicPr>
                  <pic:blipFill rotWithShape="1">
                    <a:blip r:embed="rId7">
                      <a:extLst>
                        <a:ext uri="{28A0092B-C50C-407E-A947-70E740481C1C}">
                          <a14:useLocalDpi xmlns:a14="http://schemas.microsoft.com/office/drawing/2010/main" val="0"/>
                        </a:ext>
                      </a:extLst>
                    </a:blip>
                    <a:srcRect l="1200" t="2495" r="3200" b="3318"/>
                    <a:stretch/>
                  </pic:blipFill>
                  <pic:spPr bwMode="auto">
                    <a:xfrm>
                      <a:off x="0" y="0"/>
                      <a:ext cx="6350847" cy="3361432"/>
                    </a:xfrm>
                    <a:prstGeom prst="rect">
                      <a:avLst/>
                    </a:prstGeom>
                    <a:ln>
                      <a:noFill/>
                    </a:ln>
                    <a:extLst>
                      <a:ext uri="{53640926-AAD7-44D8-BBD7-CCE9431645EC}">
                        <a14:shadowObscured xmlns:a14="http://schemas.microsoft.com/office/drawing/2010/main"/>
                      </a:ext>
                    </a:extLst>
                  </pic:spPr>
                </pic:pic>
              </a:graphicData>
            </a:graphic>
          </wp:inline>
        </w:drawing>
      </w:r>
    </w:p>
    <w:p w:rsidR="00A27E3A" w:rsidRDefault="00A27E3A" w:rsidP="00B7762A">
      <w:pPr>
        <w:tabs>
          <w:tab w:val="left" w:pos="360"/>
          <w:tab w:val="left" w:pos="540"/>
          <w:tab w:val="left" w:pos="720"/>
          <w:tab w:val="left" w:pos="810"/>
        </w:tabs>
        <w:spacing w:line="360" w:lineRule="auto"/>
        <w:ind w:left="720"/>
      </w:pPr>
      <w:r>
        <w:tab/>
        <w:t xml:space="preserve">I didn’t make any changes to this graph since </w:t>
      </w:r>
      <w:r w:rsidR="00042197">
        <w:t xml:space="preserve">the professor didn’t point out any flaws. </w:t>
      </w:r>
    </w:p>
    <w:p w:rsidR="00042197" w:rsidRDefault="00042197" w:rsidP="00B7762A">
      <w:pPr>
        <w:tabs>
          <w:tab w:val="left" w:pos="360"/>
          <w:tab w:val="left" w:pos="540"/>
          <w:tab w:val="left" w:pos="720"/>
          <w:tab w:val="left" w:pos="810"/>
        </w:tabs>
        <w:spacing w:line="360" w:lineRule="auto"/>
        <w:ind w:left="720"/>
      </w:pPr>
    </w:p>
    <w:p w:rsidR="00042197" w:rsidRDefault="00042197" w:rsidP="00B7762A">
      <w:pPr>
        <w:tabs>
          <w:tab w:val="left" w:pos="360"/>
          <w:tab w:val="left" w:pos="540"/>
          <w:tab w:val="left" w:pos="720"/>
          <w:tab w:val="left" w:pos="810"/>
        </w:tabs>
        <w:spacing w:line="360" w:lineRule="auto"/>
        <w:ind w:left="720"/>
        <w:rPr>
          <w:b/>
        </w:rPr>
      </w:pPr>
      <w:r w:rsidRPr="00042197">
        <w:rPr>
          <w:b/>
        </w:rPr>
        <w:t xml:space="preserve">3. </w:t>
      </w:r>
      <w:r w:rsidRPr="00042197">
        <w:rPr>
          <w:b/>
        </w:rPr>
        <w:t>Cases Across the Country Identified by Severity levels</w:t>
      </w:r>
    </w:p>
    <w:p w:rsidR="00042197" w:rsidRDefault="00042197" w:rsidP="00B7762A">
      <w:pPr>
        <w:tabs>
          <w:tab w:val="left" w:pos="360"/>
          <w:tab w:val="left" w:pos="540"/>
          <w:tab w:val="left" w:pos="720"/>
          <w:tab w:val="left" w:pos="810"/>
        </w:tabs>
        <w:spacing w:line="360" w:lineRule="auto"/>
        <w:ind w:left="720"/>
        <w:rPr>
          <w:b/>
        </w:rPr>
      </w:pPr>
    </w:p>
    <w:p w:rsidR="00042197" w:rsidRDefault="00042197" w:rsidP="00B7762A">
      <w:pPr>
        <w:tabs>
          <w:tab w:val="left" w:pos="720"/>
        </w:tabs>
        <w:spacing w:line="360" w:lineRule="auto"/>
        <w:ind w:left="720"/>
      </w:pPr>
      <w:r>
        <w:t xml:space="preserve">For this graph, check out this link to my Tableau Public page: </w:t>
      </w:r>
      <w:r>
        <w:fldChar w:fldCharType="begin"/>
      </w:r>
      <w:r>
        <w:instrText xml:space="preserve"> HYPERLINK "https://public.tableau.com/profile/khanh.tran4682" \l "!/vizhome/INFO250FinalSeverityvsLocationsofAccidents/Sheet1" </w:instrText>
      </w:r>
      <w:r>
        <w:fldChar w:fldCharType="separate"/>
      </w:r>
      <w:r>
        <w:rPr>
          <w:rStyle w:val="Hyperlink"/>
        </w:rPr>
        <w:t>https://public.tableau.com/profile/khanh.tran4682#!/vizhome/INFO250FinalSeverityvsLocationsofAccidents/Sheet1</w:t>
      </w:r>
      <w:r>
        <w:fldChar w:fldCharType="end"/>
      </w:r>
    </w:p>
    <w:p w:rsidR="00042197" w:rsidRDefault="00042197" w:rsidP="00B7762A">
      <w:pPr>
        <w:tabs>
          <w:tab w:val="left" w:pos="720"/>
        </w:tabs>
        <w:spacing w:line="360" w:lineRule="auto"/>
        <w:ind w:left="720"/>
      </w:pPr>
    </w:p>
    <w:p w:rsidR="00042197" w:rsidRDefault="00042197" w:rsidP="00B7762A">
      <w:pPr>
        <w:tabs>
          <w:tab w:val="left" w:pos="720"/>
        </w:tabs>
        <w:spacing w:line="360" w:lineRule="auto"/>
        <w:ind w:left="720"/>
      </w:pPr>
      <w:r>
        <w:t>The only comment that I got on my old static graph that I created using seaborn and matplotlib packages in Python is that it was unreadable and that I should make it an interactive graph in order to improve users’ experience. The fact that my dataset contains over 3.5 million records made the map overcrowded with data points which was not a good idea if the user decided to zoom in to explore cases in smaller areas. With Tableau, I was able to create an interactive version where users can zoom in and out and explore cases in any area they want</w:t>
      </w:r>
      <w:r w:rsidR="00E246D5">
        <w:t xml:space="preserve">. I kept the same color choices for the severity levels. </w:t>
      </w:r>
    </w:p>
    <w:p w:rsidR="00E246D5" w:rsidRDefault="00E246D5" w:rsidP="00B7762A">
      <w:pPr>
        <w:tabs>
          <w:tab w:val="left" w:pos="720"/>
        </w:tabs>
        <w:spacing w:line="360" w:lineRule="auto"/>
        <w:ind w:left="720"/>
      </w:pPr>
    </w:p>
    <w:p w:rsidR="00E246D5" w:rsidRDefault="00E246D5" w:rsidP="00B7762A">
      <w:pPr>
        <w:tabs>
          <w:tab w:val="left" w:pos="720"/>
        </w:tabs>
        <w:spacing w:line="360" w:lineRule="auto"/>
        <w:ind w:left="720"/>
      </w:pPr>
      <w:r>
        <w:t>Apart from these changes, I have found myself a couple interesting things when playing around with the new version. I notice that if we zoom in the map, especially in the clusters, we may find the streets pop up from the map thanks to the pattern of the accidents. The graph below shows how we can figure out where the big cities and the roads</w:t>
      </w:r>
      <w:r w:rsidR="00F7750D">
        <w:t>, which I think are highways,</w:t>
      </w:r>
      <w:r>
        <w:t xml:space="preserve"> that connect them together are on the map. I call them the “spiders”. This was when I zoomed in Kentucky.</w:t>
      </w:r>
    </w:p>
    <w:p w:rsidR="00042197" w:rsidRDefault="00E246D5" w:rsidP="00B7762A">
      <w:pPr>
        <w:tabs>
          <w:tab w:val="left" w:pos="360"/>
          <w:tab w:val="left" w:pos="540"/>
          <w:tab w:val="left" w:pos="720"/>
          <w:tab w:val="left" w:pos="810"/>
        </w:tabs>
        <w:spacing w:line="360" w:lineRule="auto"/>
        <w:ind w:left="720"/>
        <w:jc w:val="center"/>
      </w:pPr>
      <w:r>
        <w:rPr>
          <w:noProof/>
        </w:rPr>
        <w:lastRenderedPageBreak/>
        <w:drawing>
          <wp:inline distT="0" distB="0" distL="0" distR="0">
            <wp:extent cx="3915822" cy="3337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30 at 19.28.31.png"/>
                    <pic:cNvPicPr/>
                  </pic:nvPicPr>
                  <pic:blipFill>
                    <a:blip r:embed="rId8">
                      <a:extLst>
                        <a:ext uri="{28A0092B-C50C-407E-A947-70E740481C1C}">
                          <a14:useLocalDpi xmlns:a14="http://schemas.microsoft.com/office/drawing/2010/main" val="0"/>
                        </a:ext>
                      </a:extLst>
                    </a:blip>
                    <a:stretch>
                      <a:fillRect/>
                    </a:stretch>
                  </pic:blipFill>
                  <pic:spPr>
                    <a:xfrm>
                      <a:off x="0" y="0"/>
                      <a:ext cx="3937287" cy="3355855"/>
                    </a:xfrm>
                    <a:prstGeom prst="rect">
                      <a:avLst/>
                    </a:prstGeom>
                  </pic:spPr>
                </pic:pic>
              </a:graphicData>
            </a:graphic>
          </wp:inline>
        </w:drawing>
      </w:r>
    </w:p>
    <w:p w:rsidR="00E246D5" w:rsidRDefault="00E246D5" w:rsidP="00B7762A">
      <w:pPr>
        <w:tabs>
          <w:tab w:val="left" w:pos="360"/>
          <w:tab w:val="left" w:pos="540"/>
          <w:tab w:val="left" w:pos="720"/>
          <w:tab w:val="left" w:pos="810"/>
        </w:tabs>
        <w:spacing w:line="360" w:lineRule="auto"/>
        <w:ind w:left="720"/>
      </w:pPr>
    </w:p>
    <w:p w:rsidR="00E246D5" w:rsidRDefault="00F7750D" w:rsidP="00B7762A">
      <w:pPr>
        <w:tabs>
          <w:tab w:val="left" w:pos="360"/>
          <w:tab w:val="left" w:pos="540"/>
          <w:tab w:val="left" w:pos="720"/>
          <w:tab w:val="left" w:pos="810"/>
        </w:tabs>
        <w:spacing w:line="360" w:lineRule="auto"/>
        <w:ind w:left="720"/>
      </w:pPr>
      <w:r>
        <w:t xml:space="preserve">There is more to this finding. When I further zoomed in the one of the big cities, I found out that the streets in that city were also glowed up thanks to the color pattern. </w:t>
      </w:r>
    </w:p>
    <w:p w:rsidR="00F7750D" w:rsidRDefault="00F7750D" w:rsidP="00B7762A">
      <w:pPr>
        <w:tabs>
          <w:tab w:val="left" w:pos="360"/>
          <w:tab w:val="left" w:pos="540"/>
          <w:tab w:val="left" w:pos="720"/>
          <w:tab w:val="left" w:pos="810"/>
        </w:tabs>
        <w:spacing w:line="360" w:lineRule="auto"/>
        <w:ind w:left="720"/>
        <w:jc w:val="center"/>
      </w:pPr>
      <w:r>
        <w:rPr>
          <w:noProof/>
        </w:rPr>
        <w:drawing>
          <wp:inline distT="0" distB="0" distL="0" distR="0">
            <wp:extent cx="3794760" cy="322284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30 at 19.27.13.png"/>
                    <pic:cNvPicPr/>
                  </pic:nvPicPr>
                  <pic:blipFill>
                    <a:blip r:embed="rId9">
                      <a:extLst>
                        <a:ext uri="{28A0092B-C50C-407E-A947-70E740481C1C}">
                          <a14:useLocalDpi xmlns:a14="http://schemas.microsoft.com/office/drawing/2010/main" val="0"/>
                        </a:ext>
                      </a:extLst>
                    </a:blip>
                    <a:stretch>
                      <a:fillRect/>
                    </a:stretch>
                  </pic:blipFill>
                  <pic:spPr>
                    <a:xfrm>
                      <a:off x="0" y="0"/>
                      <a:ext cx="3823292" cy="3247078"/>
                    </a:xfrm>
                    <a:prstGeom prst="rect">
                      <a:avLst/>
                    </a:prstGeom>
                  </pic:spPr>
                </pic:pic>
              </a:graphicData>
            </a:graphic>
          </wp:inline>
        </w:drawing>
      </w:r>
    </w:p>
    <w:p w:rsidR="00412E92" w:rsidRDefault="00412E92" w:rsidP="00B7762A">
      <w:pPr>
        <w:tabs>
          <w:tab w:val="left" w:pos="360"/>
          <w:tab w:val="left" w:pos="540"/>
          <w:tab w:val="left" w:pos="720"/>
          <w:tab w:val="left" w:pos="810"/>
        </w:tabs>
        <w:spacing w:line="360" w:lineRule="auto"/>
        <w:ind w:left="720"/>
      </w:pPr>
    </w:p>
    <w:p w:rsidR="00412E92" w:rsidRDefault="00412E92" w:rsidP="00B7762A">
      <w:pPr>
        <w:tabs>
          <w:tab w:val="left" w:pos="360"/>
          <w:tab w:val="left" w:pos="540"/>
          <w:tab w:val="left" w:pos="720"/>
          <w:tab w:val="left" w:pos="810"/>
        </w:tabs>
        <w:spacing w:line="360" w:lineRule="auto"/>
        <w:ind w:left="720"/>
      </w:pPr>
      <w:r>
        <w:t>This surely looks like a spider web to me! The users can try this out on my interactive map to explore other parts of the country. However, the loading speed will be quite slow as a result of the high volume of data points.</w:t>
      </w:r>
    </w:p>
    <w:p w:rsidR="00412E92" w:rsidRDefault="00412E92" w:rsidP="00B7762A">
      <w:pPr>
        <w:tabs>
          <w:tab w:val="left" w:pos="360"/>
          <w:tab w:val="left" w:pos="540"/>
          <w:tab w:val="left" w:pos="720"/>
          <w:tab w:val="left" w:pos="810"/>
        </w:tabs>
        <w:spacing w:line="360" w:lineRule="auto"/>
        <w:ind w:left="720"/>
      </w:pPr>
    </w:p>
    <w:p w:rsidR="00412E92" w:rsidRDefault="00412E92" w:rsidP="00B7762A">
      <w:pPr>
        <w:tabs>
          <w:tab w:val="left" w:pos="360"/>
          <w:tab w:val="left" w:pos="540"/>
          <w:tab w:val="left" w:pos="720"/>
          <w:tab w:val="left" w:pos="810"/>
        </w:tabs>
        <w:spacing w:line="360" w:lineRule="auto"/>
        <w:ind w:left="720"/>
        <w:rPr>
          <w:b/>
        </w:rPr>
      </w:pPr>
      <w:r>
        <w:rPr>
          <w:b/>
        </w:rPr>
        <w:t xml:space="preserve">4. </w:t>
      </w:r>
      <w:r w:rsidR="00172A0E" w:rsidRPr="00172A0E">
        <w:rPr>
          <w:b/>
        </w:rPr>
        <w:t>Cases count per State</w:t>
      </w:r>
    </w:p>
    <w:p w:rsidR="002E7B02" w:rsidRDefault="002E7B02" w:rsidP="00B7762A">
      <w:pPr>
        <w:tabs>
          <w:tab w:val="left" w:pos="360"/>
          <w:tab w:val="left" w:pos="540"/>
          <w:tab w:val="left" w:pos="720"/>
          <w:tab w:val="left" w:pos="810"/>
        </w:tabs>
        <w:spacing w:line="360" w:lineRule="auto"/>
        <w:ind w:left="720"/>
        <w:rPr>
          <w:b/>
        </w:rPr>
      </w:pPr>
    </w:p>
    <w:p w:rsidR="00172A0E" w:rsidRDefault="007478FF" w:rsidP="00B7762A">
      <w:pPr>
        <w:tabs>
          <w:tab w:val="left" w:pos="360"/>
          <w:tab w:val="left" w:pos="540"/>
          <w:tab w:val="left" w:pos="720"/>
          <w:tab w:val="left" w:pos="810"/>
        </w:tabs>
        <w:spacing w:line="360" w:lineRule="auto"/>
        <w:ind w:left="720"/>
        <w:jc w:val="center"/>
        <w:rPr>
          <w:b/>
        </w:rPr>
      </w:pPr>
      <w:r>
        <w:rPr>
          <w:noProof/>
        </w:rPr>
        <w:drawing>
          <wp:inline distT="0" distB="0" distL="0" distR="0" wp14:anchorId="351D51D8" wp14:editId="40D98AA2">
            <wp:extent cx="6508401" cy="313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30 at 21.04.26.png"/>
                    <pic:cNvPicPr/>
                  </pic:nvPicPr>
                  <pic:blipFill>
                    <a:blip r:embed="rId10">
                      <a:extLst>
                        <a:ext uri="{28A0092B-C50C-407E-A947-70E740481C1C}">
                          <a14:useLocalDpi xmlns:a14="http://schemas.microsoft.com/office/drawing/2010/main" val="0"/>
                        </a:ext>
                      </a:extLst>
                    </a:blip>
                    <a:stretch>
                      <a:fillRect/>
                    </a:stretch>
                  </pic:blipFill>
                  <pic:spPr>
                    <a:xfrm>
                      <a:off x="0" y="0"/>
                      <a:ext cx="6524442" cy="3139539"/>
                    </a:xfrm>
                    <a:prstGeom prst="rect">
                      <a:avLst/>
                    </a:prstGeom>
                  </pic:spPr>
                </pic:pic>
              </a:graphicData>
            </a:graphic>
          </wp:inline>
        </w:drawing>
      </w:r>
    </w:p>
    <w:p w:rsidR="00172A0E" w:rsidRDefault="00172A0E" w:rsidP="00B7762A">
      <w:pPr>
        <w:tabs>
          <w:tab w:val="left" w:pos="360"/>
          <w:tab w:val="left" w:pos="540"/>
          <w:tab w:val="left" w:pos="720"/>
          <w:tab w:val="left" w:pos="810"/>
        </w:tabs>
        <w:spacing w:line="360" w:lineRule="auto"/>
        <w:ind w:left="720"/>
        <w:jc w:val="center"/>
      </w:pPr>
    </w:p>
    <w:p w:rsidR="002E7B02" w:rsidRDefault="002E7B02" w:rsidP="00B7762A">
      <w:pPr>
        <w:tabs>
          <w:tab w:val="left" w:pos="360"/>
          <w:tab w:val="left" w:pos="540"/>
          <w:tab w:val="left" w:pos="720"/>
          <w:tab w:val="left" w:pos="810"/>
        </w:tabs>
        <w:spacing w:line="360" w:lineRule="auto"/>
        <w:ind w:left="720"/>
      </w:pPr>
      <w:r>
        <w:t xml:space="preserve">For this column chart, I have spread </w:t>
      </w:r>
      <w:r w:rsidR="007478FF">
        <w:t xml:space="preserve">out the bars and flipped the state labels right side up so that they are easy to read. </w:t>
      </w:r>
    </w:p>
    <w:p w:rsidR="007478FF" w:rsidRDefault="007478FF" w:rsidP="00B7762A">
      <w:pPr>
        <w:tabs>
          <w:tab w:val="left" w:pos="360"/>
          <w:tab w:val="left" w:pos="540"/>
          <w:tab w:val="left" w:pos="720"/>
          <w:tab w:val="left" w:pos="810"/>
        </w:tabs>
        <w:spacing w:line="360" w:lineRule="auto"/>
        <w:ind w:left="720"/>
      </w:pPr>
    </w:p>
    <w:p w:rsidR="002E7B02" w:rsidRPr="00B7762A" w:rsidRDefault="007478FF" w:rsidP="00B7762A">
      <w:pPr>
        <w:tabs>
          <w:tab w:val="left" w:pos="360"/>
          <w:tab w:val="left" w:pos="540"/>
          <w:tab w:val="left" w:pos="720"/>
          <w:tab w:val="left" w:pos="810"/>
        </w:tabs>
        <w:spacing w:line="360" w:lineRule="auto"/>
        <w:ind w:left="720"/>
        <w:rPr>
          <w:b/>
        </w:rPr>
      </w:pPr>
      <w:r>
        <w:rPr>
          <w:b/>
        </w:rPr>
        <w:t xml:space="preserve">5. </w:t>
      </w:r>
      <w:r w:rsidR="00A776C7" w:rsidRPr="00A776C7">
        <w:rPr>
          <w:b/>
        </w:rPr>
        <w:t>Top 10 States with Highest Cases count vs. Severity levels</w:t>
      </w:r>
    </w:p>
    <w:p w:rsidR="00A776C7" w:rsidRDefault="00A776C7" w:rsidP="00B7762A">
      <w:pPr>
        <w:tabs>
          <w:tab w:val="left" w:pos="360"/>
          <w:tab w:val="left" w:pos="540"/>
          <w:tab w:val="left" w:pos="720"/>
          <w:tab w:val="left" w:pos="810"/>
        </w:tabs>
        <w:spacing w:line="360" w:lineRule="auto"/>
        <w:ind w:left="720"/>
      </w:pPr>
    </w:p>
    <w:p w:rsidR="002E7B02" w:rsidRDefault="00A776C7" w:rsidP="00B7762A">
      <w:pPr>
        <w:tabs>
          <w:tab w:val="left" w:pos="360"/>
          <w:tab w:val="left" w:pos="540"/>
          <w:tab w:val="left" w:pos="720"/>
          <w:tab w:val="left" w:pos="810"/>
        </w:tabs>
        <w:spacing w:line="360" w:lineRule="auto"/>
        <w:ind w:left="720"/>
        <w:jc w:val="center"/>
      </w:pPr>
      <w:r>
        <w:rPr>
          <w:noProof/>
        </w:rPr>
        <w:drawing>
          <wp:inline distT="0" distB="0" distL="0" distR="0">
            <wp:extent cx="6497489" cy="32804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9 at 21.19.35.png"/>
                    <pic:cNvPicPr/>
                  </pic:nvPicPr>
                  <pic:blipFill rotWithShape="1">
                    <a:blip r:embed="rId11">
                      <a:extLst>
                        <a:ext uri="{28A0092B-C50C-407E-A947-70E740481C1C}">
                          <a14:useLocalDpi xmlns:a14="http://schemas.microsoft.com/office/drawing/2010/main" val="0"/>
                        </a:ext>
                      </a:extLst>
                    </a:blip>
                    <a:srcRect l="1835" t="3639" r="4018" b="2103"/>
                    <a:stretch/>
                  </pic:blipFill>
                  <pic:spPr bwMode="auto">
                    <a:xfrm>
                      <a:off x="0" y="0"/>
                      <a:ext cx="6543487" cy="3303633"/>
                    </a:xfrm>
                    <a:prstGeom prst="rect">
                      <a:avLst/>
                    </a:prstGeom>
                    <a:ln>
                      <a:noFill/>
                    </a:ln>
                    <a:extLst>
                      <a:ext uri="{53640926-AAD7-44D8-BBD7-CCE9431645EC}">
                        <a14:shadowObscured xmlns:a14="http://schemas.microsoft.com/office/drawing/2010/main"/>
                      </a:ext>
                    </a:extLst>
                  </pic:spPr>
                </pic:pic>
              </a:graphicData>
            </a:graphic>
          </wp:inline>
        </w:drawing>
      </w:r>
    </w:p>
    <w:p w:rsidR="00A776C7" w:rsidRDefault="00A776C7" w:rsidP="00B7762A">
      <w:pPr>
        <w:tabs>
          <w:tab w:val="left" w:pos="360"/>
          <w:tab w:val="left" w:pos="540"/>
          <w:tab w:val="left" w:pos="720"/>
          <w:tab w:val="left" w:pos="810"/>
        </w:tabs>
        <w:spacing w:line="360" w:lineRule="auto"/>
        <w:ind w:left="720"/>
      </w:pPr>
    </w:p>
    <w:p w:rsidR="00A776C7" w:rsidRDefault="00A776C7" w:rsidP="00B7762A">
      <w:pPr>
        <w:tabs>
          <w:tab w:val="left" w:pos="360"/>
          <w:tab w:val="left" w:pos="540"/>
          <w:tab w:val="left" w:pos="720"/>
          <w:tab w:val="left" w:pos="810"/>
        </w:tabs>
        <w:spacing w:line="360" w:lineRule="auto"/>
        <w:ind w:left="720"/>
      </w:pPr>
      <w:r>
        <w:lastRenderedPageBreak/>
        <w:t xml:space="preserve">This graph wasn’t commented on </w:t>
      </w:r>
      <w:r w:rsidR="002770ED">
        <w:t>in my last assignment, but I decided to include it in my report since I think it is visually easy to understand and its patterns clearly do their job in delivering the message to the users. However, I realized that there was a flaw in the old version, which was the state labels being rotated 90 degrees. Here is the new version of the graph.</w:t>
      </w:r>
    </w:p>
    <w:p w:rsidR="002770ED" w:rsidRDefault="002770ED" w:rsidP="00B7762A">
      <w:pPr>
        <w:tabs>
          <w:tab w:val="left" w:pos="360"/>
          <w:tab w:val="left" w:pos="540"/>
          <w:tab w:val="left" w:pos="720"/>
          <w:tab w:val="left" w:pos="810"/>
        </w:tabs>
        <w:spacing w:line="360" w:lineRule="auto"/>
        <w:ind w:left="720"/>
      </w:pPr>
    </w:p>
    <w:p w:rsidR="002770ED" w:rsidRDefault="002770ED" w:rsidP="00B7762A">
      <w:pPr>
        <w:tabs>
          <w:tab w:val="left" w:pos="360"/>
          <w:tab w:val="left" w:pos="540"/>
          <w:tab w:val="left" w:pos="720"/>
          <w:tab w:val="left" w:pos="810"/>
        </w:tabs>
        <w:spacing w:line="360" w:lineRule="auto"/>
        <w:ind w:left="720"/>
        <w:jc w:val="center"/>
      </w:pPr>
      <w:r>
        <w:rPr>
          <w:noProof/>
        </w:rPr>
        <w:drawing>
          <wp:inline distT="0" distB="0" distL="0" distR="0">
            <wp:extent cx="6511467" cy="32118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30 at 21.17.11.png"/>
                    <pic:cNvPicPr/>
                  </pic:nvPicPr>
                  <pic:blipFill>
                    <a:blip r:embed="rId12">
                      <a:extLst>
                        <a:ext uri="{28A0092B-C50C-407E-A947-70E740481C1C}">
                          <a14:useLocalDpi xmlns:a14="http://schemas.microsoft.com/office/drawing/2010/main" val="0"/>
                        </a:ext>
                      </a:extLst>
                    </a:blip>
                    <a:stretch>
                      <a:fillRect/>
                    </a:stretch>
                  </pic:blipFill>
                  <pic:spPr>
                    <a:xfrm>
                      <a:off x="0" y="0"/>
                      <a:ext cx="6582269" cy="3246754"/>
                    </a:xfrm>
                    <a:prstGeom prst="rect">
                      <a:avLst/>
                    </a:prstGeom>
                  </pic:spPr>
                </pic:pic>
              </a:graphicData>
            </a:graphic>
          </wp:inline>
        </w:drawing>
      </w:r>
    </w:p>
    <w:p w:rsidR="002770ED" w:rsidRDefault="002770ED" w:rsidP="00B7762A">
      <w:pPr>
        <w:tabs>
          <w:tab w:val="left" w:pos="360"/>
          <w:tab w:val="left" w:pos="540"/>
          <w:tab w:val="left" w:pos="720"/>
          <w:tab w:val="left" w:pos="810"/>
        </w:tabs>
        <w:spacing w:line="360" w:lineRule="auto"/>
        <w:ind w:left="720"/>
      </w:pPr>
    </w:p>
    <w:p w:rsidR="002770ED" w:rsidRDefault="002770ED" w:rsidP="00B7762A">
      <w:pPr>
        <w:tabs>
          <w:tab w:val="left" w:pos="360"/>
          <w:tab w:val="left" w:pos="540"/>
          <w:tab w:val="left" w:pos="720"/>
          <w:tab w:val="left" w:pos="810"/>
        </w:tabs>
        <w:spacing w:line="360" w:lineRule="auto"/>
        <w:ind w:left="720"/>
        <w:rPr>
          <w:b/>
        </w:rPr>
      </w:pPr>
      <w:r w:rsidRPr="002770ED">
        <w:rPr>
          <w:b/>
        </w:rPr>
        <w:t xml:space="preserve">6. </w:t>
      </w:r>
      <w:r w:rsidRPr="002770ED">
        <w:rPr>
          <w:b/>
        </w:rPr>
        <w:t>Temperature vs. Distance vs. Severity levels</w:t>
      </w:r>
    </w:p>
    <w:p w:rsidR="002770ED" w:rsidRDefault="002770ED" w:rsidP="00B7762A">
      <w:pPr>
        <w:tabs>
          <w:tab w:val="left" w:pos="360"/>
          <w:tab w:val="left" w:pos="540"/>
          <w:tab w:val="left" w:pos="720"/>
          <w:tab w:val="left" w:pos="810"/>
        </w:tabs>
        <w:spacing w:line="360" w:lineRule="auto"/>
        <w:ind w:left="720"/>
      </w:pPr>
    </w:p>
    <w:p w:rsidR="002770ED" w:rsidRPr="002770ED" w:rsidRDefault="002770ED" w:rsidP="00B7762A">
      <w:pPr>
        <w:tabs>
          <w:tab w:val="left" w:pos="360"/>
          <w:tab w:val="left" w:pos="540"/>
          <w:tab w:val="left" w:pos="720"/>
          <w:tab w:val="left" w:pos="810"/>
        </w:tabs>
        <w:spacing w:line="360" w:lineRule="auto"/>
        <w:ind w:left="720"/>
      </w:pPr>
    </w:p>
    <w:p w:rsidR="002770ED" w:rsidRDefault="002770ED" w:rsidP="00B7762A">
      <w:pPr>
        <w:tabs>
          <w:tab w:val="left" w:pos="360"/>
          <w:tab w:val="left" w:pos="540"/>
          <w:tab w:val="left" w:pos="720"/>
          <w:tab w:val="left" w:pos="810"/>
        </w:tabs>
        <w:spacing w:line="360" w:lineRule="auto"/>
        <w:ind w:left="720"/>
        <w:jc w:val="center"/>
      </w:pPr>
      <w:r>
        <w:rPr>
          <w:noProof/>
        </w:rPr>
        <w:lastRenderedPageBreak/>
        <w:drawing>
          <wp:inline distT="0" distB="0" distL="0" distR="0">
            <wp:extent cx="5852160" cy="5663201"/>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341" cy="5664344"/>
                    </a:xfrm>
                    <a:prstGeom prst="rect">
                      <a:avLst/>
                    </a:prstGeom>
                  </pic:spPr>
                </pic:pic>
              </a:graphicData>
            </a:graphic>
          </wp:inline>
        </w:drawing>
      </w:r>
    </w:p>
    <w:p w:rsidR="002770ED" w:rsidRDefault="002770ED" w:rsidP="00B7762A">
      <w:pPr>
        <w:tabs>
          <w:tab w:val="left" w:pos="360"/>
          <w:tab w:val="left" w:pos="540"/>
          <w:tab w:val="left" w:pos="720"/>
          <w:tab w:val="left" w:pos="810"/>
        </w:tabs>
        <w:spacing w:line="360" w:lineRule="auto"/>
        <w:ind w:left="720"/>
      </w:pPr>
    </w:p>
    <w:p w:rsidR="002770ED" w:rsidRDefault="002770ED" w:rsidP="00B7762A">
      <w:pPr>
        <w:tabs>
          <w:tab w:val="left" w:pos="360"/>
          <w:tab w:val="left" w:pos="540"/>
          <w:tab w:val="left" w:pos="720"/>
          <w:tab w:val="left" w:pos="810"/>
        </w:tabs>
        <w:spacing w:line="360" w:lineRule="auto"/>
        <w:ind w:left="720"/>
      </w:pPr>
      <w:r>
        <w:t xml:space="preserve">I added a title to this graph. It was clumsy of me not including a title in my old graph. Even </w:t>
      </w:r>
      <w:r w:rsidR="0096682F">
        <w:t xml:space="preserve">though </w:t>
      </w:r>
      <w:r>
        <w:t>the old graph ran into the same problem as the US map</w:t>
      </w:r>
      <w:r w:rsidR="00F34869">
        <w:t xml:space="preserve"> which is an interactive version is recommended, I couldn’t produce the same format as the old version via Tableau. That is why I’m keeping the graph this way. Even though it is better to use an interactive visualization, which is the case for any kind of graphs, I believe this case is not that unreadable like my old US map. This still illustrates the main features of the relationship between the specified attributes. </w:t>
      </w:r>
    </w:p>
    <w:p w:rsidR="00853E9D" w:rsidRDefault="00853E9D" w:rsidP="00B7762A">
      <w:pPr>
        <w:tabs>
          <w:tab w:val="left" w:pos="360"/>
          <w:tab w:val="left" w:pos="540"/>
          <w:tab w:val="left" w:pos="720"/>
          <w:tab w:val="left" w:pos="810"/>
        </w:tabs>
        <w:spacing w:line="360" w:lineRule="auto"/>
        <w:ind w:left="720"/>
      </w:pPr>
    </w:p>
    <w:p w:rsidR="00853E9D" w:rsidRDefault="00853E9D" w:rsidP="00B7762A">
      <w:pPr>
        <w:tabs>
          <w:tab w:val="left" w:pos="360"/>
          <w:tab w:val="left" w:pos="540"/>
          <w:tab w:val="left" w:pos="720"/>
          <w:tab w:val="left" w:pos="810"/>
        </w:tabs>
        <w:spacing w:line="360" w:lineRule="auto"/>
        <w:ind w:left="720"/>
        <w:rPr>
          <w:b/>
        </w:rPr>
      </w:pPr>
      <w:r w:rsidRPr="00853E9D">
        <w:rPr>
          <w:b/>
        </w:rPr>
        <w:t xml:space="preserve">7. </w:t>
      </w:r>
      <w:r w:rsidRPr="00853E9D">
        <w:rPr>
          <w:b/>
        </w:rPr>
        <w:t>Cases count when Rain and Not Rain</w:t>
      </w:r>
    </w:p>
    <w:p w:rsidR="00853E9D" w:rsidRDefault="00853E9D" w:rsidP="00B7762A">
      <w:pPr>
        <w:tabs>
          <w:tab w:val="left" w:pos="360"/>
          <w:tab w:val="left" w:pos="540"/>
          <w:tab w:val="left" w:pos="720"/>
          <w:tab w:val="left" w:pos="810"/>
        </w:tabs>
        <w:spacing w:line="360" w:lineRule="auto"/>
        <w:ind w:left="720"/>
        <w:rPr>
          <w:b/>
        </w:rPr>
      </w:pPr>
    </w:p>
    <w:p w:rsidR="00853E9D" w:rsidRDefault="00853E9D" w:rsidP="00B7762A">
      <w:pPr>
        <w:tabs>
          <w:tab w:val="left" w:pos="360"/>
          <w:tab w:val="left" w:pos="540"/>
          <w:tab w:val="left" w:pos="720"/>
          <w:tab w:val="left" w:pos="810"/>
        </w:tabs>
        <w:spacing w:line="360" w:lineRule="auto"/>
        <w:ind w:left="720"/>
        <w:jc w:val="center"/>
      </w:pPr>
      <w:r>
        <w:rPr>
          <w:noProof/>
        </w:rPr>
        <w:lastRenderedPageBreak/>
        <w:drawing>
          <wp:inline distT="0" distB="0" distL="0" distR="0">
            <wp:extent cx="6185941" cy="3672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8-29 at 21.42.25.png"/>
                    <pic:cNvPicPr/>
                  </pic:nvPicPr>
                  <pic:blipFill>
                    <a:blip r:embed="rId14">
                      <a:extLst>
                        <a:ext uri="{28A0092B-C50C-407E-A947-70E740481C1C}">
                          <a14:useLocalDpi xmlns:a14="http://schemas.microsoft.com/office/drawing/2010/main" val="0"/>
                        </a:ext>
                      </a:extLst>
                    </a:blip>
                    <a:stretch>
                      <a:fillRect/>
                    </a:stretch>
                  </pic:blipFill>
                  <pic:spPr>
                    <a:xfrm>
                      <a:off x="0" y="0"/>
                      <a:ext cx="6187479" cy="3673118"/>
                    </a:xfrm>
                    <a:prstGeom prst="rect">
                      <a:avLst/>
                    </a:prstGeom>
                  </pic:spPr>
                </pic:pic>
              </a:graphicData>
            </a:graphic>
          </wp:inline>
        </w:drawing>
      </w:r>
    </w:p>
    <w:p w:rsidR="00853E9D" w:rsidRDefault="00853E9D" w:rsidP="00B7762A">
      <w:pPr>
        <w:tabs>
          <w:tab w:val="left" w:pos="360"/>
          <w:tab w:val="left" w:pos="540"/>
          <w:tab w:val="left" w:pos="720"/>
          <w:tab w:val="left" w:pos="810"/>
        </w:tabs>
        <w:spacing w:line="360" w:lineRule="auto"/>
        <w:ind w:left="720"/>
      </w:pPr>
    </w:p>
    <w:p w:rsidR="00853E9D" w:rsidRDefault="00853E9D" w:rsidP="00B7762A">
      <w:pPr>
        <w:tabs>
          <w:tab w:val="left" w:pos="360"/>
          <w:tab w:val="left" w:pos="540"/>
          <w:tab w:val="left" w:pos="720"/>
          <w:tab w:val="left" w:pos="810"/>
        </w:tabs>
        <w:spacing w:line="360" w:lineRule="auto"/>
        <w:ind w:left="720"/>
      </w:pPr>
      <w:r>
        <w:t xml:space="preserve">I included a label for the y-axis this time. </w:t>
      </w:r>
    </w:p>
    <w:p w:rsidR="00853E9D" w:rsidRDefault="00853E9D" w:rsidP="00B7762A">
      <w:pPr>
        <w:tabs>
          <w:tab w:val="left" w:pos="360"/>
          <w:tab w:val="left" w:pos="540"/>
          <w:tab w:val="left" w:pos="720"/>
          <w:tab w:val="left" w:pos="810"/>
        </w:tabs>
        <w:spacing w:line="360" w:lineRule="auto"/>
        <w:ind w:left="720"/>
      </w:pPr>
    </w:p>
    <w:p w:rsidR="00853E9D" w:rsidRDefault="00853E9D" w:rsidP="00B7762A">
      <w:pPr>
        <w:tabs>
          <w:tab w:val="left" w:pos="360"/>
          <w:tab w:val="left" w:pos="540"/>
          <w:tab w:val="left" w:pos="720"/>
          <w:tab w:val="left" w:pos="810"/>
        </w:tabs>
        <w:spacing w:line="360" w:lineRule="auto"/>
        <w:ind w:left="720"/>
        <w:rPr>
          <w:b/>
        </w:rPr>
      </w:pPr>
      <w:r w:rsidRPr="00853E9D">
        <w:rPr>
          <w:b/>
        </w:rPr>
        <w:t xml:space="preserve">8. </w:t>
      </w:r>
      <w:r w:rsidRPr="00853E9D">
        <w:rPr>
          <w:b/>
        </w:rPr>
        <w:t>Cases Counts based on Months and Simplified Weather Conditions</w:t>
      </w:r>
    </w:p>
    <w:p w:rsidR="00853E9D" w:rsidRPr="00853E9D" w:rsidRDefault="00853E9D" w:rsidP="00B7762A">
      <w:pPr>
        <w:tabs>
          <w:tab w:val="left" w:pos="360"/>
          <w:tab w:val="left" w:pos="540"/>
          <w:tab w:val="left" w:pos="720"/>
          <w:tab w:val="left" w:pos="810"/>
        </w:tabs>
        <w:spacing w:line="360" w:lineRule="auto"/>
        <w:ind w:left="720"/>
        <w:rPr>
          <w:b/>
        </w:rPr>
      </w:pPr>
    </w:p>
    <w:p w:rsidR="00853E9D" w:rsidRDefault="00853E9D" w:rsidP="00B7762A">
      <w:pPr>
        <w:tabs>
          <w:tab w:val="left" w:pos="540"/>
          <w:tab w:val="left" w:pos="810"/>
        </w:tabs>
        <w:spacing w:line="360" w:lineRule="auto"/>
        <w:ind w:left="720"/>
        <w:jc w:val="center"/>
      </w:pPr>
      <w:r>
        <w:rPr>
          <w:noProof/>
        </w:rPr>
        <w:drawing>
          <wp:inline distT="0" distB="0" distL="0" distR="0">
            <wp:extent cx="6263979" cy="3520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29 at 21.44.18.png"/>
                    <pic:cNvPicPr/>
                  </pic:nvPicPr>
                  <pic:blipFill>
                    <a:blip r:embed="rId15">
                      <a:extLst>
                        <a:ext uri="{28A0092B-C50C-407E-A947-70E740481C1C}">
                          <a14:useLocalDpi xmlns:a14="http://schemas.microsoft.com/office/drawing/2010/main" val="0"/>
                        </a:ext>
                      </a:extLst>
                    </a:blip>
                    <a:stretch>
                      <a:fillRect/>
                    </a:stretch>
                  </pic:blipFill>
                  <pic:spPr>
                    <a:xfrm>
                      <a:off x="0" y="0"/>
                      <a:ext cx="6295863" cy="3538359"/>
                    </a:xfrm>
                    <a:prstGeom prst="rect">
                      <a:avLst/>
                    </a:prstGeom>
                  </pic:spPr>
                </pic:pic>
              </a:graphicData>
            </a:graphic>
          </wp:inline>
        </w:drawing>
      </w:r>
    </w:p>
    <w:p w:rsidR="00853E9D" w:rsidRDefault="00853E9D" w:rsidP="00B7762A">
      <w:pPr>
        <w:tabs>
          <w:tab w:val="left" w:pos="540"/>
          <w:tab w:val="left" w:pos="810"/>
        </w:tabs>
        <w:spacing w:line="360" w:lineRule="auto"/>
        <w:ind w:left="720"/>
      </w:pPr>
      <w:r>
        <w:lastRenderedPageBreak/>
        <w:t>I changed the label for the x-axis from “Start Month” to “Month” because it is just the month the accidents occurred; it isn’t a Start Month.</w:t>
      </w:r>
    </w:p>
    <w:p w:rsidR="00853E9D" w:rsidRDefault="00853E9D" w:rsidP="00B7762A">
      <w:pPr>
        <w:tabs>
          <w:tab w:val="left" w:pos="540"/>
          <w:tab w:val="left" w:pos="810"/>
        </w:tabs>
        <w:spacing w:line="360" w:lineRule="auto"/>
        <w:ind w:left="720"/>
      </w:pPr>
    </w:p>
    <w:p w:rsidR="00853E9D" w:rsidRDefault="00853E9D" w:rsidP="00B7762A">
      <w:pPr>
        <w:tabs>
          <w:tab w:val="left" w:pos="540"/>
          <w:tab w:val="left" w:pos="810"/>
        </w:tabs>
        <w:spacing w:line="360" w:lineRule="auto"/>
        <w:ind w:left="720"/>
        <w:rPr>
          <w:b/>
        </w:rPr>
      </w:pPr>
      <w:r w:rsidRPr="00853E9D">
        <w:rPr>
          <w:b/>
        </w:rPr>
        <w:t xml:space="preserve">9. </w:t>
      </w:r>
      <w:r w:rsidRPr="00853E9D">
        <w:rPr>
          <w:b/>
        </w:rPr>
        <w:t>Cases Counts based on Months and Simplified Weather Conditions (No Others)</w:t>
      </w:r>
    </w:p>
    <w:p w:rsidR="00853E9D" w:rsidRDefault="00853E9D" w:rsidP="00B7762A">
      <w:pPr>
        <w:tabs>
          <w:tab w:val="left" w:pos="540"/>
          <w:tab w:val="left" w:pos="810"/>
        </w:tabs>
        <w:spacing w:line="360" w:lineRule="auto"/>
        <w:ind w:left="720"/>
        <w:rPr>
          <w:b/>
        </w:rPr>
      </w:pPr>
    </w:p>
    <w:p w:rsidR="00853E9D" w:rsidRDefault="00853E9D" w:rsidP="00B7762A">
      <w:pPr>
        <w:tabs>
          <w:tab w:val="left" w:pos="540"/>
          <w:tab w:val="left" w:pos="810"/>
        </w:tabs>
        <w:spacing w:line="360" w:lineRule="auto"/>
        <w:ind w:left="720"/>
        <w:jc w:val="center"/>
        <w:rPr>
          <w:b/>
        </w:rPr>
      </w:pPr>
      <w:r>
        <w:rPr>
          <w:b/>
          <w:noProof/>
        </w:rPr>
        <w:drawing>
          <wp:inline distT="0" distB="0" distL="0" distR="0">
            <wp:extent cx="6355080" cy="36766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9 at 21.44.28.png"/>
                    <pic:cNvPicPr/>
                  </pic:nvPicPr>
                  <pic:blipFill>
                    <a:blip r:embed="rId16">
                      <a:extLst>
                        <a:ext uri="{28A0092B-C50C-407E-A947-70E740481C1C}">
                          <a14:useLocalDpi xmlns:a14="http://schemas.microsoft.com/office/drawing/2010/main" val="0"/>
                        </a:ext>
                      </a:extLst>
                    </a:blip>
                    <a:stretch>
                      <a:fillRect/>
                    </a:stretch>
                  </pic:blipFill>
                  <pic:spPr>
                    <a:xfrm>
                      <a:off x="0" y="0"/>
                      <a:ext cx="6365541" cy="3682704"/>
                    </a:xfrm>
                    <a:prstGeom prst="rect">
                      <a:avLst/>
                    </a:prstGeom>
                  </pic:spPr>
                </pic:pic>
              </a:graphicData>
            </a:graphic>
          </wp:inline>
        </w:drawing>
      </w:r>
    </w:p>
    <w:p w:rsidR="00853E9D" w:rsidRDefault="00853E9D" w:rsidP="00B7762A">
      <w:pPr>
        <w:tabs>
          <w:tab w:val="left" w:pos="540"/>
          <w:tab w:val="left" w:pos="810"/>
        </w:tabs>
        <w:spacing w:line="360" w:lineRule="auto"/>
        <w:ind w:left="720"/>
      </w:pPr>
      <w:r>
        <w:t xml:space="preserve">I did the same thing to this graph: changing the x-axis label from “Start_Month” to “Month”. </w:t>
      </w:r>
    </w:p>
    <w:p w:rsidR="00B7762A" w:rsidRDefault="00B7762A" w:rsidP="00B7762A">
      <w:pPr>
        <w:tabs>
          <w:tab w:val="left" w:pos="540"/>
          <w:tab w:val="left" w:pos="810"/>
        </w:tabs>
        <w:spacing w:line="360" w:lineRule="auto"/>
        <w:ind w:left="720"/>
      </w:pPr>
    </w:p>
    <w:p w:rsidR="00B7762A" w:rsidRDefault="00B7762A" w:rsidP="00B7762A">
      <w:pPr>
        <w:tabs>
          <w:tab w:val="left" w:pos="540"/>
          <w:tab w:val="left" w:pos="810"/>
        </w:tabs>
        <w:spacing w:line="360" w:lineRule="auto"/>
        <w:ind w:left="720"/>
        <w:rPr>
          <w:b/>
        </w:rPr>
      </w:pPr>
      <w:r>
        <w:rPr>
          <w:b/>
        </w:rPr>
        <w:t>10. Link to my public dashboard.</w:t>
      </w:r>
    </w:p>
    <w:p w:rsidR="00B7762A" w:rsidRPr="00B7762A" w:rsidRDefault="00B7762A" w:rsidP="00B7762A">
      <w:pPr>
        <w:tabs>
          <w:tab w:val="left" w:pos="540"/>
          <w:tab w:val="left" w:pos="810"/>
        </w:tabs>
        <w:spacing w:line="360" w:lineRule="auto"/>
        <w:ind w:left="720"/>
      </w:pPr>
      <w:r>
        <w:t xml:space="preserve">It is not an actual dashboard. It is just where I post this work online. Make sure to check out my Tableau graph which is embedded in a different link above. </w:t>
      </w:r>
    </w:p>
    <w:p w:rsidR="00853E9D" w:rsidRDefault="00853E9D" w:rsidP="00B7762A">
      <w:pPr>
        <w:tabs>
          <w:tab w:val="left" w:pos="540"/>
          <w:tab w:val="left" w:pos="810"/>
        </w:tabs>
        <w:spacing w:line="360" w:lineRule="auto"/>
      </w:pPr>
    </w:p>
    <w:p w:rsidR="00853E9D" w:rsidRDefault="00853E9D" w:rsidP="00B7762A">
      <w:pPr>
        <w:tabs>
          <w:tab w:val="left" w:pos="540"/>
          <w:tab w:val="left" w:pos="810"/>
        </w:tabs>
        <w:spacing w:line="360" w:lineRule="auto"/>
      </w:pPr>
    </w:p>
    <w:p w:rsidR="00853E9D" w:rsidRDefault="00853E9D" w:rsidP="00B7762A">
      <w:pPr>
        <w:tabs>
          <w:tab w:val="left" w:pos="540"/>
          <w:tab w:val="left" w:pos="810"/>
        </w:tabs>
        <w:spacing w:line="360" w:lineRule="auto"/>
        <w:rPr>
          <w:b/>
          <w:sz w:val="32"/>
        </w:rPr>
      </w:pPr>
      <w:r>
        <w:rPr>
          <w:b/>
          <w:sz w:val="32"/>
        </w:rPr>
        <w:t>II. Course Evaluation</w:t>
      </w:r>
    </w:p>
    <w:p w:rsidR="00853E9D" w:rsidRDefault="00853E9D" w:rsidP="00B7762A">
      <w:pPr>
        <w:tabs>
          <w:tab w:val="left" w:pos="540"/>
          <w:tab w:val="left" w:pos="810"/>
        </w:tabs>
        <w:spacing w:line="360" w:lineRule="auto"/>
        <w:rPr>
          <w:b/>
        </w:rPr>
      </w:pPr>
    </w:p>
    <w:p w:rsidR="00853E9D" w:rsidRDefault="00853E9D" w:rsidP="00B7762A">
      <w:pPr>
        <w:pStyle w:val="ListParagraph"/>
        <w:numPr>
          <w:ilvl w:val="0"/>
          <w:numId w:val="1"/>
        </w:numPr>
        <w:tabs>
          <w:tab w:val="left" w:pos="540"/>
          <w:tab w:val="left" w:pos="810"/>
        </w:tabs>
        <w:spacing w:line="360" w:lineRule="auto"/>
        <w:rPr>
          <w:b/>
        </w:rPr>
      </w:pPr>
      <w:r>
        <w:rPr>
          <w:b/>
        </w:rPr>
        <w:t>Useful aspects:</w:t>
      </w:r>
    </w:p>
    <w:p w:rsidR="00853E9D" w:rsidRPr="00580C40" w:rsidRDefault="00853E9D" w:rsidP="00B7762A">
      <w:pPr>
        <w:pStyle w:val="ListParagraph"/>
        <w:numPr>
          <w:ilvl w:val="1"/>
          <w:numId w:val="1"/>
        </w:numPr>
        <w:tabs>
          <w:tab w:val="left" w:pos="540"/>
          <w:tab w:val="left" w:pos="810"/>
        </w:tabs>
        <w:spacing w:line="360" w:lineRule="auto"/>
        <w:rPr>
          <w:b/>
        </w:rPr>
      </w:pPr>
      <w:r>
        <w:t xml:space="preserve">The first thing that I love about this course is that the professor is a nice guy to work with, and I really love working with someone who is understandable, reasonable, and </w:t>
      </w:r>
      <w:r w:rsidR="00580C40">
        <w:t>open to all of the suggestions from the students. He has tried his best to interact with his students, and that really paid off, so thank you Prof. Kai Li!</w:t>
      </w:r>
    </w:p>
    <w:p w:rsidR="00580C40" w:rsidRPr="00580C40" w:rsidRDefault="00580C40" w:rsidP="00B7762A">
      <w:pPr>
        <w:pStyle w:val="ListParagraph"/>
        <w:numPr>
          <w:ilvl w:val="1"/>
          <w:numId w:val="1"/>
        </w:numPr>
        <w:tabs>
          <w:tab w:val="left" w:pos="540"/>
          <w:tab w:val="left" w:pos="810"/>
        </w:tabs>
        <w:spacing w:line="360" w:lineRule="auto"/>
        <w:rPr>
          <w:b/>
        </w:rPr>
      </w:pPr>
      <w:r>
        <w:lastRenderedPageBreak/>
        <w:t xml:space="preserve">I love learning about visualization. The fact that this course was created </w:t>
      </w:r>
      <w:r>
        <w:t>recently</w:t>
      </w:r>
      <w:r>
        <w:t xml:space="preserve"> by Prof. Kai Li himself shows how helpful and necessary visualization skills are to the Drexel students. This course introduces the knowledge, the tools, and the practice that suit so well with my career path, so I feel thankful that I took this course.</w:t>
      </w:r>
    </w:p>
    <w:p w:rsidR="00580C40" w:rsidRPr="00580C40" w:rsidRDefault="00580C40" w:rsidP="00B7762A">
      <w:pPr>
        <w:pStyle w:val="ListParagraph"/>
        <w:numPr>
          <w:ilvl w:val="1"/>
          <w:numId w:val="1"/>
        </w:numPr>
        <w:tabs>
          <w:tab w:val="left" w:pos="540"/>
          <w:tab w:val="left" w:pos="810"/>
        </w:tabs>
        <w:spacing w:line="360" w:lineRule="auto"/>
        <w:rPr>
          <w:b/>
        </w:rPr>
      </w:pPr>
      <w:r>
        <w:t xml:space="preserve">The structure of the class content was well-created. I never felt overwhelmed at any point of the course. That being said, the workload is no joke to anyone who thinks this course is an easy A. </w:t>
      </w:r>
    </w:p>
    <w:p w:rsidR="00580C40" w:rsidRPr="00580C40" w:rsidRDefault="00580C40" w:rsidP="00B7762A">
      <w:pPr>
        <w:pStyle w:val="ListParagraph"/>
        <w:numPr>
          <w:ilvl w:val="1"/>
          <w:numId w:val="1"/>
        </w:numPr>
        <w:tabs>
          <w:tab w:val="left" w:pos="540"/>
          <w:tab w:val="left" w:pos="810"/>
        </w:tabs>
        <w:spacing w:line="360" w:lineRule="auto"/>
        <w:rPr>
          <w:b/>
        </w:rPr>
      </w:pPr>
      <w:r>
        <w:t xml:space="preserve">Great assignments. I don’t like having too many assignments, but in this class, each assignment has a very different format and requirements. I didn’t feel like doing repetitive stuff. </w:t>
      </w:r>
    </w:p>
    <w:p w:rsidR="00580C40" w:rsidRDefault="00580C40" w:rsidP="00B7762A">
      <w:pPr>
        <w:pStyle w:val="ListParagraph"/>
        <w:numPr>
          <w:ilvl w:val="0"/>
          <w:numId w:val="1"/>
        </w:numPr>
        <w:tabs>
          <w:tab w:val="left" w:pos="540"/>
          <w:tab w:val="left" w:pos="810"/>
        </w:tabs>
        <w:spacing w:line="360" w:lineRule="auto"/>
        <w:rPr>
          <w:b/>
        </w:rPr>
      </w:pPr>
      <w:r>
        <w:rPr>
          <w:b/>
        </w:rPr>
        <w:t>Not very useful aspects:</w:t>
      </w:r>
    </w:p>
    <w:p w:rsidR="00580C40" w:rsidRPr="00B7762A" w:rsidRDefault="00580C40" w:rsidP="00B7762A">
      <w:pPr>
        <w:pStyle w:val="ListParagraph"/>
        <w:numPr>
          <w:ilvl w:val="1"/>
          <w:numId w:val="1"/>
        </w:numPr>
        <w:tabs>
          <w:tab w:val="left" w:pos="540"/>
          <w:tab w:val="left" w:pos="810"/>
        </w:tabs>
        <w:spacing w:line="360" w:lineRule="auto"/>
        <w:rPr>
          <w:b/>
        </w:rPr>
      </w:pPr>
      <w:r>
        <w:t>I really want to give some good suggestions but I really don’t know what to say. Prof. Kai Li really knows how to talk to his students, so that prevents him from making his students uncomfortable and uninspired.</w:t>
      </w:r>
    </w:p>
    <w:p w:rsidR="00B7762A" w:rsidRPr="00B7762A" w:rsidRDefault="00B7762A" w:rsidP="00B7762A">
      <w:pPr>
        <w:pStyle w:val="ListParagraph"/>
        <w:tabs>
          <w:tab w:val="left" w:pos="540"/>
          <w:tab w:val="left" w:pos="810"/>
        </w:tabs>
        <w:spacing w:line="360" w:lineRule="auto"/>
        <w:ind w:left="1440"/>
        <w:rPr>
          <w:b/>
        </w:rPr>
      </w:pPr>
      <w:bookmarkStart w:id="0" w:name="_GoBack"/>
      <w:bookmarkEnd w:id="0"/>
    </w:p>
    <w:p w:rsidR="00580C40" w:rsidRDefault="00580C40" w:rsidP="00580C40">
      <w:pPr>
        <w:tabs>
          <w:tab w:val="left" w:pos="540"/>
          <w:tab w:val="left" w:pos="810"/>
        </w:tabs>
        <w:rPr>
          <w:b/>
        </w:rPr>
      </w:pPr>
    </w:p>
    <w:p w:rsidR="00580C40" w:rsidRPr="00580C40" w:rsidRDefault="00580C40" w:rsidP="00580C40">
      <w:pPr>
        <w:tabs>
          <w:tab w:val="left" w:pos="540"/>
          <w:tab w:val="left" w:pos="810"/>
        </w:tabs>
        <w:rPr>
          <w:rFonts w:ascii="Lucida Handwriting" w:eastAsia="Brush Script MT" w:hAnsi="Lucida Handwriting" w:cs="Brush Script MT"/>
          <w:b/>
        </w:rPr>
      </w:pPr>
      <w:r w:rsidRPr="00580C40">
        <w:rPr>
          <w:rFonts w:ascii="Lucida Handwriting" w:eastAsia="Brush Script MT" w:hAnsi="Lucida Handwriting" w:cs="Brush Script MT"/>
        </w:rPr>
        <w:t xml:space="preserve">---- </w:t>
      </w:r>
      <w:r w:rsidRPr="00580C40">
        <w:rPr>
          <w:rFonts w:ascii="Lucida Handwriting" w:eastAsia="Brush Script MT" w:hAnsi="Lucida Handwriting" w:cs="Brush Script MT"/>
          <w:b/>
        </w:rPr>
        <w:t>Thank you, Prof. Kai Li, for the wonderful term!</w:t>
      </w:r>
    </w:p>
    <w:p w:rsidR="00853E9D" w:rsidRPr="00172A0E" w:rsidRDefault="00853E9D" w:rsidP="00853E9D">
      <w:pPr>
        <w:tabs>
          <w:tab w:val="left" w:pos="360"/>
          <w:tab w:val="left" w:pos="540"/>
          <w:tab w:val="left" w:pos="720"/>
          <w:tab w:val="left" w:pos="810"/>
        </w:tabs>
      </w:pPr>
    </w:p>
    <w:sectPr w:rsidR="00853E9D" w:rsidRPr="00172A0E" w:rsidSect="00A27E3A">
      <w:pgSz w:w="12240" w:h="15840"/>
      <w:pgMar w:top="864" w:right="810" w:bottom="621"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Handwriting">
    <w:panose1 w:val="03010101010101010101"/>
    <w:charset w:val="4D"/>
    <w:family w:val="script"/>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2B27"/>
    <w:multiLevelType w:val="hybridMultilevel"/>
    <w:tmpl w:val="57A0245C"/>
    <w:lvl w:ilvl="0" w:tplc="BA1444E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D2C29"/>
    <w:multiLevelType w:val="hybridMultilevel"/>
    <w:tmpl w:val="D9E6D56A"/>
    <w:lvl w:ilvl="0" w:tplc="48A2FD5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4B5C9D"/>
    <w:multiLevelType w:val="hybridMultilevel"/>
    <w:tmpl w:val="AC388BA2"/>
    <w:lvl w:ilvl="0" w:tplc="A9BE6F0C">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0D"/>
    <w:rsid w:val="00042197"/>
    <w:rsid w:val="00086D0D"/>
    <w:rsid w:val="00172A0E"/>
    <w:rsid w:val="002770ED"/>
    <w:rsid w:val="002E7B02"/>
    <w:rsid w:val="00412E92"/>
    <w:rsid w:val="00580C40"/>
    <w:rsid w:val="006B7871"/>
    <w:rsid w:val="007478FF"/>
    <w:rsid w:val="00853E9D"/>
    <w:rsid w:val="00857838"/>
    <w:rsid w:val="0096682F"/>
    <w:rsid w:val="00A27E3A"/>
    <w:rsid w:val="00A776C7"/>
    <w:rsid w:val="00A93A4B"/>
    <w:rsid w:val="00B7762A"/>
    <w:rsid w:val="00C00F09"/>
    <w:rsid w:val="00C55814"/>
    <w:rsid w:val="00C74E9B"/>
    <w:rsid w:val="00D871D2"/>
    <w:rsid w:val="00E246D5"/>
    <w:rsid w:val="00F34869"/>
    <w:rsid w:val="00F77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C192"/>
  <w15:chartTrackingRefBased/>
  <w15:docId w15:val="{32DCD0DE-3F3D-A546-849B-B62A95AE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219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D0D"/>
    <w:pPr>
      <w:ind w:left="720"/>
      <w:contextualSpacing/>
    </w:pPr>
    <w:rPr>
      <w:rFonts w:asciiTheme="minorHAnsi" w:eastAsiaTheme="minorEastAsia" w:hAnsiTheme="minorHAnsi" w:cstheme="minorBidi"/>
    </w:rPr>
  </w:style>
  <w:style w:type="character" w:styleId="Hyperlink">
    <w:name w:val="Hyperlink"/>
    <w:basedOn w:val="DefaultParagraphFont"/>
    <w:uiPriority w:val="99"/>
    <w:semiHidden/>
    <w:unhideWhenUsed/>
    <w:rsid w:val="00042197"/>
    <w:rPr>
      <w:color w:val="0000FF"/>
      <w:u w:val="single"/>
    </w:rPr>
  </w:style>
  <w:style w:type="character" w:styleId="FollowedHyperlink">
    <w:name w:val="FollowedHyperlink"/>
    <w:basedOn w:val="DefaultParagraphFont"/>
    <w:uiPriority w:val="99"/>
    <w:semiHidden/>
    <w:unhideWhenUsed/>
    <w:rsid w:val="00042197"/>
    <w:rPr>
      <w:color w:val="954F72" w:themeColor="followedHyperlink"/>
      <w:u w:val="single"/>
    </w:rPr>
  </w:style>
  <w:style w:type="paragraph" w:styleId="BalloonText">
    <w:name w:val="Balloon Text"/>
    <w:basedOn w:val="Normal"/>
    <w:link w:val="BalloonTextChar"/>
    <w:uiPriority w:val="99"/>
    <w:semiHidden/>
    <w:unhideWhenUsed/>
    <w:rsid w:val="00B7762A"/>
    <w:rPr>
      <w:sz w:val="18"/>
      <w:szCs w:val="18"/>
    </w:rPr>
  </w:style>
  <w:style w:type="character" w:customStyle="1" w:styleId="BalloonTextChar">
    <w:name w:val="Balloon Text Char"/>
    <w:basedOn w:val="DefaultParagraphFont"/>
    <w:link w:val="BalloonText"/>
    <w:uiPriority w:val="99"/>
    <w:semiHidden/>
    <w:rsid w:val="00B7762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12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giakhanhhnams@gmail.com</dc:creator>
  <cp:keywords/>
  <dc:description/>
  <cp:lastModifiedBy>giakhanhhnams@gmail.com</cp:lastModifiedBy>
  <cp:revision>3</cp:revision>
  <cp:lastPrinted>2020-08-30T16:05:00Z</cp:lastPrinted>
  <dcterms:created xsi:type="dcterms:W3CDTF">2020-08-30T16:05:00Z</dcterms:created>
  <dcterms:modified xsi:type="dcterms:W3CDTF">2020-08-30T16:05:00Z</dcterms:modified>
</cp:coreProperties>
</file>