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98" w:rsidRPr="00343B98" w:rsidRDefault="00343B98" w:rsidP="00343B98">
      <w:pPr>
        <w:shd w:val="clear" w:color="auto" w:fill="FFFFFF"/>
        <w:spacing w:after="0" w:line="240" w:lineRule="auto"/>
        <w:outlineLvl w:val="2"/>
        <w:rPr>
          <w:rFonts w:ascii="Pacifico" w:eastAsia="Times New Roman" w:hAnsi="Pacifico" w:cs="Times New Roman"/>
          <w:color w:val="8406A5"/>
          <w:sz w:val="45"/>
          <w:szCs w:val="45"/>
        </w:rPr>
      </w:pPr>
      <w:r w:rsidRPr="00343B98">
        <w:rPr>
          <w:rFonts w:ascii="Pacifico" w:eastAsia="Times New Roman" w:hAnsi="Pacifico" w:cs="Times New Roman"/>
          <w:color w:val="8406A5"/>
          <w:sz w:val="45"/>
          <w:szCs w:val="45"/>
        </w:rPr>
        <w:t>Từ Điển Đạ K'Ho</w:t>
      </w:r>
    </w:p>
    <w:p w:rsidR="00343B98" w:rsidRPr="00343B98" w:rsidRDefault="00343B98" w:rsidP="00343B98">
      <w:pPr>
        <w:shd w:val="clear" w:color="auto" w:fill="FFFFFF"/>
        <w:spacing w:after="0" w:line="240" w:lineRule="auto"/>
        <w:rPr>
          <w:rFonts w:ascii="Calligraffitti" w:eastAsia="Times New Roman" w:hAnsi="Calligraffitti" w:cs="Times New Roman"/>
          <w:color w:val="8406A5"/>
          <w:sz w:val="30"/>
          <w:szCs w:val="30"/>
        </w:rPr>
      </w:pP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K'Ho...Cờ Ho...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Ko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Ho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The K'Ho are an Ethnic group living in the La^m Ddo^`ng province of Vietnam's Central Highlands. They speak a Mon-Khmer language. The La.ch people, a subgroup of K'Ho, is the indigenous group of La^m Ddo^`ng. The name of the city of Da La</w:t>
      </w:r>
      <w:bookmarkStart w:id="0" w:name="_GoBack"/>
      <w:bookmarkEnd w:id="0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t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( La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^m Ddo^`ng 's Capital) originated from Da` La.ch (literally "river of the La.ch people"). They have a musical instrument called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ka(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m boat and the dish sour gruel.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Epic: Go* Plom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ko`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n Yo^`i = the child of Plom is Yo^`i.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A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ai=ngươi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ala(=các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ala( bơta=các sự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an~=tôi, con, ta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bal mơ=cùng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bal mơ an~=với ta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ban~=đừng, chớ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ban~ rngôt=đừng sợ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Bèp=Cha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bi=anh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bol khai=họ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bol mê=các ngươi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bô mê=ông xã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bơh=vì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bơh jơnau-song=trong lẻ thật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bơta=công việc,việc, sự việc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bơta iơh=điều ác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bơta kís gam sùm sùm=sự sống đời đời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bơta kong ơt mơ kơ(-dơn=nhịn nhục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bơta kòn~ gơboh=tình yêu thương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broa( /brú/=sự việc, việc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bulah=dầu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t>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cahrn~a /ca rơ nhá/ = xét đoán, đoán xét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cau=kẻ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bơdih=kẻ ngoại đạo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bơtê=môn đồ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bơto=thầy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dun=bịnh phung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gơlte=bịnh bại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gơnrơh=thiên sứ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jơngo /chao jơn go/=kẻ mù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ne=người kia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rbah-lơ-òi /chao rờbá lơ ời/=kẻ nghèo khó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siar tê=kẻ teo tay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ceh wol=hoi am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cơnòng=giường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Dabit=Đa-vit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dah=bên này, bên kia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dan=xin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dan lơh=xin làm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dan sa=xin lỗi 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dê=của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dê đap=trước mặt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dilah /đi lá/=nếu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do=bên này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dòn=tin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drem=sáng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dunnia=thế gian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đang trồ=thiên đàng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đap=mặt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đòp git=nhìn biết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đơs=nói, phán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đơs hwơr=nói tiên tri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đơs nđai=nói tiếng lạ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E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br/>
        <w:t>F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gam=còn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geh=có,được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gen /ghen/=bèn, thì, nên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git=biết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git-jak=hay biết,thông biết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godan bic=buồn ngủ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goh=sạch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go(=thấy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gơboh /gờ bó/=thương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gơjran~ /gơ-jờ-rành/=ghanh tị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gơjran~-kơwềng=ghen ghét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gơklo( /gơ kló/=vinh hiển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gơnap-gơnoar=quyền phép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gơnoar=quyền năng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gơs /gơts/=có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guh=đi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hiu=nhà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hòi-đan=cầu nguyện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hòn-chò=mừng rỡ, vui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hơđang=lên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hơ(=ấy, đó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hwềng/hwềng-soàn/hwềng-nus=linh hồn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hwềng-nus=tâm thần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hwuoi=cau nguyen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in = cho bản thân mình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Israel=Y-sơ-ra-ên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t>Jakôp=Gia-cốp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jào=giao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Jesu Krist=Jêsus Christ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jonh=doi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jòng-ro Yàng=ngợi khen Chúa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Jôsep=Giô-sép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jơ=giờ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jơh=cả,đủ, mọi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jơh ala( bơta=mọi sự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jơnau=lời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jơnau-song=lẻ thật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jơngo=tối mù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Juda=Giu-đe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Juda Iskariôt=Ích-ca-ri-ốt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kah=nhớ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kis=sống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kis wơl=sống lại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kong /con/=chịu đựng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kòn /còn/=con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kòn klau=con trai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Kòn Yàng Tom Trồ=Con Đức Chúa Trời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kòn~ /cành/=thích,muốn, khứng, yêu, thương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kòn~ nđàc=thương xót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Kơnràn~=Ngài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kung=cũng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kung be=như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la=là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lah=rằng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lòt tus=đi đến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lơgar=nước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lơh=làm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t>lơh cơng=làm chứng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lơh sir=làm xong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lơngai=phước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Luka=Luca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mang or no=đêm qua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mattơngai=mặt trời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mê=ngươi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mê bèp /mai bạp/=cha mẹ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mhao=tối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mhar gơjran~=nóng giận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mi=chị dâu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monh=gần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mơ=mà, và, với, cùng,nhiều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mơ dilah=nhưng,song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mơ lót= mà đi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mơ ya=nhưng, song, bèn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mơnơm=núi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mrêt=lạnh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nàng=để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nđai /đai/=người khác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nđơp-nđở=màu nhiệm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ne=kìa, bên kia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neh=đã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neh đơs=đã phán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neh sồr=đã sai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nge=ngày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nggui=ngồi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niam=ơn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niêm sa /nie^.m sa'/ = xin chào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oh /ó/=em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om niem = prap gar=om pran=bảo trọng, cẩn thận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t>ò /ờ/=chẳng, chưa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ò di bơh=chẳng phải vì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ò gơs=không có 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ò gơs bơta kòn~ gơboh=không có tình yêu thương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ò hòn-chò=chẳng vui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ò hòn-chò bơh bơta=chẳng vui về điều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ò lơh=chẳng làm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ò song-ring=không công bình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ồng-pàng=tổ phụ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ơ=hỡi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ơ bèp=thưa cha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ơm=ở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ơt-ơl=trông cậy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P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pà=cho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phan=vật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Q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R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rau=rồi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ro=rồi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roh-rui=hư mất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rơp=sẽ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rơp jơh=sẽ thôi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rơp lồi=sẽ bỏ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rơp rlau=sẽ hết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sa drem=ăn sáng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sa mhao=ăn tối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sa nge=ăn trưa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Sacari=Xa-cha-ri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sàng-goh /sàng góh/=thánh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sa(=chào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sền gàr /sền ga r/=gìn giữ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t>sir=xong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sơl=nữa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song-ring=công bình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sồr=biểu, sai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sơmbòi=chữa lành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sơnđan=tên, danh, xưng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Sơnđan Kơnràn~=danh Ngài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sơnđan la = gọi là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Sra( Goh=Kinh Thánh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sùm sùm=đời đời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tac nhơm=tắt hơi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tê gơs bòi=tay được lành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te(=đến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toh glai=tha tội, tha thứ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tom /tầm/=trong,bắt đầu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tom tê Bèp=trong tay Cha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tom tu(=trong khi, đang khi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tô=hầu cho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tồi glai=tội lỗi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tơp=chôn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tus /tút/=đến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tu(=khi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V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W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wil-tơl=trọn vẹn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wơl=lại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X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Y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t>Yàng Hwềng Goh=Đức Thánh Linh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Yàng Jesu=Đức Chúa Jêsus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Yàng Tom Trồ = Đức Chúa Trời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ya(-wơn /da wơ/=kiện tụng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--------------------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SỐ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dul=một dô=một na(=một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bàr=hai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bai=ba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buon=bốn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bràm=năm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brồ=sáu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bóh=bảy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bain=tám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sen=chín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jet=mười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jet dul=mười một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jet bàr=mười hai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bàr jet dul=hai mươi mốt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bai jet=ba mươi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dul rơhiênh=một trăm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----------------------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CỤM TỪ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jơh ala( oh mi = tat ca anh em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kung ò wil-tơl=cũng chưa trọn vẹn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gen bơta hơ(=thì điều đó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ala( cau bơtê=nhiều môn đồ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mpồl làng bol= một đoàn dân đông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Mari đơs lah=Mari thưa rằng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dan bơta hơ(=xin sự ấy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gen Mải đơs lah=Mari bèn nói rằng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khai pò tê=người giơ tay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tom ala( ngai hơ(=trong những ngày đó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tom Yàng Tom Trồ=trong ĐCT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t>Mari đơs=Mari thưa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klau lơi=người nam nào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neh geh goh=đã được sạch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Kơnràn~ đơs mơ cau gơlte lah=Ngài phán cùng kẻ bại rằng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Bơh ai neh geh nđàc=vì ngươi đã được ơn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neh geh toh=đã được tha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tom nùs=trong lòng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Bơh Bơtau gơnoar-pràn=Vì Đấng Toàn Năng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gơs gơnoar toh glai=có quyền tha tội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Yàng Jesu đơs mơ bol khai lah=ĐCJ phán cùng họ rằng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Tom tu( hơ(=trong lúc ấy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an~ lùp bol mê=ta hỏi các ngươi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jơ neh tus=giờ đã đến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tom ngai sabat=trong ngày sabat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gen bol mê rơp geh cau pà wơl=thì các ngươi sẽ được người cho lại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mơ Bèp neh sồr lòt tus=mà Cha đã sai đi đến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mat hơđang trồ mơ đơs lah=mặt lên trời mà phán rằng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sa pieng hờm hờm=ăn no đủ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Ban~ kòn~ gơboh dunnia=chớ yêu thương thế gian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La cau song-ring=là người công bình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do la=đó là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mơ đơs lah=mà đáp rằng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gen bơta Kòn~ gơboh dê Yàng Bèp=thì sự kính mến Đức Chúa Cha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oh niêm sa bi = em xin chào anh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di nga^n = rat dau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kah oh=nhớ em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 goboh!=Anh yêu!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 chuc oh =anh chúc em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cung monh drem ro = cũng gần sáng rồi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-------------------------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CÂU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Ơn ngai Yàng=Cảm tạ Chúa!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Chac jodo tom dah bi so dah ro yo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Chắc bây giờ bên anh sáng rồi hen?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Niem sa oh goboh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!=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Xin chào em yêu!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br/>
        <w:t>Oh om pran ya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?=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Em khỏe không?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Chac jodo oh dang bic loha ngan=chắc bây giờ em đang ngủ ngon lắm.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Oh kah bi=em nhớ anh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Oh jong bô mê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sa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bal=em đợi ông xã ăn chung.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Dan yang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bal mo oh=xin Chúa ở cùng em.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 sa drem o dro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?=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Anh ăn sáng chưa?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Oh kah bi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!=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Em nhớ anh!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Oh kòn~ tip bi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Em muốn gặp anh.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 kah jonh oh roi yo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Anh nhớ đợi em về nha.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 kung kah oh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Anh cũng nhớ em.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 sa drem o dro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?=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Anh ăn sáng chưa?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Dan Yang om bal mo bi sum sum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Xin Chúa ở cùng anh luôn luôn.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Bi hom joi jong ya?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= Anh có còn đau chân không?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 kah hwuoi dan mo Yang mo dan Yang po gung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Anh nhớ cầu nguyện Chúa nhiều cho Chúa mở đương.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 kah om pran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Anh ráng giữ gìn sức khoẻ.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Sa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mo bic mo=Ăn no ngủ đủ giấc.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Lot niem jong oh roi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Đi đứng cẩn thận chờ em về.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Dalat mret ogo bi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?=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Đà Lạt có lạnh lắm không anh?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br/>
        <w:t>Niêm sa oh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!=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Mến chào em!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Oh loh bic ro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?=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Em ngủ ngon rồi à?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Oh lòt po jum o dro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?=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Em đi nhà thờ chưa?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Kah oh mo ngan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!=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Nhớ em nhiều lắm!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Bi kon tip oh! =Anh muốn gặp em!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Mi kah oh ogo?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= Chị có nhớ em không?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Oh om pran ya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Em khỏe.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An~ đơs mơ mê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Ta nói cùng ngươi.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Mơ ya la yàng=Bèn là Chúa.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~ neh sền gàr bol khai=Con đã gìn giữ họ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Om pran ya? = Om pran ogó? =Có khỏe không?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Bi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sa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pieng o dro? = Anh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ăn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cơm chưa?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Hwềng-nus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~ jòng-ro Yàng=Linh hồn tôi ngợi khen Chúa!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An~ la cau geh lơngai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Tôi là kẻ có phước.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~ bơh bol khai mơ hòi-dan=Con vì họ mà cầu nguyện.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Oh sơnđan la Vy =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An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~ sơnđan la Vy. =Tôi tên là Vy.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Oh bic la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.=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Em ngủ đi.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Oh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pran ya?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hoặc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Oh om pran o go? = Em có khỏe không?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br/>
        <w:t>Mi sa pieng o dro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?=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chị ăn cơm chưa?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Mi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sa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ro = chị ăn rồi!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Oh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sa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pieng o dro?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Oh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sa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ro = em ăn rồi!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Oh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sa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go po teh? = em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ăn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gì?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Oh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sa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go po teh? = em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ăn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gì vậy?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Mi dang loh po teh?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= chị đang làm gì vậy?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--------------------------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PHIÊN ÂM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moat /mọt/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jrùng in /jơ-run in/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ngan /ngăn/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mbe /bê/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khin /khinh/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ya( /yào/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cèng /chèn/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taih /tá/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hàlá óh mi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ờ gít làh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àlá rợp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--------------------------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Dia Danh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Dran (don duong)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-Song danhim/ho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thac hamaxin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nha tho diom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t>thac tap doan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truong ngo gia tu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suoi tom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san dap da nhim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thac hoa binh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deo ngoan muc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thac yatay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Thi tran Dran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song dan him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datc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suoi cat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càfe anh thu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chau son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ho danhim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thac thien thai 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TTHPT Lac Nghiep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doi thong chau son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thung lung dran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quang lac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hon chong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cau do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-----------------------------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>VIẾT THÀNH ĐOẠN hay THƯ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Niem sa bi goboh! Bi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pran ya? Oh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pran ya.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On ngai bi.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Chac jodo tom dah bi so dah ro yo.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Bi kah oh ogo?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Bi goboh hom joi jong ya?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Bi kah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pran.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Sa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mo bic mo. Lot niem jong oh roi. Oh chuc bi tom 1 nghe mo bota kon goboh tom yang Jesu Krist. Dan Yang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bal mo bi.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niem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sa oh goboh!oh om pran ya?chac jodo oh dang bic loha ngan.cung monh drem ro.bi chuc oh tom 1 nge mo bota kon goboh tom yang jesu krist.dan yang om bal mo oh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br/>
        <w:t xml:space="preserve">Bi goboh! Bi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pran ya?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Dalat mret ogo?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Bi kah oh ogo?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Oh kah bi mo, oh kon tip bi.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Bi kah jonh oh roi tham bi yo.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Oh hwuoi dan mo Yang mo dan Yang po gung. Oh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kung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bic po bi. On ngai Yang oh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tip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bi. Bi kah doc Sra Goh mo mo hwuoi Yang sum sum yo.  Dan Yang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bal mo bi. Oh chuc bi </w:t>
      </w:r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lastRenderedPageBreak/>
        <w:t xml:space="preserve">tom 1 nghe mo bota kon tom yang Jesu Krist.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Nghach yo bi goboh.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Oh jonh bi ceh wol. Bi kah </w:t>
      </w:r>
      <w:proofErr w:type="gramStart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>om</w:t>
      </w:r>
      <w:proofErr w:type="gramEnd"/>
      <w:r w:rsidRPr="00343B98">
        <w:rPr>
          <w:rFonts w:ascii="Calligraffitti" w:eastAsia="Times New Roman" w:hAnsi="Calligraffitti" w:cs="Times New Roman"/>
          <w:color w:val="8406A5"/>
          <w:sz w:val="30"/>
          <w:szCs w:val="30"/>
        </w:rPr>
        <w:t xml:space="preserve"> pran. Oh, Tuong-Vy.</w:t>
      </w:r>
    </w:p>
    <w:p w:rsidR="000D1F31" w:rsidRDefault="000D1F31"/>
    <w:sectPr w:rsidR="000D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cifico">
    <w:altName w:val="Times New Roman"/>
    <w:panose1 w:val="00000000000000000000"/>
    <w:charset w:val="00"/>
    <w:family w:val="roman"/>
    <w:notTrueType/>
    <w:pitch w:val="default"/>
  </w:font>
  <w:font w:name="Calligraffitt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98"/>
    <w:rsid w:val="000D1F31"/>
    <w:rsid w:val="00343B98"/>
    <w:rsid w:val="004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3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B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43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3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B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4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TRANCONG</dc:creator>
  <cp:lastModifiedBy>TRANCONG</cp:lastModifiedBy>
  <cp:revision>1</cp:revision>
  <dcterms:created xsi:type="dcterms:W3CDTF">2013-07-18T06:23:00Z</dcterms:created>
  <dcterms:modified xsi:type="dcterms:W3CDTF">2013-07-18T07:17:00Z</dcterms:modified>
</cp:coreProperties>
</file>