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Arial"/>
          <w:noProof/>
        </w:rPr>
        <w:id w:val="-1804999175"/>
        <w:docPartObj>
          <w:docPartGallery w:val="Cover Pages"/>
          <w:docPartUnique/>
        </w:docPartObj>
      </w:sdtPr>
      <w:sdtEndPr>
        <w:rPr>
          <w:caps/>
          <w:noProof w:val="0"/>
        </w:rPr>
      </w:sdtEndPr>
      <w:sdtContent>
        <w:p w:rsidR="00797589" w:rsidRPr="00F803CB" w:rsidRDefault="00875E35" w:rsidP="005362DF">
          <w:pPr>
            <w:rPr>
              <w:rFonts w:cs="Arial"/>
              <w:noProof/>
            </w:rPr>
          </w:pPr>
          <w:r w:rsidRPr="00F803CB">
            <w:rPr>
              <w:rFonts w:cs="Arial"/>
              <w:noProof/>
              <w:lang w:val="en-US"/>
            </w:rPr>
            <w:drawing>
              <wp:anchor distT="0" distB="0" distL="114300" distR="114300" simplePos="0" relativeHeight="251906560" behindDoc="1" locked="0" layoutInCell="1" allowOverlap="1" wp14:anchorId="2B09EDD2" wp14:editId="36F55C71">
                <wp:simplePos x="0" y="0"/>
                <wp:positionH relativeFrom="page">
                  <wp:align>right</wp:align>
                </wp:positionH>
                <wp:positionV relativeFrom="page">
                  <wp:posOffset>10633</wp:posOffset>
                </wp:positionV>
                <wp:extent cx="7552690" cy="921067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bg-no-logo.jpg"/>
                        <pic:cNvPicPr/>
                      </pic:nvPicPr>
                      <pic:blipFill rotWithShape="1">
                        <a:blip r:embed="rId12">
                          <a:extLst>
                            <a:ext uri="{28A0092B-C50C-407E-A947-70E740481C1C}">
                              <a14:useLocalDpi xmlns:a14="http://schemas.microsoft.com/office/drawing/2010/main" val="0"/>
                            </a:ext>
                          </a:extLst>
                        </a:blip>
                        <a:srcRect t="-1" b="19345"/>
                        <a:stretch/>
                      </pic:blipFill>
                      <pic:spPr bwMode="auto">
                        <a:xfrm>
                          <a:off x="0" y="0"/>
                          <a:ext cx="7553325" cy="92111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1A68" w:rsidRPr="00F803CB">
            <w:rPr>
              <w:rFonts w:cs="Arial"/>
              <w:noProof/>
              <w:lang w:val="en-US"/>
            </w:rPr>
            <w:drawing>
              <wp:anchor distT="0" distB="0" distL="114300" distR="114300" simplePos="0" relativeHeight="251911680" behindDoc="0" locked="0" layoutInCell="1" allowOverlap="1" wp14:anchorId="7DE83C01" wp14:editId="5152F437">
                <wp:simplePos x="0" y="0"/>
                <wp:positionH relativeFrom="page">
                  <wp:posOffset>5173560</wp:posOffset>
                </wp:positionH>
                <wp:positionV relativeFrom="page">
                  <wp:posOffset>-76200</wp:posOffset>
                </wp:positionV>
                <wp:extent cx="2388870" cy="2657475"/>
                <wp:effectExtent l="0" t="0" r="0" b="0"/>
                <wp:wrapNone/>
                <wp:docPr id="5" name="Picture 5" descr="C:\Users\tukieunl\Documents\Marketing Material\Templates\Template graphics\brand-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ieunl\Documents\Marketing Material\Templates\Template graphics\brand-graph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8870"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97589" w:rsidRPr="00F803CB">
            <w:rPr>
              <w:rFonts w:cs="Arial"/>
              <w:noProof/>
              <w:lang w:val="en-US"/>
            </w:rPr>
            <w:drawing>
              <wp:anchor distT="0" distB="0" distL="114300" distR="114300" simplePos="0" relativeHeight="251909632" behindDoc="0" locked="0" layoutInCell="1" allowOverlap="1" wp14:anchorId="766FB393" wp14:editId="36490730">
                <wp:simplePos x="0" y="0"/>
                <wp:positionH relativeFrom="column">
                  <wp:posOffset>-200025</wp:posOffset>
                </wp:positionH>
                <wp:positionV relativeFrom="page">
                  <wp:posOffset>533400</wp:posOffset>
                </wp:positionV>
                <wp:extent cx="1619250" cy="1125220"/>
                <wp:effectExtent l="0" t="0" r="0" b="0"/>
                <wp:wrapNone/>
                <wp:docPr id="1" name="Picture 1" descr="C:\Users\tukieunl\Documents\Marketing Material\Templates\Template graphics\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kieunl\Documents\Marketing Material\Templates\Template graphics\NT-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9250" cy="1125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589" w:rsidRPr="00F803CB" w:rsidRDefault="00797589" w:rsidP="00BD6DF1">
          <w:pPr>
            <w:rPr>
              <w:rFonts w:cs="Arial"/>
              <w:noProof/>
            </w:rPr>
          </w:pPr>
        </w:p>
        <w:p w:rsidR="00797589" w:rsidRPr="00F803CB" w:rsidRDefault="00797589" w:rsidP="00BD6DF1">
          <w:pPr>
            <w:rPr>
              <w:rFonts w:cs="Arial"/>
              <w:noProof/>
            </w:rPr>
          </w:pPr>
        </w:p>
        <w:p w:rsidR="00797589" w:rsidRPr="00F803CB" w:rsidRDefault="00797589" w:rsidP="00BD6DF1">
          <w:pPr>
            <w:rPr>
              <w:rFonts w:cs="Arial"/>
              <w:noProof/>
            </w:rPr>
          </w:pPr>
        </w:p>
        <w:p w:rsidR="00797589" w:rsidRPr="00F803CB" w:rsidRDefault="00797589" w:rsidP="00BD6DF1">
          <w:pPr>
            <w:tabs>
              <w:tab w:val="left" w:pos="3156"/>
            </w:tabs>
            <w:rPr>
              <w:rFonts w:cs="Arial"/>
              <w:noProof/>
            </w:rPr>
          </w:pPr>
          <w:r w:rsidRPr="00F803CB">
            <w:rPr>
              <w:rFonts w:cs="Arial"/>
              <w:noProof/>
            </w:rPr>
            <w:tab/>
          </w:r>
        </w:p>
        <w:p w:rsidR="00797589" w:rsidRPr="00F803CB" w:rsidRDefault="00797589" w:rsidP="00BD6DF1">
          <w:pPr>
            <w:rPr>
              <w:rFonts w:cs="Arial"/>
              <w:noProof/>
            </w:rPr>
          </w:pPr>
        </w:p>
        <w:p w:rsidR="00797589" w:rsidRPr="00F803CB" w:rsidRDefault="00797589" w:rsidP="00BD6DF1">
          <w:pPr>
            <w:rPr>
              <w:rFonts w:cs="Arial"/>
              <w:noProof/>
            </w:rPr>
          </w:pPr>
        </w:p>
        <w:p w:rsidR="00797589" w:rsidRPr="00F803CB" w:rsidRDefault="00797589" w:rsidP="00BD6DF1">
          <w:pPr>
            <w:rPr>
              <w:rFonts w:cs="Arial"/>
              <w:noProof/>
            </w:rPr>
          </w:pPr>
        </w:p>
        <w:p w:rsidR="00797589" w:rsidRPr="00F803CB" w:rsidRDefault="00797589" w:rsidP="00BD6DF1">
          <w:pPr>
            <w:rPr>
              <w:rFonts w:cs="Arial"/>
              <w:noProof/>
            </w:rPr>
          </w:pPr>
        </w:p>
        <w:p w:rsidR="00797589" w:rsidRPr="00F803CB" w:rsidRDefault="00797589" w:rsidP="00BD6DF1">
          <w:pPr>
            <w:rPr>
              <w:rFonts w:cs="Arial"/>
              <w:noProof/>
            </w:rPr>
          </w:pPr>
          <w:r w:rsidRPr="00F803CB">
            <w:rPr>
              <w:rFonts w:cs="Arial"/>
              <w:noProof/>
              <w:lang w:val="en-US"/>
            </w:rPr>
            <w:drawing>
              <wp:anchor distT="0" distB="0" distL="114300" distR="114300" simplePos="0" relativeHeight="251902464" behindDoc="0" locked="0" layoutInCell="1" allowOverlap="1" wp14:anchorId="2AA58EC9" wp14:editId="2C638066">
                <wp:simplePos x="0" y="0"/>
                <wp:positionH relativeFrom="column">
                  <wp:posOffset>-177495</wp:posOffset>
                </wp:positionH>
                <wp:positionV relativeFrom="page">
                  <wp:posOffset>4191635</wp:posOffset>
                </wp:positionV>
                <wp:extent cx="380391" cy="212624"/>
                <wp:effectExtent l="0" t="0" r="635"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left-corner.png"/>
                        <pic:cNvPicPr/>
                      </pic:nvPicPr>
                      <pic:blipFill>
                        <a:blip r:embed="rId15">
                          <a:extLst>
                            <a:ext uri="{28A0092B-C50C-407E-A947-70E740481C1C}">
                              <a14:useLocalDpi xmlns:a14="http://schemas.microsoft.com/office/drawing/2010/main" val="0"/>
                            </a:ext>
                          </a:extLst>
                        </a:blip>
                        <a:stretch>
                          <a:fillRect/>
                        </a:stretch>
                      </pic:blipFill>
                      <pic:spPr>
                        <a:xfrm>
                          <a:off x="0" y="0"/>
                          <a:ext cx="380391" cy="212624"/>
                        </a:xfrm>
                        <a:prstGeom prst="rect">
                          <a:avLst/>
                        </a:prstGeom>
                      </pic:spPr>
                    </pic:pic>
                  </a:graphicData>
                </a:graphic>
                <wp14:sizeRelH relativeFrom="page">
                  <wp14:pctWidth>0</wp14:pctWidth>
                </wp14:sizeRelH>
                <wp14:sizeRelV relativeFrom="page">
                  <wp14:pctHeight>0</wp14:pctHeight>
                </wp14:sizeRelV>
              </wp:anchor>
            </w:drawing>
          </w:r>
        </w:p>
        <w:p w:rsidR="00797589" w:rsidRPr="00F803CB" w:rsidRDefault="00797589" w:rsidP="00BD6DF1">
          <w:pPr>
            <w:rPr>
              <w:rFonts w:cs="Arial"/>
              <w:noProof/>
            </w:rPr>
          </w:pPr>
          <w:r w:rsidRPr="00F803CB">
            <w:rPr>
              <w:rFonts w:cs="Arial"/>
              <w:noProof/>
              <w:lang w:val="en-US"/>
            </w:rPr>
            <mc:AlternateContent>
              <mc:Choice Requires="wps">
                <w:drawing>
                  <wp:anchor distT="0" distB="0" distL="114300" distR="114300" simplePos="0" relativeHeight="251901440" behindDoc="0" locked="0" layoutInCell="1" allowOverlap="1" wp14:anchorId="0041988F" wp14:editId="6F864EB5">
                    <wp:simplePos x="0" y="0"/>
                    <wp:positionH relativeFrom="margin">
                      <wp:posOffset>-170510</wp:posOffset>
                    </wp:positionH>
                    <wp:positionV relativeFrom="page">
                      <wp:posOffset>4248150</wp:posOffset>
                    </wp:positionV>
                    <wp:extent cx="6124575" cy="800100"/>
                    <wp:effectExtent l="0" t="0" r="0" b="0"/>
                    <wp:wrapThrough wrapText="bothSides">
                      <wp:wrapPolygon edited="0">
                        <wp:start x="202" y="514"/>
                        <wp:lineTo x="202" y="20571"/>
                        <wp:lineTo x="21365" y="20571"/>
                        <wp:lineTo x="21365" y="514"/>
                        <wp:lineTo x="202" y="514"/>
                      </wp:wrapPolygon>
                    </wp:wrapThrough>
                    <wp:docPr id="9" name="Rectangle 9"/>
                    <wp:cNvGraphicFramePr/>
                    <a:graphic xmlns:a="http://schemas.openxmlformats.org/drawingml/2006/main">
                      <a:graphicData uri="http://schemas.microsoft.com/office/word/2010/wordprocessingShape">
                        <wps:wsp>
                          <wps:cNvSpPr/>
                          <wps:spPr>
                            <a:xfrm>
                              <a:off x="0" y="0"/>
                              <a:ext cx="6124575" cy="80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750702659"/>
                                  <w:dataBinding w:prefixMappings="xmlns:ns0='http://purl.org/dc/elements/1.1/' xmlns:ns1='http://schemas.openxmlformats.org/package/2006/metadata/core-properties' " w:xpath="/ns1:coreProperties[1]/ns0:title[1]" w:storeItemID="{6C3C8BC8-F283-45AE-878A-BAB7291924A1}"/>
                                  <w:text/>
                                </w:sdtPr>
                                <w:sdtEndPr/>
                                <w:sdtContent>
                                  <w:p w:rsidR="00CD0746" w:rsidRPr="00413B88" w:rsidRDefault="00CD0746" w:rsidP="00BD6DF1">
                                    <w:pPr>
                                      <w:pStyle w:val="Title"/>
                                    </w:pPr>
                                    <w:r>
                                      <w:t>RHINO</w:t>
                                    </w:r>
                                  </w:p>
                                </w:sdtContent>
                              </w:sdt>
                              <w:p w:rsidR="00CD0746" w:rsidRPr="00413B88" w:rsidRDefault="00CD0746" w:rsidP="00BD6DF1">
                                <w:pPr>
                                  <w:pStyle w:val="Titl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6" style="position:absolute;margin-left:-13.45pt;margin-top:334.5pt;width:482.25pt;height:63pt;z-index:2519014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" filled="f" stroked="f" strokeweight="2pt">
                    <v:textbox>
                      <w:txbxContent>
                        <w:sdt>
                          <w:sdtPr>
                            <w:alias w:val="Title"/>
                            <w:tag w:val=""/>
                            <w:id w:val="750702659"/>
                            <w:dataBinding w:prefixMappings="xmlns:ns0='http://purl.org/dc/elements/1.1/' xmlns:ns1='http://schemas.openxmlformats.org/package/2006/metadata/core-properties' " w:xpath="/ns1:coreProperties[1]/ns0:title[1]" w:storeItemID="{6C3C8BC8-F283-45AE-878A-BAB7291924A1}"/>
                            <w:text/>
                          </w:sdtPr>
                          <w:sdtContent>
                            <w:p w:rsidR="00CD0746" w:rsidRPr="00413B88" w:rsidRDefault="00CD0746" w:rsidP="00BD6DF1">
                              <w:pPr>
                                <w:pStyle w:val="Title"/>
                              </w:pPr>
                              <w:r>
                                <w:t>RHINO</w:t>
                              </w:r>
                            </w:p>
                          </w:sdtContent>
                        </w:sdt>
                        <w:p w:rsidR="00CD0746" w:rsidRPr="00413B88" w:rsidRDefault="00CD0746" w:rsidP="00BD6DF1">
                          <w:pPr>
                            <w:pStyle w:val="Title"/>
                          </w:pPr>
                        </w:p>
                      </w:txbxContent>
                    </v:textbox>
                    <w10:wrap type="through" anchorx="margin" anchory="page"/>
                  </v:rect>
                </w:pict>
              </mc:Fallback>
            </mc:AlternateContent>
          </w:r>
        </w:p>
        <w:p w:rsidR="00797589" w:rsidRPr="00F803CB" w:rsidRDefault="00797589" w:rsidP="00BD6DF1">
          <w:pPr>
            <w:rPr>
              <w:rFonts w:cs="Arial"/>
              <w:noProof/>
            </w:rPr>
          </w:pPr>
          <w:r w:rsidRPr="00F803CB">
            <w:rPr>
              <w:rFonts w:cs="Arial"/>
              <w:noProof/>
              <w:lang w:val="en-US"/>
            </w:rPr>
            <mc:AlternateContent>
              <mc:Choice Requires="wps">
                <w:drawing>
                  <wp:anchor distT="0" distB="0" distL="114300" distR="114300" simplePos="0" relativeHeight="251903488" behindDoc="0" locked="0" layoutInCell="1" allowOverlap="1" wp14:anchorId="0E866EC5" wp14:editId="56542467">
                    <wp:simplePos x="0" y="0"/>
                    <wp:positionH relativeFrom="margin">
                      <wp:posOffset>-151765</wp:posOffset>
                    </wp:positionH>
                    <wp:positionV relativeFrom="page">
                      <wp:posOffset>4772025</wp:posOffset>
                    </wp:positionV>
                    <wp:extent cx="6105525" cy="800100"/>
                    <wp:effectExtent l="0" t="0" r="0" b="0"/>
                    <wp:wrapNone/>
                    <wp:docPr id="10" name="Rectangle 10"/>
                    <wp:cNvGraphicFramePr/>
                    <a:graphic xmlns:a="http://schemas.openxmlformats.org/drawingml/2006/main">
                      <a:graphicData uri="http://schemas.microsoft.com/office/word/2010/wordprocessingShape">
                        <wps:wsp>
                          <wps:cNvSpPr/>
                          <wps:spPr>
                            <a:xfrm>
                              <a:off x="0" y="0"/>
                              <a:ext cx="6105525" cy="80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Sub title"/>
                                  <w:tag w:val=""/>
                                  <w:id w:val="644249369"/>
                                  <w:dataBinding w:prefixMappings="xmlns:ns0='http://purl.org/dc/elements/1.1/' xmlns:ns1='http://schemas.openxmlformats.org/package/2006/metadata/core-properties' " w:xpath="/ns1:coreProperties[1]/ns0:subject[1]" w:storeItemID="{6C3C8BC8-F283-45AE-878A-BAB7291924A1}"/>
                                  <w:text/>
                                </w:sdtPr>
                                <w:sdtEndPr/>
                                <w:sdtContent>
                                  <w:p w:rsidR="00CD0746" w:rsidRPr="00BB54C0" w:rsidRDefault="00CD0746" w:rsidP="00BD6DF1">
                                    <w:pPr>
                                      <w:pStyle w:val="Subtitle"/>
                                      <w:rPr>
                                        <w:lang w:val="en-US"/>
                                      </w:rPr>
                                    </w:pPr>
                                    <w:r>
                                      <w:t>Test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7" style="position:absolute;margin-left:-11.95pt;margin-top:375.75pt;width:480.75pt;height:63pt;z-index:2519034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" filled="f" stroked="f" strokeweight="2pt">
                    <v:textbox>
                      <w:txbxContent>
                        <w:sdt>
                          <w:sdtPr>
                            <w:alias w:val="Sub title"/>
                            <w:tag w:val=""/>
                            <w:id w:val="644249369"/>
                            <w:dataBinding w:prefixMappings="xmlns:ns0='http://purl.org/dc/elements/1.1/' xmlns:ns1='http://schemas.openxmlformats.org/package/2006/metadata/core-properties' " w:xpath="/ns1:coreProperties[1]/ns0:subject[1]" w:storeItemID="{6C3C8BC8-F283-45AE-878A-BAB7291924A1}"/>
                            <w:text/>
                          </w:sdtPr>
                          <w:sdtContent>
                            <w:p w:rsidR="00CD0746" w:rsidRPr="00BB54C0" w:rsidRDefault="00CD0746" w:rsidP="00BD6DF1">
                              <w:pPr>
                                <w:pStyle w:val="Subtitle"/>
                                <w:rPr>
                                  <w:lang w:val="en-US"/>
                                </w:rPr>
                              </w:pPr>
                              <w:r>
                                <w:t>Test Plan</w:t>
                              </w:r>
                            </w:p>
                          </w:sdtContent>
                        </w:sdt>
                      </w:txbxContent>
                    </v:textbox>
                    <w10:wrap anchorx="margin" anchory="page"/>
                  </v:rect>
                </w:pict>
              </mc:Fallback>
            </mc:AlternateContent>
          </w:r>
        </w:p>
        <w:p w:rsidR="00797589" w:rsidRPr="00F803CB" w:rsidRDefault="00797589" w:rsidP="00BD6DF1">
          <w:pPr>
            <w:rPr>
              <w:rFonts w:cs="Arial"/>
              <w:noProof/>
            </w:rPr>
          </w:pPr>
        </w:p>
        <w:p w:rsidR="00797589" w:rsidRPr="00F803CB" w:rsidRDefault="00797589" w:rsidP="00BD6DF1">
          <w:pPr>
            <w:rPr>
              <w:rFonts w:cs="Arial"/>
              <w:noProof/>
            </w:rPr>
          </w:pPr>
        </w:p>
        <w:p w:rsidR="00797589" w:rsidRPr="00F803CB" w:rsidRDefault="00797589" w:rsidP="00BD6DF1">
          <w:pPr>
            <w:rPr>
              <w:rFonts w:cs="Arial"/>
              <w:noProof/>
            </w:rPr>
          </w:pPr>
          <w:r w:rsidRPr="00F803CB">
            <w:rPr>
              <w:rFonts w:cs="Arial"/>
              <w:noProof/>
              <w:lang w:val="en-US"/>
            </w:rPr>
            <mc:AlternateContent>
              <mc:Choice Requires="wps">
                <w:drawing>
                  <wp:anchor distT="0" distB="0" distL="114300" distR="114300" simplePos="0" relativeHeight="251904512" behindDoc="0" locked="0" layoutInCell="1" allowOverlap="1" wp14:anchorId="75055D07" wp14:editId="69CEDF09">
                    <wp:simplePos x="0" y="0"/>
                    <wp:positionH relativeFrom="column">
                      <wp:posOffset>-133350</wp:posOffset>
                    </wp:positionH>
                    <wp:positionV relativeFrom="page">
                      <wp:posOffset>5762625</wp:posOffset>
                    </wp:positionV>
                    <wp:extent cx="5867400" cy="1263650"/>
                    <wp:effectExtent l="0" t="0" r="0" b="0"/>
                    <wp:wrapThrough wrapText="bothSides">
                      <wp:wrapPolygon edited="0">
                        <wp:start x="210" y="326"/>
                        <wp:lineTo x="210" y="21166"/>
                        <wp:lineTo x="21319" y="21166"/>
                        <wp:lineTo x="21319" y="326"/>
                        <wp:lineTo x="210" y="326"/>
                      </wp:wrapPolygon>
                    </wp:wrapThrough>
                    <wp:docPr id="11" name="Rectangle 11"/>
                    <wp:cNvGraphicFramePr/>
                    <a:graphic xmlns:a="http://schemas.openxmlformats.org/drawingml/2006/main">
                      <a:graphicData uri="http://schemas.microsoft.com/office/word/2010/wordprocessingShape">
                        <wps:wsp>
                          <wps:cNvSpPr/>
                          <wps:spPr>
                            <a:xfrm>
                              <a:off x="0" y="0"/>
                              <a:ext cx="5867400" cy="1263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0746" w:rsidRDefault="00CD0746" w:rsidP="00BD6DF1">
                                <w:pPr>
                                  <w:spacing w:after="120"/>
                                </w:pPr>
                                <w:r>
                                  <w:t xml:space="preserve">Version: </w:t>
                                </w:r>
                                <w:r w:rsidR="005C7D14">
                                  <w:t>1.0</w:t>
                                </w:r>
                              </w:p>
                              <w:p w:rsidR="00CD0746" w:rsidRDefault="006B4160" w:rsidP="00BD6DF1">
                                <w:pPr>
                                  <w:spacing w:after="120"/>
                                </w:pPr>
                                <w:sdt>
                                  <w:sdtPr>
                                    <w:rPr>
                                      <w:b/>
                                      <w:bCs/>
                                    </w:rPr>
                                    <w:id w:val="-852263927"/>
                                    <w:date w:fullDate="2017-02-28T00:00:00Z">
                                      <w:dateFormat w:val="MMM dd yyyy"/>
                                      <w:lid w:val="en-US"/>
                                      <w:storeMappedDataAs w:val="dateTime"/>
                                      <w:calendar w:val="gregorian"/>
                                    </w:date>
                                  </w:sdtPr>
                                  <w:sdtEndPr/>
                                  <w:sdtContent>
                                    <w:r w:rsidR="00CD0746">
                                      <w:rPr>
                                        <w:b/>
                                        <w:bCs/>
                                        <w:lang w:val="en-US"/>
                                      </w:rPr>
                                      <w:t>Feb 28 2017</w:t>
                                    </w:r>
                                  </w:sdtContent>
                                </w:sdt>
                              </w:p>
                              <w:p w:rsidR="00CD0746" w:rsidRDefault="00CD0746" w:rsidP="00BD6DF1">
                                <w:pPr>
                                  <w:spacing w:after="120"/>
                                </w:pPr>
                                <w:r>
                                  <w:t>Author: Khanh Vu</w:t>
                                </w:r>
                              </w:p>
                              <w:p w:rsidR="00CD0746" w:rsidRPr="00474997" w:rsidRDefault="00CD0746" w:rsidP="00BD6DF1">
                                <w:pPr>
                                  <w:spacing w:after="120"/>
                                  <w:rPr>
                                    <w:b/>
                                  </w:rPr>
                                </w:pPr>
                                <w:r>
                                  <w:t xml:space="preserve">Security Classification: </w:t>
                                </w:r>
                                <w:sdt>
                                  <w:sdtPr>
                                    <w:rPr>
                                      <w:b/>
                                    </w:rPr>
                                    <w:alias w:val="Comments"/>
                                    <w:tag w:val=""/>
                                    <w:id w:val="1779217332"/>
                                    <w:dataBinding w:prefixMappings="xmlns:ns0='http://purl.org/dc/elements/1.1/' xmlns:ns1='http://schemas.openxmlformats.org/package/2006/metadata/core-properties' " w:xpath="/ns1:coreProperties[1]/ns0:description[1]" w:storeItemID="{6C3C8BC8-F283-45AE-878A-BAB7291924A1}"/>
                                    <w:text w:multiLine="1"/>
                                  </w:sdtPr>
                                  <w:sdtEndPr/>
                                  <w:sdtContent>
                                    <w:r>
                                      <w:rPr>
                                        <w:b/>
                                        <w:lang w:val="en-US"/>
                                      </w:rPr>
                                      <w:t>Confidential</w:t>
                                    </w:r>
                                  </w:sdtContent>
                                </w:sdt>
                              </w:p>
                              <w:p w:rsidR="00CD0746" w:rsidRDefault="00CD0746" w:rsidP="00BD6DF1">
                                <w:pPr>
                                  <w:rPr>
                                    <w:rFonts w:cs="Arial"/>
                                    <w:color w:val="3D3D3D" w:themeColor="text1" w:themeTint="F2"/>
                                    <w:szCs w:val="24"/>
                                  </w:rPr>
                                </w:pPr>
                              </w:p>
                              <w:p w:rsidR="00CD0746" w:rsidRPr="00A8593F" w:rsidRDefault="00CD0746" w:rsidP="00BD6DF1">
                                <w:pPr>
                                  <w:rPr>
                                    <w:rFonts w:cs="Arial"/>
                                    <w:color w:val="3D3D3D" w:themeColor="text1" w:themeTint="F2"/>
                                    <w:szCs w:val="24"/>
                                  </w:rPr>
                                </w:pPr>
                              </w:p>
                              <w:p w:rsidR="00CD0746" w:rsidRPr="00A8593F" w:rsidRDefault="00CD0746" w:rsidP="00BD6DF1">
                                <w:pPr>
                                  <w:jc w:val="center"/>
                                  <w:rPr>
                                    <w:color w:val="3D3D3D" w:themeColor="text1" w:themeTint="F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8" style="position:absolute;margin-left:-10.5pt;margin-top:453.75pt;width:462pt;height:99.5pt;z-index:2519045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" filled="f" stroked="f" strokeweight="2pt">
                    <v:textbox>
                      <w:txbxContent>
                        <w:p w:rsidR="00CD0746" w:rsidRDefault="00CD0746" w:rsidP="00BD6DF1">
                          <w:pPr>
                            <w:spacing w:after="120"/>
                          </w:pPr>
                          <w:r>
                            <w:t xml:space="preserve">Version: </w:t>
                          </w:r>
                          <w:r w:rsidR="005C7D14">
                            <w:t>1.0</w:t>
                          </w:r>
                        </w:p>
                        <w:p w:rsidR="00CD0746" w:rsidRDefault="006B4160" w:rsidP="00BD6DF1">
                          <w:pPr>
                            <w:spacing w:after="120"/>
                          </w:pPr>
                          <w:sdt>
                            <w:sdtPr>
                              <w:rPr>
                                <w:b/>
                                <w:bCs/>
                              </w:rPr>
                              <w:id w:val="-852263927"/>
                              <w:date w:fullDate="2017-02-28T00:00:00Z">
                                <w:dateFormat w:val="MMM dd yyyy"/>
                                <w:lid w:val="en-US"/>
                                <w:storeMappedDataAs w:val="dateTime"/>
                                <w:calendar w:val="gregorian"/>
                              </w:date>
                            </w:sdtPr>
                            <w:sdtEndPr/>
                            <w:sdtContent>
                              <w:r w:rsidR="00CD0746">
                                <w:rPr>
                                  <w:b/>
                                  <w:bCs/>
                                  <w:lang w:val="en-US"/>
                                </w:rPr>
                                <w:t>Feb 28 2017</w:t>
                              </w:r>
                            </w:sdtContent>
                          </w:sdt>
                        </w:p>
                        <w:p w:rsidR="00CD0746" w:rsidRDefault="00CD0746" w:rsidP="00BD6DF1">
                          <w:pPr>
                            <w:spacing w:after="120"/>
                          </w:pPr>
                          <w:r>
                            <w:t>Author: Khanh Vu</w:t>
                          </w:r>
                        </w:p>
                        <w:p w:rsidR="00CD0746" w:rsidRPr="00474997" w:rsidRDefault="00CD0746" w:rsidP="00BD6DF1">
                          <w:pPr>
                            <w:spacing w:after="120"/>
                            <w:rPr>
                              <w:b/>
                            </w:rPr>
                          </w:pPr>
                          <w:r>
                            <w:t xml:space="preserve">Security Classification: </w:t>
                          </w:r>
                          <w:sdt>
                            <w:sdtPr>
                              <w:rPr>
                                <w:b/>
                              </w:rPr>
                              <w:alias w:val="Comments"/>
                              <w:tag w:val=""/>
                              <w:id w:val="1779217332"/>
                              <w:dataBinding w:prefixMappings="xmlns:ns0='http://purl.org/dc/elements/1.1/' xmlns:ns1='http://schemas.openxmlformats.org/package/2006/metadata/core-properties' " w:xpath="/ns1:coreProperties[1]/ns0:description[1]" w:storeItemID="{6C3C8BC8-F283-45AE-878A-BAB7291924A1}"/>
                              <w:text w:multiLine="1"/>
                            </w:sdtPr>
                            <w:sdtEndPr/>
                            <w:sdtContent>
                              <w:r>
                                <w:rPr>
                                  <w:b/>
                                  <w:lang w:val="en-US"/>
                                </w:rPr>
                                <w:t>Confidential</w:t>
                              </w:r>
                            </w:sdtContent>
                          </w:sdt>
                        </w:p>
                        <w:p w:rsidR="00CD0746" w:rsidRDefault="00CD0746" w:rsidP="00BD6DF1">
                          <w:pPr>
                            <w:rPr>
                              <w:rFonts w:cs="Arial"/>
                              <w:color w:val="3D3D3D" w:themeColor="text1" w:themeTint="F2"/>
                              <w:szCs w:val="24"/>
                            </w:rPr>
                          </w:pPr>
                        </w:p>
                        <w:p w:rsidR="00CD0746" w:rsidRPr="00A8593F" w:rsidRDefault="00CD0746" w:rsidP="00BD6DF1">
                          <w:pPr>
                            <w:rPr>
                              <w:rFonts w:cs="Arial"/>
                              <w:color w:val="3D3D3D" w:themeColor="text1" w:themeTint="F2"/>
                              <w:szCs w:val="24"/>
                            </w:rPr>
                          </w:pPr>
                        </w:p>
                        <w:p w:rsidR="00CD0746" w:rsidRPr="00A8593F" w:rsidRDefault="00CD0746" w:rsidP="00BD6DF1">
                          <w:pPr>
                            <w:jc w:val="center"/>
                            <w:rPr>
                              <w:color w:val="3D3D3D" w:themeColor="text1" w:themeTint="F2"/>
                              <w:szCs w:val="24"/>
                            </w:rPr>
                          </w:pPr>
                        </w:p>
                      </w:txbxContent>
                    </v:textbox>
                    <w10:wrap type="through" anchory="page"/>
                  </v:rect>
                </w:pict>
              </mc:Fallback>
            </mc:AlternateContent>
          </w:r>
        </w:p>
        <w:p w:rsidR="00797589" w:rsidRPr="00F803CB" w:rsidRDefault="00797589" w:rsidP="00BD6DF1">
          <w:pPr>
            <w:rPr>
              <w:rFonts w:cs="Arial"/>
              <w:noProof/>
            </w:rPr>
          </w:pPr>
        </w:p>
        <w:p w:rsidR="00797589" w:rsidRPr="00F803CB" w:rsidRDefault="00797589" w:rsidP="00BD6DF1">
          <w:pPr>
            <w:rPr>
              <w:rFonts w:cs="Arial"/>
              <w:noProof/>
            </w:rPr>
          </w:pPr>
        </w:p>
        <w:p w:rsidR="00797589" w:rsidRPr="00F803CB" w:rsidRDefault="00797589" w:rsidP="00A74801">
          <w:pPr>
            <w:tabs>
              <w:tab w:val="left" w:pos="1620"/>
            </w:tabs>
            <w:rPr>
              <w:rFonts w:cs="Arial"/>
              <w:noProof/>
            </w:rPr>
          </w:pPr>
          <w:r w:rsidRPr="00F803CB">
            <w:rPr>
              <w:rFonts w:cs="Arial"/>
              <w:noProof/>
            </w:rPr>
            <w:tab/>
          </w:r>
        </w:p>
        <w:p w:rsidR="00797589" w:rsidRPr="00F803CB" w:rsidRDefault="00CD6CFD" w:rsidP="00BD6DF1">
          <w:pPr>
            <w:rPr>
              <w:rFonts w:cs="Arial"/>
              <w:noProof/>
            </w:rPr>
          </w:pPr>
          <w:r w:rsidRPr="00F803CB">
            <w:rPr>
              <w:rFonts w:cs="Arial"/>
              <w:noProof/>
              <w:lang w:val="en-US"/>
            </w:rPr>
            <mc:AlternateContent>
              <mc:Choice Requires="wps">
                <w:drawing>
                  <wp:anchor distT="0" distB="0" distL="114300" distR="114300" simplePos="0" relativeHeight="251907584" behindDoc="1" locked="0" layoutInCell="1" allowOverlap="1" wp14:anchorId="404F4219" wp14:editId="3BA78D27">
                    <wp:simplePos x="0" y="0"/>
                    <wp:positionH relativeFrom="page">
                      <wp:align>right</wp:align>
                    </wp:positionH>
                    <wp:positionV relativeFrom="page">
                      <wp:posOffset>9258300</wp:posOffset>
                    </wp:positionV>
                    <wp:extent cx="7543800" cy="1409700"/>
                    <wp:effectExtent l="0" t="0" r="0" b="0"/>
                    <wp:wrapNone/>
                    <wp:docPr id="23" name="Rectangle 23"/>
                    <wp:cNvGraphicFramePr/>
                    <a:graphic xmlns:a="http://schemas.openxmlformats.org/drawingml/2006/main">
                      <a:graphicData uri="http://schemas.microsoft.com/office/word/2010/wordprocessingShape">
                        <wps:wsp>
                          <wps:cNvSpPr/>
                          <wps:spPr>
                            <a:xfrm>
                              <a:off x="0" y="0"/>
                              <a:ext cx="7543800" cy="140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0746" w:rsidRPr="00C31E73" w:rsidRDefault="00CD0746" w:rsidP="00A74801">
                                <w:pPr>
                                  <w:pStyle w:val="NoSpacing"/>
                                </w:pPr>
                                <w:r w:rsidRPr="00C31E73">
                                  <w:rPr>
                                    <w:color w:val="6D829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margin-left:542.8pt;margin-top:729pt;width:594pt;height:111pt;z-index:-251408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" fillcolor="white [3212]" stroked="f" strokeweight="2pt">
                    <v:textbox>
                      <w:txbxContent>
                        <w:p w:rsidR="00CD0746" w:rsidRPr="00C31E73" w:rsidRDefault="00CD0746" w:rsidP="00A74801">
                          <w:pPr>
                            <w:pStyle w:val="NoSpacing"/>
                          </w:pPr>
                          <w:r w:rsidRPr="00C31E73">
                            <w:rPr>
                              <w:color w:val="6D829F"/>
                            </w:rPr>
                            <w:t xml:space="preserve"> </w:t>
                          </w:r>
                        </w:p>
                      </w:txbxContent>
                    </v:textbox>
                    <w10:wrap anchorx="page" anchory="page"/>
                  </v:rect>
                </w:pict>
              </mc:Fallback>
            </mc:AlternateContent>
          </w:r>
        </w:p>
        <w:p w:rsidR="00797589" w:rsidRPr="00F803CB" w:rsidRDefault="00CD6CFD" w:rsidP="00BD6DF1">
          <w:pPr>
            <w:rPr>
              <w:rFonts w:cs="Arial"/>
              <w:noProof/>
            </w:rPr>
          </w:pPr>
          <w:r w:rsidRPr="00F803CB">
            <w:rPr>
              <w:rFonts w:cs="Arial"/>
              <w:noProof/>
              <w:lang w:val="en-US"/>
            </w:rPr>
            <mc:AlternateContent>
              <mc:Choice Requires="wps">
                <w:drawing>
                  <wp:anchor distT="0" distB="0" distL="114300" distR="114300" simplePos="0" relativeHeight="251900416" behindDoc="0" locked="0" layoutInCell="1" allowOverlap="1" wp14:anchorId="25DEE35E" wp14:editId="72C54A96">
                    <wp:simplePos x="0" y="0"/>
                    <wp:positionH relativeFrom="column">
                      <wp:posOffset>2242185</wp:posOffset>
                    </wp:positionH>
                    <wp:positionV relativeFrom="page">
                      <wp:posOffset>9399905</wp:posOffset>
                    </wp:positionV>
                    <wp:extent cx="3473450" cy="428625"/>
                    <wp:effectExtent l="0" t="0" r="0" b="9525"/>
                    <wp:wrapNone/>
                    <wp:docPr id="27" name="Rectangle 27"/>
                    <wp:cNvGraphicFramePr/>
                    <a:graphic xmlns:a="http://schemas.openxmlformats.org/drawingml/2006/main">
                      <a:graphicData uri="http://schemas.microsoft.com/office/word/2010/wordprocessingShape">
                        <wps:wsp>
                          <wps:cNvSpPr/>
                          <wps:spPr>
                            <a:xfrm>
                              <a:off x="0" y="0"/>
                              <a:ext cx="3473450" cy="428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0746" w:rsidRPr="00D36909" w:rsidRDefault="00CD0746" w:rsidP="005362DF">
                                <w:pPr>
                                  <w:rPr>
                                    <w:rFonts w:cs="Arial"/>
                                    <w:color w:val="3D3D3D" w:themeColor="text1" w:themeTint="F2"/>
                                    <w:sz w:val="18"/>
                                  </w:rPr>
                                </w:pPr>
                                <w:r>
                                  <w:rPr>
                                    <w:rFonts w:cs="Arial"/>
                                    <w:color w:val="3D3D3D" w:themeColor="text1" w:themeTint="F2"/>
                                    <w:sz w:val="18"/>
                                  </w:rPr>
                                  <w:t>Software Development &amp; Business Process Services</w:t>
                                </w:r>
                              </w:p>
                              <w:p w:rsidR="00CD0746" w:rsidRPr="00D36909" w:rsidRDefault="00CD0746" w:rsidP="005362DF">
                                <w:pPr>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0" style="position:absolute;margin-left:176.55pt;margin-top:740.15pt;width:273.5pt;height:33.75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" fillcolor="white [3212]" stroked="f" strokeweight="2pt">
                    <v:textbox>
                      <w:txbxContent>
                        <w:p w:rsidR="00CD0746" w:rsidRPr="00D36909" w:rsidRDefault="00CD0746" w:rsidP="005362DF">
                          <w:pPr>
                            <w:rPr>
                              <w:rFonts w:cs="Arial"/>
                              <w:color w:val="3D3D3D" w:themeColor="text1" w:themeTint="F2"/>
                              <w:sz w:val="18"/>
                            </w:rPr>
                          </w:pPr>
                          <w:r>
                            <w:rPr>
                              <w:rFonts w:cs="Arial"/>
                              <w:color w:val="3D3D3D" w:themeColor="text1" w:themeTint="F2"/>
                              <w:sz w:val="18"/>
                            </w:rPr>
                            <w:t>Software Development &amp; Business Process Services</w:t>
                          </w:r>
                        </w:p>
                        <w:p w:rsidR="00CD0746" w:rsidRPr="00D36909" w:rsidRDefault="00CD0746" w:rsidP="005362DF">
                          <w:pPr>
                            <w:jc w:val="center"/>
                            <w:rPr>
                              <w:sz w:val="21"/>
                            </w:rPr>
                          </w:pPr>
                        </w:p>
                      </w:txbxContent>
                    </v:textbox>
                    <w10:wrap anchory="page"/>
                  </v:rect>
                </w:pict>
              </mc:Fallback>
            </mc:AlternateContent>
          </w:r>
          <w:r w:rsidRPr="00F803CB">
            <w:rPr>
              <w:rFonts w:cs="Arial"/>
              <w:noProof/>
              <w:lang w:val="en-US"/>
            </w:rPr>
            <mc:AlternateContent>
              <mc:Choice Requires="wps">
                <w:drawing>
                  <wp:anchor distT="0" distB="0" distL="114300" distR="114300" simplePos="0" relativeHeight="251910656" behindDoc="0" locked="0" layoutInCell="1" allowOverlap="1" wp14:anchorId="15CB5A99" wp14:editId="355F6E08">
                    <wp:simplePos x="0" y="0"/>
                    <wp:positionH relativeFrom="margin">
                      <wp:posOffset>-130810</wp:posOffset>
                    </wp:positionH>
                    <wp:positionV relativeFrom="page">
                      <wp:posOffset>9477375</wp:posOffset>
                    </wp:positionV>
                    <wp:extent cx="2412365" cy="800100"/>
                    <wp:effectExtent l="0" t="0" r="6985" b="0"/>
                    <wp:wrapNone/>
                    <wp:docPr id="26" name="Rectangle 26"/>
                    <wp:cNvGraphicFramePr/>
                    <a:graphic xmlns:a="http://schemas.openxmlformats.org/drawingml/2006/main">
                      <a:graphicData uri="http://schemas.microsoft.com/office/word/2010/wordprocessingShape">
                        <wps:wsp>
                          <wps:cNvSpPr/>
                          <wps:spPr>
                            <a:xfrm>
                              <a:off x="0" y="0"/>
                              <a:ext cx="2412365" cy="800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0746" w:rsidRPr="005362DF" w:rsidRDefault="00CD0746" w:rsidP="00797589">
                                <w:pPr>
                                  <w:spacing w:before="0" w:after="20"/>
                                  <w:rPr>
                                    <w:sz w:val="18"/>
                                  </w:rPr>
                                </w:pPr>
                                <w:r w:rsidRPr="005362DF">
                                  <w:rPr>
                                    <w:sz w:val="18"/>
                                  </w:rPr>
                                  <w:t>110 Bishopsgate, London</w:t>
                                </w:r>
                              </w:p>
                              <w:p w:rsidR="00CD0746" w:rsidRPr="005362DF" w:rsidRDefault="00CD0746" w:rsidP="00797589">
                                <w:pPr>
                                  <w:spacing w:before="0" w:after="20"/>
                                  <w:rPr>
                                    <w:sz w:val="18"/>
                                  </w:rPr>
                                </w:pPr>
                                <w:r w:rsidRPr="005362DF">
                                  <w:rPr>
                                    <w:sz w:val="18"/>
                                  </w:rPr>
                                  <w:t>EC2N 4AY</w:t>
                                </w:r>
                              </w:p>
                              <w:p w:rsidR="00CD0746" w:rsidRPr="005362DF" w:rsidRDefault="00CD0746" w:rsidP="00797589">
                                <w:pPr>
                                  <w:spacing w:before="0" w:after="20"/>
                                  <w:rPr>
                                    <w:sz w:val="18"/>
                                  </w:rPr>
                                </w:pPr>
                                <w:r w:rsidRPr="005362DF">
                                  <w:rPr>
                                    <w:sz w:val="18"/>
                                  </w:rPr>
                                  <w:t>Tel: +44 (0)20 7333 0033</w:t>
                                </w:r>
                              </w:p>
                              <w:p w:rsidR="00CD0746" w:rsidRPr="005362DF" w:rsidRDefault="00CD0746" w:rsidP="00797589">
                                <w:pPr>
                                  <w:spacing w:before="0" w:after="20"/>
                                  <w:rPr>
                                    <w:sz w:val="18"/>
                                  </w:rPr>
                                </w:pPr>
                                <w:r w:rsidRPr="005362DF">
                                  <w:rPr>
                                    <w:sz w:val="18"/>
                                  </w:rPr>
                                  <w:t xml:space="preserve">Email: </w:t>
                                </w:r>
                                <w:hyperlink r:id="rId16" w:history="1">
                                  <w:r w:rsidRPr="005362DF">
                                    <w:rPr>
                                      <w:sz w:val="18"/>
                                    </w:rPr>
                                    <w:t>info@nashtechglobal.com</w:t>
                                  </w:r>
                                </w:hyperlink>
                                <w:r w:rsidRPr="005362DF">
                                  <w:rPr>
                                    <w:color w:val="6D829F"/>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1" style="position:absolute;margin-left:-10.3pt;margin-top:746.25pt;width:189.95pt;height:63pt;z-index:251910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" fillcolor="white [3212]" stroked="f" strokeweight="2pt">
                    <v:textbox>
                      <w:txbxContent>
                        <w:p w:rsidR="00CD0746" w:rsidRPr="005362DF" w:rsidRDefault="00CD0746" w:rsidP="00797589">
                          <w:pPr>
                            <w:spacing w:before="0" w:after="20"/>
                            <w:rPr>
                              <w:sz w:val="18"/>
                            </w:rPr>
                          </w:pPr>
                          <w:r w:rsidRPr="005362DF">
                            <w:rPr>
                              <w:sz w:val="18"/>
                            </w:rPr>
                            <w:t>110 Bishopsgate, London</w:t>
                          </w:r>
                        </w:p>
                        <w:p w:rsidR="00CD0746" w:rsidRPr="005362DF" w:rsidRDefault="00CD0746" w:rsidP="00797589">
                          <w:pPr>
                            <w:spacing w:before="0" w:after="20"/>
                            <w:rPr>
                              <w:sz w:val="18"/>
                            </w:rPr>
                          </w:pPr>
                          <w:r w:rsidRPr="005362DF">
                            <w:rPr>
                              <w:sz w:val="18"/>
                            </w:rPr>
                            <w:t>EC2N 4AY</w:t>
                          </w:r>
                        </w:p>
                        <w:p w:rsidR="00CD0746" w:rsidRPr="005362DF" w:rsidRDefault="00CD0746" w:rsidP="00797589">
                          <w:pPr>
                            <w:spacing w:before="0" w:after="20"/>
                            <w:rPr>
                              <w:sz w:val="18"/>
                            </w:rPr>
                          </w:pPr>
                          <w:r w:rsidRPr="005362DF">
                            <w:rPr>
                              <w:sz w:val="18"/>
                            </w:rPr>
                            <w:t>Tel: +44 (0)20 7333 0033</w:t>
                          </w:r>
                        </w:p>
                        <w:p w:rsidR="00CD0746" w:rsidRPr="005362DF" w:rsidRDefault="00CD0746" w:rsidP="00797589">
                          <w:pPr>
                            <w:spacing w:before="0" w:after="20"/>
                            <w:rPr>
                              <w:sz w:val="18"/>
                            </w:rPr>
                          </w:pPr>
                          <w:r w:rsidRPr="005362DF">
                            <w:rPr>
                              <w:sz w:val="18"/>
                            </w:rPr>
                            <w:t xml:space="preserve">Email: </w:t>
                          </w:r>
                          <w:hyperlink r:id="rId17" w:history="1">
                            <w:r w:rsidRPr="005362DF">
                              <w:rPr>
                                <w:sz w:val="18"/>
                              </w:rPr>
                              <w:t>info@nashtechglobal.com</w:t>
                            </w:r>
                          </w:hyperlink>
                          <w:r w:rsidRPr="005362DF">
                            <w:rPr>
                              <w:color w:val="6D829F"/>
                              <w:sz w:val="18"/>
                            </w:rPr>
                            <w:t xml:space="preserve"> </w:t>
                          </w:r>
                        </w:p>
                      </w:txbxContent>
                    </v:textbox>
                    <w10:wrap anchorx="margin" anchory="page"/>
                  </v:rect>
                </w:pict>
              </mc:Fallback>
            </mc:AlternateContent>
          </w:r>
        </w:p>
        <w:p w:rsidR="00797589" w:rsidRPr="00F803CB" w:rsidRDefault="00CD6CFD" w:rsidP="00BD6DF1">
          <w:pPr>
            <w:tabs>
              <w:tab w:val="left" w:pos="2108"/>
            </w:tabs>
            <w:rPr>
              <w:rFonts w:cs="Arial"/>
              <w:noProof/>
            </w:rPr>
          </w:pPr>
          <w:r w:rsidRPr="00F803CB">
            <w:rPr>
              <w:rFonts w:cs="Arial"/>
              <w:noProof/>
              <w:lang w:val="en-US"/>
            </w:rPr>
            <w:drawing>
              <wp:anchor distT="0" distB="0" distL="114300" distR="114300" simplePos="0" relativeHeight="251908608" behindDoc="0" locked="0" layoutInCell="1" allowOverlap="1" wp14:anchorId="290D0991" wp14:editId="7434BF49">
                <wp:simplePos x="0" y="0"/>
                <wp:positionH relativeFrom="column">
                  <wp:posOffset>2288540</wp:posOffset>
                </wp:positionH>
                <wp:positionV relativeFrom="page">
                  <wp:posOffset>9696450</wp:posOffset>
                </wp:positionV>
                <wp:extent cx="3667125" cy="419100"/>
                <wp:effectExtent l="0" t="0" r="9525" b="0"/>
                <wp:wrapNone/>
                <wp:docPr id="2" name="Picture 2" descr="C:\Users\tukieunl\Documents\Marketing Material\Templates\Template graphics\certifica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kieunl\Documents\Marketing Material\Templates\Template graphics\certificate-1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anchor>
            </w:drawing>
          </w:r>
          <w:r w:rsidR="00797589" w:rsidRPr="00F803CB">
            <w:rPr>
              <w:rFonts w:cs="Arial"/>
              <w:noProof/>
            </w:rPr>
            <w:tab/>
          </w:r>
        </w:p>
        <w:p w:rsidR="00797589" w:rsidRPr="00F803CB" w:rsidRDefault="006B4160">
          <w:pPr>
            <w:spacing w:after="120"/>
            <w:rPr>
              <w:rFonts w:cs="Arial"/>
            </w:rPr>
          </w:pPr>
        </w:p>
      </w:sdtContent>
    </w:sdt>
    <w:sdt>
      <w:sdtPr>
        <w:rPr>
          <w:rFonts w:eastAsiaTheme="minorHAnsi" w:cs="Arial"/>
          <w:caps w:val="0"/>
          <w:color w:val="333333" w:themeColor="text1"/>
          <w:sz w:val="22"/>
          <w:szCs w:val="22"/>
        </w:rPr>
        <w:id w:val="-1534876903"/>
        <w:docPartObj>
          <w:docPartGallery w:val="Table of Contents"/>
          <w:docPartUnique/>
        </w:docPartObj>
      </w:sdtPr>
      <w:sdtEndPr>
        <w:rPr>
          <w:b/>
          <w:bCs/>
          <w:noProof/>
        </w:rPr>
      </w:sdtEndPr>
      <w:sdtContent>
        <w:p w:rsidR="00A33F43" w:rsidRPr="00F803CB" w:rsidRDefault="00A33F43" w:rsidP="00A33F43">
          <w:pPr>
            <w:pStyle w:val="TOCHeading"/>
            <w:jc w:val="both"/>
            <w:rPr>
              <w:rFonts w:cs="Arial"/>
            </w:rPr>
          </w:pPr>
          <w:r w:rsidRPr="00F803CB">
            <w:rPr>
              <w:rFonts w:cs="Arial"/>
            </w:rPr>
            <w:t>Table of Contents</w:t>
          </w:r>
        </w:p>
        <w:p w:rsidR="00BB4E90" w:rsidRDefault="00A33F43">
          <w:pPr>
            <w:pStyle w:val="TOC1"/>
            <w:tabs>
              <w:tab w:val="left" w:pos="660"/>
              <w:tab w:val="right" w:pos="9019"/>
            </w:tabs>
            <w:rPr>
              <w:rFonts w:asciiTheme="minorHAnsi" w:eastAsiaTheme="minorEastAsia" w:hAnsiTheme="minorHAnsi" w:cstheme="minorBidi"/>
              <w:b w:val="0"/>
              <w:bCs w:val="0"/>
              <w:noProof/>
              <w:color w:val="auto"/>
              <w:sz w:val="22"/>
              <w:u w:val="none"/>
              <w:lang w:val="en-US"/>
            </w:rPr>
          </w:pPr>
          <w:r w:rsidRPr="00F803CB">
            <w:rPr>
              <w:rFonts w:cs="Arial"/>
            </w:rPr>
            <w:fldChar w:fldCharType="begin"/>
          </w:r>
          <w:r w:rsidRPr="00F803CB">
            <w:rPr>
              <w:rFonts w:cs="Arial"/>
            </w:rPr>
            <w:instrText xml:space="preserve"> TOC \o "1-2" \h \z \u </w:instrText>
          </w:r>
          <w:r w:rsidRPr="00F803CB">
            <w:rPr>
              <w:rFonts w:cs="Arial"/>
            </w:rPr>
            <w:fldChar w:fldCharType="separate"/>
          </w:r>
          <w:hyperlink w:anchor="_Toc476069343" w:history="1">
            <w:r w:rsidR="00BB4E90" w:rsidRPr="004B139C">
              <w:rPr>
                <w:rStyle w:val="Hyperlink"/>
                <w:rFonts w:cs="Arial"/>
                <w:noProof/>
              </w:rPr>
              <w:t>1.</w:t>
            </w:r>
            <w:r w:rsidR="00BB4E90">
              <w:rPr>
                <w:rFonts w:asciiTheme="minorHAnsi" w:eastAsiaTheme="minorEastAsia" w:hAnsiTheme="minorHAnsi" w:cstheme="minorBidi"/>
                <w:b w:val="0"/>
                <w:bCs w:val="0"/>
                <w:noProof/>
                <w:color w:val="auto"/>
                <w:sz w:val="22"/>
                <w:u w:val="none"/>
                <w:lang w:val="en-US"/>
              </w:rPr>
              <w:tab/>
            </w:r>
            <w:r w:rsidR="00BB4E90" w:rsidRPr="004B139C">
              <w:rPr>
                <w:rStyle w:val="Hyperlink"/>
                <w:rFonts w:cs="Arial"/>
                <w:noProof/>
              </w:rPr>
              <w:t>Introduction</w:t>
            </w:r>
            <w:r w:rsidR="00BB4E90">
              <w:rPr>
                <w:noProof/>
                <w:webHidden/>
              </w:rPr>
              <w:tab/>
            </w:r>
            <w:r w:rsidR="00BB4E90">
              <w:rPr>
                <w:noProof/>
                <w:webHidden/>
              </w:rPr>
              <w:fldChar w:fldCharType="begin"/>
            </w:r>
            <w:r w:rsidR="00BB4E90">
              <w:rPr>
                <w:noProof/>
                <w:webHidden/>
              </w:rPr>
              <w:instrText xml:space="preserve"> PAGEREF _Toc476069343 \h </w:instrText>
            </w:r>
            <w:r w:rsidR="00BB4E90">
              <w:rPr>
                <w:noProof/>
                <w:webHidden/>
              </w:rPr>
            </w:r>
            <w:r w:rsidR="00BB4E90">
              <w:rPr>
                <w:noProof/>
                <w:webHidden/>
              </w:rPr>
              <w:fldChar w:fldCharType="separate"/>
            </w:r>
            <w:r w:rsidR="00BB4E90">
              <w:rPr>
                <w:noProof/>
                <w:webHidden/>
              </w:rPr>
              <w:t>4</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44" w:history="1">
            <w:r w:rsidR="00BB4E90" w:rsidRPr="004B139C">
              <w:rPr>
                <w:rStyle w:val="Hyperlink"/>
                <w:rFonts w:cs="Arial"/>
                <w:noProof/>
              </w:rPr>
              <w:t>1.1</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Purpose</w:t>
            </w:r>
            <w:r w:rsidR="00BB4E90">
              <w:rPr>
                <w:noProof/>
                <w:webHidden/>
              </w:rPr>
              <w:tab/>
            </w:r>
            <w:r w:rsidR="00BB4E90">
              <w:rPr>
                <w:noProof/>
                <w:webHidden/>
              </w:rPr>
              <w:fldChar w:fldCharType="begin"/>
            </w:r>
            <w:r w:rsidR="00BB4E90">
              <w:rPr>
                <w:noProof/>
                <w:webHidden/>
              </w:rPr>
              <w:instrText xml:space="preserve"> PAGEREF _Toc476069344 \h </w:instrText>
            </w:r>
            <w:r w:rsidR="00BB4E90">
              <w:rPr>
                <w:noProof/>
                <w:webHidden/>
              </w:rPr>
            </w:r>
            <w:r w:rsidR="00BB4E90">
              <w:rPr>
                <w:noProof/>
                <w:webHidden/>
              </w:rPr>
              <w:fldChar w:fldCharType="separate"/>
            </w:r>
            <w:r w:rsidR="00BB4E90">
              <w:rPr>
                <w:noProof/>
                <w:webHidden/>
              </w:rPr>
              <w:t>4</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45" w:history="1">
            <w:r w:rsidR="00BB4E90" w:rsidRPr="004B139C">
              <w:rPr>
                <w:rStyle w:val="Hyperlink"/>
                <w:noProof/>
              </w:rPr>
              <w:t>1.2</w:t>
            </w:r>
            <w:r w:rsidR="00BB4E90">
              <w:rPr>
                <w:rFonts w:asciiTheme="minorHAnsi" w:eastAsiaTheme="minorEastAsia" w:hAnsiTheme="minorHAnsi" w:cstheme="minorBidi"/>
                <w:bCs w:val="0"/>
                <w:noProof/>
                <w:color w:val="auto"/>
                <w:lang w:val="en-US"/>
              </w:rPr>
              <w:tab/>
            </w:r>
            <w:r w:rsidR="00BB4E90" w:rsidRPr="004B139C">
              <w:rPr>
                <w:rStyle w:val="Hyperlink"/>
                <w:noProof/>
              </w:rPr>
              <w:t>Glossary</w:t>
            </w:r>
            <w:r w:rsidR="00BB4E90">
              <w:rPr>
                <w:noProof/>
                <w:webHidden/>
              </w:rPr>
              <w:tab/>
            </w:r>
            <w:r w:rsidR="00BB4E90">
              <w:rPr>
                <w:noProof/>
                <w:webHidden/>
              </w:rPr>
              <w:fldChar w:fldCharType="begin"/>
            </w:r>
            <w:r w:rsidR="00BB4E90">
              <w:rPr>
                <w:noProof/>
                <w:webHidden/>
              </w:rPr>
              <w:instrText xml:space="preserve"> PAGEREF _Toc476069345 \h </w:instrText>
            </w:r>
            <w:r w:rsidR="00BB4E90">
              <w:rPr>
                <w:noProof/>
                <w:webHidden/>
              </w:rPr>
            </w:r>
            <w:r w:rsidR="00BB4E90">
              <w:rPr>
                <w:noProof/>
                <w:webHidden/>
              </w:rPr>
              <w:fldChar w:fldCharType="separate"/>
            </w:r>
            <w:r w:rsidR="00BB4E90">
              <w:rPr>
                <w:noProof/>
                <w:webHidden/>
              </w:rPr>
              <w:t>4</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46" w:history="1">
            <w:r w:rsidR="00BB4E90" w:rsidRPr="004B139C">
              <w:rPr>
                <w:rStyle w:val="Hyperlink"/>
                <w:rFonts w:cs="Arial"/>
                <w:noProof/>
              </w:rPr>
              <w:t>1.3</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Project Context and Background information</w:t>
            </w:r>
            <w:r w:rsidR="00BB4E90">
              <w:rPr>
                <w:noProof/>
                <w:webHidden/>
              </w:rPr>
              <w:tab/>
            </w:r>
            <w:r w:rsidR="00BB4E90">
              <w:rPr>
                <w:noProof/>
                <w:webHidden/>
              </w:rPr>
              <w:fldChar w:fldCharType="begin"/>
            </w:r>
            <w:r w:rsidR="00BB4E90">
              <w:rPr>
                <w:noProof/>
                <w:webHidden/>
              </w:rPr>
              <w:instrText xml:space="preserve"> PAGEREF _Toc476069346 \h </w:instrText>
            </w:r>
            <w:r w:rsidR="00BB4E90">
              <w:rPr>
                <w:noProof/>
                <w:webHidden/>
              </w:rPr>
            </w:r>
            <w:r w:rsidR="00BB4E90">
              <w:rPr>
                <w:noProof/>
                <w:webHidden/>
              </w:rPr>
              <w:fldChar w:fldCharType="separate"/>
            </w:r>
            <w:r w:rsidR="00BB4E90">
              <w:rPr>
                <w:noProof/>
                <w:webHidden/>
              </w:rPr>
              <w:t>4</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47" w:history="1">
            <w:r w:rsidR="00BB4E90" w:rsidRPr="004B139C">
              <w:rPr>
                <w:rStyle w:val="Hyperlink"/>
                <w:rFonts w:cs="Arial"/>
                <w:noProof/>
              </w:rPr>
              <w:t>1.4</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Document Scope</w:t>
            </w:r>
            <w:r w:rsidR="00BB4E90">
              <w:rPr>
                <w:noProof/>
                <w:webHidden/>
              </w:rPr>
              <w:tab/>
            </w:r>
            <w:r w:rsidR="00BB4E90">
              <w:rPr>
                <w:noProof/>
                <w:webHidden/>
              </w:rPr>
              <w:fldChar w:fldCharType="begin"/>
            </w:r>
            <w:r w:rsidR="00BB4E90">
              <w:rPr>
                <w:noProof/>
                <w:webHidden/>
              </w:rPr>
              <w:instrText xml:space="preserve"> PAGEREF _Toc476069347 \h </w:instrText>
            </w:r>
            <w:r w:rsidR="00BB4E90">
              <w:rPr>
                <w:noProof/>
                <w:webHidden/>
              </w:rPr>
            </w:r>
            <w:r w:rsidR="00BB4E90">
              <w:rPr>
                <w:noProof/>
                <w:webHidden/>
              </w:rPr>
              <w:fldChar w:fldCharType="separate"/>
            </w:r>
            <w:r w:rsidR="00BB4E90">
              <w:rPr>
                <w:noProof/>
                <w:webHidden/>
              </w:rPr>
              <w:t>5</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48" w:history="1">
            <w:r w:rsidR="00BB4E90" w:rsidRPr="004B139C">
              <w:rPr>
                <w:rStyle w:val="Hyperlink"/>
                <w:rFonts w:cs="Arial"/>
                <w:noProof/>
              </w:rPr>
              <w:t>1.5</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Constraints</w:t>
            </w:r>
            <w:r w:rsidR="00BB4E90">
              <w:rPr>
                <w:noProof/>
                <w:webHidden/>
              </w:rPr>
              <w:tab/>
            </w:r>
            <w:r w:rsidR="00BB4E90">
              <w:rPr>
                <w:noProof/>
                <w:webHidden/>
              </w:rPr>
              <w:fldChar w:fldCharType="begin"/>
            </w:r>
            <w:r w:rsidR="00BB4E90">
              <w:rPr>
                <w:noProof/>
                <w:webHidden/>
              </w:rPr>
              <w:instrText xml:space="preserve"> PAGEREF _Toc476069348 \h </w:instrText>
            </w:r>
            <w:r w:rsidR="00BB4E90">
              <w:rPr>
                <w:noProof/>
                <w:webHidden/>
              </w:rPr>
            </w:r>
            <w:r w:rsidR="00BB4E90">
              <w:rPr>
                <w:noProof/>
                <w:webHidden/>
              </w:rPr>
              <w:fldChar w:fldCharType="separate"/>
            </w:r>
            <w:r w:rsidR="00BB4E90">
              <w:rPr>
                <w:noProof/>
                <w:webHidden/>
              </w:rPr>
              <w:t>5</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49" w:history="1">
            <w:r w:rsidR="00BB4E90" w:rsidRPr="004B139C">
              <w:rPr>
                <w:rStyle w:val="Hyperlink"/>
                <w:rFonts w:cs="Arial"/>
                <w:noProof/>
              </w:rPr>
              <w:t>1.6</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Risk List</w:t>
            </w:r>
            <w:r w:rsidR="00BB4E90">
              <w:rPr>
                <w:noProof/>
                <w:webHidden/>
              </w:rPr>
              <w:tab/>
            </w:r>
            <w:r w:rsidR="00BB4E90">
              <w:rPr>
                <w:noProof/>
                <w:webHidden/>
              </w:rPr>
              <w:fldChar w:fldCharType="begin"/>
            </w:r>
            <w:r w:rsidR="00BB4E90">
              <w:rPr>
                <w:noProof/>
                <w:webHidden/>
              </w:rPr>
              <w:instrText xml:space="preserve"> PAGEREF _Toc476069349 \h </w:instrText>
            </w:r>
            <w:r w:rsidR="00BB4E90">
              <w:rPr>
                <w:noProof/>
                <w:webHidden/>
              </w:rPr>
            </w:r>
            <w:r w:rsidR="00BB4E90">
              <w:rPr>
                <w:noProof/>
                <w:webHidden/>
              </w:rPr>
              <w:fldChar w:fldCharType="separate"/>
            </w:r>
            <w:r w:rsidR="00BB4E90">
              <w:rPr>
                <w:noProof/>
                <w:webHidden/>
              </w:rPr>
              <w:t>6</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50" w:history="1">
            <w:r w:rsidR="00BB4E90" w:rsidRPr="004B139C">
              <w:rPr>
                <w:rStyle w:val="Hyperlink"/>
                <w:rFonts w:cs="Arial"/>
                <w:noProof/>
              </w:rPr>
              <w:t>1.7</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Assumptions</w:t>
            </w:r>
            <w:r w:rsidR="00BB4E90">
              <w:rPr>
                <w:noProof/>
                <w:webHidden/>
              </w:rPr>
              <w:tab/>
            </w:r>
            <w:r w:rsidR="00BB4E90">
              <w:rPr>
                <w:noProof/>
                <w:webHidden/>
              </w:rPr>
              <w:fldChar w:fldCharType="begin"/>
            </w:r>
            <w:r w:rsidR="00BB4E90">
              <w:rPr>
                <w:noProof/>
                <w:webHidden/>
              </w:rPr>
              <w:instrText xml:space="preserve"> PAGEREF _Toc476069350 \h </w:instrText>
            </w:r>
            <w:r w:rsidR="00BB4E90">
              <w:rPr>
                <w:noProof/>
                <w:webHidden/>
              </w:rPr>
            </w:r>
            <w:r w:rsidR="00BB4E90">
              <w:rPr>
                <w:noProof/>
                <w:webHidden/>
              </w:rPr>
              <w:fldChar w:fldCharType="separate"/>
            </w:r>
            <w:r w:rsidR="00BB4E90">
              <w:rPr>
                <w:noProof/>
                <w:webHidden/>
              </w:rPr>
              <w:t>6</w:t>
            </w:r>
            <w:r w:rsidR="00BB4E90">
              <w:rPr>
                <w:noProof/>
                <w:webHidden/>
              </w:rPr>
              <w:fldChar w:fldCharType="end"/>
            </w:r>
          </w:hyperlink>
        </w:p>
        <w:p w:rsidR="00BB4E90" w:rsidRDefault="006B4160">
          <w:pPr>
            <w:pStyle w:val="TOC1"/>
            <w:tabs>
              <w:tab w:val="left" w:pos="660"/>
              <w:tab w:val="right" w:pos="9019"/>
            </w:tabs>
            <w:rPr>
              <w:rFonts w:asciiTheme="minorHAnsi" w:eastAsiaTheme="minorEastAsia" w:hAnsiTheme="minorHAnsi" w:cstheme="minorBidi"/>
              <w:b w:val="0"/>
              <w:bCs w:val="0"/>
              <w:noProof/>
              <w:color w:val="auto"/>
              <w:sz w:val="22"/>
              <w:u w:val="none"/>
              <w:lang w:val="en-US"/>
            </w:rPr>
          </w:pPr>
          <w:hyperlink w:anchor="_Toc476069351" w:history="1">
            <w:r w:rsidR="00BB4E90" w:rsidRPr="004B139C">
              <w:rPr>
                <w:rStyle w:val="Hyperlink"/>
                <w:rFonts w:cs="Arial"/>
                <w:noProof/>
              </w:rPr>
              <w:t>2.</w:t>
            </w:r>
            <w:r w:rsidR="00BB4E90">
              <w:rPr>
                <w:rFonts w:asciiTheme="minorHAnsi" w:eastAsiaTheme="minorEastAsia" w:hAnsiTheme="minorHAnsi" w:cstheme="minorBidi"/>
                <w:b w:val="0"/>
                <w:bCs w:val="0"/>
                <w:noProof/>
                <w:color w:val="auto"/>
                <w:sz w:val="22"/>
                <w:u w:val="none"/>
                <w:lang w:val="en-US"/>
              </w:rPr>
              <w:tab/>
            </w:r>
            <w:r w:rsidR="00BB4E90" w:rsidRPr="004B139C">
              <w:rPr>
                <w:rStyle w:val="Hyperlink"/>
                <w:rFonts w:cs="Arial"/>
                <w:noProof/>
              </w:rPr>
              <w:t>Test Approach</w:t>
            </w:r>
            <w:r w:rsidR="00BB4E90">
              <w:rPr>
                <w:noProof/>
                <w:webHidden/>
              </w:rPr>
              <w:tab/>
            </w:r>
            <w:r w:rsidR="00BB4E90">
              <w:rPr>
                <w:noProof/>
                <w:webHidden/>
              </w:rPr>
              <w:fldChar w:fldCharType="begin"/>
            </w:r>
            <w:r w:rsidR="00BB4E90">
              <w:rPr>
                <w:noProof/>
                <w:webHidden/>
              </w:rPr>
              <w:instrText xml:space="preserve"> PAGEREF _Toc476069351 \h </w:instrText>
            </w:r>
            <w:r w:rsidR="00BB4E90">
              <w:rPr>
                <w:noProof/>
                <w:webHidden/>
              </w:rPr>
            </w:r>
            <w:r w:rsidR="00BB4E90">
              <w:rPr>
                <w:noProof/>
                <w:webHidden/>
              </w:rPr>
              <w:fldChar w:fldCharType="separate"/>
            </w:r>
            <w:r w:rsidR="00BB4E90">
              <w:rPr>
                <w:noProof/>
                <w:webHidden/>
              </w:rPr>
              <w:t>7</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52" w:history="1">
            <w:r w:rsidR="00BB4E90" w:rsidRPr="004B139C">
              <w:rPr>
                <w:rStyle w:val="Hyperlink"/>
                <w:rFonts w:cs="Arial"/>
                <w:noProof/>
              </w:rPr>
              <w:t>2.1</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Test type - Load Test</w:t>
            </w:r>
            <w:r w:rsidR="00BB4E90">
              <w:rPr>
                <w:noProof/>
                <w:webHidden/>
              </w:rPr>
              <w:tab/>
            </w:r>
            <w:r w:rsidR="00BB4E90">
              <w:rPr>
                <w:noProof/>
                <w:webHidden/>
              </w:rPr>
              <w:fldChar w:fldCharType="begin"/>
            </w:r>
            <w:r w:rsidR="00BB4E90">
              <w:rPr>
                <w:noProof/>
                <w:webHidden/>
              </w:rPr>
              <w:instrText xml:space="preserve"> PAGEREF _Toc476069352 \h </w:instrText>
            </w:r>
            <w:r w:rsidR="00BB4E90">
              <w:rPr>
                <w:noProof/>
                <w:webHidden/>
              </w:rPr>
            </w:r>
            <w:r w:rsidR="00BB4E90">
              <w:rPr>
                <w:noProof/>
                <w:webHidden/>
              </w:rPr>
              <w:fldChar w:fldCharType="separate"/>
            </w:r>
            <w:r w:rsidR="00BB4E90">
              <w:rPr>
                <w:noProof/>
                <w:webHidden/>
              </w:rPr>
              <w:t>7</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53" w:history="1">
            <w:r w:rsidR="00BB4E90" w:rsidRPr="004B139C">
              <w:rPr>
                <w:rStyle w:val="Hyperlink"/>
                <w:rFonts w:cs="Arial"/>
                <w:noProof/>
              </w:rPr>
              <w:t>2.2</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Test Scenarios</w:t>
            </w:r>
            <w:r w:rsidR="00BB4E90">
              <w:rPr>
                <w:noProof/>
                <w:webHidden/>
              </w:rPr>
              <w:tab/>
            </w:r>
            <w:r w:rsidR="00BB4E90">
              <w:rPr>
                <w:noProof/>
                <w:webHidden/>
              </w:rPr>
              <w:fldChar w:fldCharType="begin"/>
            </w:r>
            <w:r w:rsidR="00BB4E90">
              <w:rPr>
                <w:noProof/>
                <w:webHidden/>
              </w:rPr>
              <w:instrText xml:space="preserve"> PAGEREF _Toc476069353 \h </w:instrText>
            </w:r>
            <w:r w:rsidR="00BB4E90">
              <w:rPr>
                <w:noProof/>
                <w:webHidden/>
              </w:rPr>
            </w:r>
            <w:r w:rsidR="00BB4E90">
              <w:rPr>
                <w:noProof/>
                <w:webHidden/>
              </w:rPr>
              <w:fldChar w:fldCharType="separate"/>
            </w:r>
            <w:r w:rsidR="00BB4E90">
              <w:rPr>
                <w:noProof/>
                <w:webHidden/>
              </w:rPr>
              <w:t>8</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54" w:history="1">
            <w:r w:rsidR="00BB4E90" w:rsidRPr="004B139C">
              <w:rPr>
                <w:rStyle w:val="Hyperlink"/>
                <w:rFonts w:cs="Arial"/>
                <w:noProof/>
              </w:rPr>
              <w:t>2.3</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General Testing Activities</w:t>
            </w:r>
            <w:r w:rsidR="00BB4E90">
              <w:rPr>
                <w:noProof/>
                <w:webHidden/>
              </w:rPr>
              <w:tab/>
            </w:r>
            <w:r w:rsidR="00BB4E90">
              <w:rPr>
                <w:noProof/>
                <w:webHidden/>
              </w:rPr>
              <w:fldChar w:fldCharType="begin"/>
            </w:r>
            <w:r w:rsidR="00BB4E90">
              <w:rPr>
                <w:noProof/>
                <w:webHidden/>
              </w:rPr>
              <w:instrText xml:space="preserve"> PAGEREF _Toc476069354 \h </w:instrText>
            </w:r>
            <w:r w:rsidR="00BB4E90">
              <w:rPr>
                <w:noProof/>
                <w:webHidden/>
              </w:rPr>
            </w:r>
            <w:r w:rsidR="00BB4E90">
              <w:rPr>
                <w:noProof/>
                <w:webHidden/>
              </w:rPr>
              <w:fldChar w:fldCharType="separate"/>
            </w:r>
            <w:r w:rsidR="00BB4E90">
              <w:rPr>
                <w:noProof/>
                <w:webHidden/>
              </w:rPr>
              <w:t>9</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55" w:history="1">
            <w:r w:rsidR="00BB4E90" w:rsidRPr="004B139C">
              <w:rPr>
                <w:rStyle w:val="Hyperlink"/>
                <w:rFonts w:cs="Arial"/>
                <w:noProof/>
              </w:rPr>
              <w:t>2.4</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Test Schedule</w:t>
            </w:r>
            <w:r w:rsidR="00BB4E90">
              <w:rPr>
                <w:noProof/>
                <w:webHidden/>
              </w:rPr>
              <w:tab/>
            </w:r>
            <w:r w:rsidR="00BB4E90">
              <w:rPr>
                <w:noProof/>
                <w:webHidden/>
              </w:rPr>
              <w:fldChar w:fldCharType="begin"/>
            </w:r>
            <w:r w:rsidR="00BB4E90">
              <w:rPr>
                <w:noProof/>
                <w:webHidden/>
              </w:rPr>
              <w:instrText xml:space="preserve"> PAGEREF _Toc476069355 \h </w:instrText>
            </w:r>
            <w:r w:rsidR="00BB4E90">
              <w:rPr>
                <w:noProof/>
                <w:webHidden/>
              </w:rPr>
            </w:r>
            <w:r w:rsidR="00BB4E90">
              <w:rPr>
                <w:noProof/>
                <w:webHidden/>
              </w:rPr>
              <w:fldChar w:fldCharType="separate"/>
            </w:r>
            <w:r w:rsidR="00BB4E90">
              <w:rPr>
                <w:noProof/>
                <w:webHidden/>
              </w:rPr>
              <w:t>9</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56" w:history="1">
            <w:r w:rsidR="00BB4E90" w:rsidRPr="004B139C">
              <w:rPr>
                <w:rStyle w:val="Hyperlink"/>
                <w:rFonts w:cs="Arial"/>
                <w:noProof/>
              </w:rPr>
              <w:t>2.5</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Load Testing Process, Status Reporting, Test Report</w:t>
            </w:r>
            <w:r w:rsidR="00BB4E90">
              <w:rPr>
                <w:noProof/>
                <w:webHidden/>
              </w:rPr>
              <w:tab/>
            </w:r>
            <w:r w:rsidR="00BB4E90">
              <w:rPr>
                <w:noProof/>
                <w:webHidden/>
              </w:rPr>
              <w:fldChar w:fldCharType="begin"/>
            </w:r>
            <w:r w:rsidR="00BB4E90">
              <w:rPr>
                <w:noProof/>
                <w:webHidden/>
              </w:rPr>
              <w:instrText xml:space="preserve"> PAGEREF _Toc476069356 \h </w:instrText>
            </w:r>
            <w:r w:rsidR="00BB4E90">
              <w:rPr>
                <w:noProof/>
                <w:webHidden/>
              </w:rPr>
            </w:r>
            <w:r w:rsidR="00BB4E90">
              <w:rPr>
                <w:noProof/>
                <w:webHidden/>
              </w:rPr>
              <w:fldChar w:fldCharType="separate"/>
            </w:r>
            <w:r w:rsidR="00BB4E90">
              <w:rPr>
                <w:noProof/>
                <w:webHidden/>
              </w:rPr>
              <w:t>10</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57" w:history="1">
            <w:r w:rsidR="00BB4E90" w:rsidRPr="004B139C">
              <w:rPr>
                <w:rStyle w:val="Hyperlink"/>
                <w:rFonts w:cs="Arial"/>
                <w:noProof/>
              </w:rPr>
              <w:t>2.6</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Bug Reporting and Regression Instructions</w:t>
            </w:r>
            <w:r w:rsidR="00BB4E90">
              <w:rPr>
                <w:noProof/>
                <w:webHidden/>
              </w:rPr>
              <w:tab/>
            </w:r>
            <w:r w:rsidR="00BB4E90">
              <w:rPr>
                <w:noProof/>
                <w:webHidden/>
              </w:rPr>
              <w:fldChar w:fldCharType="begin"/>
            </w:r>
            <w:r w:rsidR="00BB4E90">
              <w:rPr>
                <w:noProof/>
                <w:webHidden/>
              </w:rPr>
              <w:instrText xml:space="preserve"> PAGEREF _Toc476069357 \h </w:instrText>
            </w:r>
            <w:r w:rsidR="00BB4E90">
              <w:rPr>
                <w:noProof/>
                <w:webHidden/>
              </w:rPr>
            </w:r>
            <w:r w:rsidR="00BB4E90">
              <w:rPr>
                <w:noProof/>
                <w:webHidden/>
              </w:rPr>
              <w:fldChar w:fldCharType="separate"/>
            </w:r>
            <w:r w:rsidR="00BB4E90">
              <w:rPr>
                <w:noProof/>
                <w:webHidden/>
              </w:rPr>
              <w:t>11</w:t>
            </w:r>
            <w:r w:rsidR="00BB4E90">
              <w:rPr>
                <w:noProof/>
                <w:webHidden/>
              </w:rPr>
              <w:fldChar w:fldCharType="end"/>
            </w:r>
          </w:hyperlink>
        </w:p>
        <w:p w:rsidR="00BB4E90" w:rsidRDefault="006B4160">
          <w:pPr>
            <w:pStyle w:val="TOC1"/>
            <w:tabs>
              <w:tab w:val="left" w:pos="660"/>
              <w:tab w:val="right" w:pos="9019"/>
            </w:tabs>
            <w:rPr>
              <w:rFonts w:asciiTheme="minorHAnsi" w:eastAsiaTheme="minorEastAsia" w:hAnsiTheme="minorHAnsi" w:cstheme="minorBidi"/>
              <w:b w:val="0"/>
              <w:bCs w:val="0"/>
              <w:noProof/>
              <w:color w:val="auto"/>
              <w:sz w:val="22"/>
              <w:u w:val="none"/>
              <w:lang w:val="en-US"/>
            </w:rPr>
          </w:pPr>
          <w:hyperlink w:anchor="_Toc476069358" w:history="1">
            <w:r w:rsidR="00BB4E90" w:rsidRPr="004B139C">
              <w:rPr>
                <w:rStyle w:val="Hyperlink"/>
                <w:rFonts w:cs="Arial"/>
                <w:noProof/>
              </w:rPr>
              <w:t>3.</w:t>
            </w:r>
            <w:r w:rsidR="00BB4E90">
              <w:rPr>
                <w:rFonts w:asciiTheme="minorHAnsi" w:eastAsiaTheme="minorEastAsia" w:hAnsiTheme="minorHAnsi" w:cstheme="minorBidi"/>
                <w:b w:val="0"/>
                <w:bCs w:val="0"/>
                <w:noProof/>
                <w:color w:val="auto"/>
                <w:sz w:val="22"/>
                <w:u w:val="none"/>
                <w:lang w:val="en-US"/>
              </w:rPr>
              <w:tab/>
            </w:r>
            <w:r w:rsidR="00BB4E90" w:rsidRPr="004B139C">
              <w:rPr>
                <w:rStyle w:val="Hyperlink"/>
                <w:rFonts w:cs="Arial"/>
                <w:noProof/>
              </w:rPr>
              <w:t>Resources</w:t>
            </w:r>
            <w:r w:rsidR="00BB4E90">
              <w:rPr>
                <w:noProof/>
                <w:webHidden/>
              </w:rPr>
              <w:tab/>
            </w:r>
            <w:r w:rsidR="00BB4E90">
              <w:rPr>
                <w:noProof/>
                <w:webHidden/>
              </w:rPr>
              <w:fldChar w:fldCharType="begin"/>
            </w:r>
            <w:r w:rsidR="00BB4E90">
              <w:rPr>
                <w:noProof/>
                <w:webHidden/>
              </w:rPr>
              <w:instrText xml:space="preserve"> PAGEREF _Toc476069358 \h </w:instrText>
            </w:r>
            <w:r w:rsidR="00BB4E90">
              <w:rPr>
                <w:noProof/>
                <w:webHidden/>
              </w:rPr>
            </w:r>
            <w:r w:rsidR="00BB4E90">
              <w:rPr>
                <w:noProof/>
                <w:webHidden/>
              </w:rPr>
              <w:fldChar w:fldCharType="separate"/>
            </w:r>
            <w:r w:rsidR="00BB4E90">
              <w:rPr>
                <w:noProof/>
                <w:webHidden/>
              </w:rPr>
              <w:t>11</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59" w:history="1">
            <w:r w:rsidR="00BB4E90" w:rsidRPr="004B139C">
              <w:rPr>
                <w:rStyle w:val="Hyperlink"/>
                <w:rFonts w:cs="Arial"/>
                <w:noProof/>
              </w:rPr>
              <w:t>3.1</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Human Resources</w:t>
            </w:r>
            <w:r w:rsidR="00BB4E90">
              <w:rPr>
                <w:noProof/>
                <w:webHidden/>
              </w:rPr>
              <w:tab/>
            </w:r>
            <w:r w:rsidR="00BB4E90">
              <w:rPr>
                <w:noProof/>
                <w:webHidden/>
              </w:rPr>
              <w:fldChar w:fldCharType="begin"/>
            </w:r>
            <w:r w:rsidR="00BB4E90">
              <w:rPr>
                <w:noProof/>
                <w:webHidden/>
              </w:rPr>
              <w:instrText xml:space="preserve"> PAGEREF _Toc476069359 \h </w:instrText>
            </w:r>
            <w:r w:rsidR="00BB4E90">
              <w:rPr>
                <w:noProof/>
                <w:webHidden/>
              </w:rPr>
            </w:r>
            <w:r w:rsidR="00BB4E90">
              <w:rPr>
                <w:noProof/>
                <w:webHidden/>
              </w:rPr>
              <w:fldChar w:fldCharType="separate"/>
            </w:r>
            <w:r w:rsidR="00BB4E90">
              <w:rPr>
                <w:noProof/>
                <w:webHidden/>
              </w:rPr>
              <w:t>11</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60" w:history="1">
            <w:r w:rsidR="00BB4E90" w:rsidRPr="004B139C">
              <w:rPr>
                <w:rStyle w:val="Hyperlink"/>
                <w:rFonts w:cs="Arial"/>
                <w:noProof/>
              </w:rPr>
              <w:t>3.2</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Environment</w:t>
            </w:r>
            <w:r w:rsidR="00BB4E90">
              <w:rPr>
                <w:noProof/>
                <w:webHidden/>
              </w:rPr>
              <w:tab/>
            </w:r>
            <w:r w:rsidR="00BB4E90">
              <w:rPr>
                <w:noProof/>
                <w:webHidden/>
              </w:rPr>
              <w:fldChar w:fldCharType="begin"/>
            </w:r>
            <w:r w:rsidR="00BB4E90">
              <w:rPr>
                <w:noProof/>
                <w:webHidden/>
              </w:rPr>
              <w:instrText xml:space="preserve"> PAGEREF _Toc476069360 \h </w:instrText>
            </w:r>
            <w:r w:rsidR="00BB4E90">
              <w:rPr>
                <w:noProof/>
                <w:webHidden/>
              </w:rPr>
            </w:r>
            <w:r w:rsidR="00BB4E90">
              <w:rPr>
                <w:noProof/>
                <w:webHidden/>
              </w:rPr>
              <w:fldChar w:fldCharType="separate"/>
            </w:r>
            <w:r w:rsidR="00BB4E90">
              <w:rPr>
                <w:noProof/>
                <w:webHidden/>
              </w:rPr>
              <w:t>12</w:t>
            </w:r>
            <w:r w:rsidR="00BB4E90">
              <w:rPr>
                <w:noProof/>
                <w:webHidden/>
              </w:rPr>
              <w:fldChar w:fldCharType="end"/>
            </w:r>
          </w:hyperlink>
        </w:p>
        <w:p w:rsidR="00BB4E90" w:rsidRDefault="006B4160">
          <w:pPr>
            <w:pStyle w:val="TOC1"/>
            <w:tabs>
              <w:tab w:val="left" w:pos="660"/>
              <w:tab w:val="right" w:pos="9019"/>
            </w:tabs>
            <w:rPr>
              <w:rFonts w:asciiTheme="minorHAnsi" w:eastAsiaTheme="minorEastAsia" w:hAnsiTheme="minorHAnsi" w:cstheme="minorBidi"/>
              <w:b w:val="0"/>
              <w:bCs w:val="0"/>
              <w:noProof/>
              <w:color w:val="auto"/>
              <w:sz w:val="22"/>
              <w:u w:val="none"/>
              <w:lang w:val="en-US"/>
            </w:rPr>
          </w:pPr>
          <w:hyperlink w:anchor="_Toc476069361" w:history="1">
            <w:r w:rsidR="00BB4E90" w:rsidRPr="004B139C">
              <w:rPr>
                <w:rStyle w:val="Hyperlink"/>
                <w:rFonts w:cs="Arial"/>
                <w:noProof/>
              </w:rPr>
              <w:t>4.</w:t>
            </w:r>
            <w:r w:rsidR="00BB4E90">
              <w:rPr>
                <w:rFonts w:asciiTheme="minorHAnsi" w:eastAsiaTheme="minorEastAsia" w:hAnsiTheme="minorHAnsi" w:cstheme="minorBidi"/>
                <w:b w:val="0"/>
                <w:bCs w:val="0"/>
                <w:noProof/>
                <w:color w:val="auto"/>
                <w:sz w:val="22"/>
                <w:u w:val="none"/>
                <w:lang w:val="en-US"/>
              </w:rPr>
              <w:tab/>
            </w:r>
            <w:r w:rsidR="00BB4E90" w:rsidRPr="004B139C">
              <w:rPr>
                <w:rStyle w:val="Hyperlink"/>
                <w:rFonts w:cs="Arial"/>
                <w:noProof/>
              </w:rPr>
              <w:t>Deliverables</w:t>
            </w:r>
            <w:r w:rsidR="00BB4E90">
              <w:rPr>
                <w:noProof/>
                <w:webHidden/>
              </w:rPr>
              <w:tab/>
            </w:r>
            <w:r w:rsidR="00BB4E90">
              <w:rPr>
                <w:noProof/>
                <w:webHidden/>
              </w:rPr>
              <w:fldChar w:fldCharType="begin"/>
            </w:r>
            <w:r w:rsidR="00BB4E90">
              <w:rPr>
                <w:noProof/>
                <w:webHidden/>
              </w:rPr>
              <w:instrText xml:space="preserve"> PAGEREF _Toc476069361 \h </w:instrText>
            </w:r>
            <w:r w:rsidR="00BB4E90">
              <w:rPr>
                <w:noProof/>
                <w:webHidden/>
              </w:rPr>
            </w:r>
            <w:r w:rsidR="00BB4E90">
              <w:rPr>
                <w:noProof/>
                <w:webHidden/>
              </w:rPr>
              <w:fldChar w:fldCharType="separate"/>
            </w:r>
            <w:r w:rsidR="00BB4E90">
              <w:rPr>
                <w:noProof/>
                <w:webHidden/>
              </w:rPr>
              <w:t>13</w:t>
            </w:r>
            <w:r w:rsidR="00BB4E90">
              <w:rPr>
                <w:noProof/>
                <w:webHidden/>
              </w:rPr>
              <w:fldChar w:fldCharType="end"/>
            </w:r>
          </w:hyperlink>
        </w:p>
        <w:p w:rsidR="00BB4E90" w:rsidRDefault="006B4160">
          <w:pPr>
            <w:pStyle w:val="TOC1"/>
            <w:tabs>
              <w:tab w:val="left" w:pos="660"/>
              <w:tab w:val="right" w:pos="9019"/>
            </w:tabs>
            <w:rPr>
              <w:rFonts w:asciiTheme="minorHAnsi" w:eastAsiaTheme="minorEastAsia" w:hAnsiTheme="minorHAnsi" w:cstheme="minorBidi"/>
              <w:b w:val="0"/>
              <w:bCs w:val="0"/>
              <w:noProof/>
              <w:color w:val="auto"/>
              <w:sz w:val="22"/>
              <w:u w:val="none"/>
              <w:lang w:val="en-US"/>
            </w:rPr>
          </w:pPr>
          <w:hyperlink w:anchor="_Toc476069362" w:history="1">
            <w:r w:rsidR="00BB4E90" w:rsidRPr="004B139C">
              <w:rPr>
                <w:rStyle w:val="Hyperlink"/>
                <w:rFonts w:cs="Arial"/>
                <w:noProof/>
              </w:rPr>
              <w:t>5.</w:t>
            </w:r>
            <w:r w:rsidR="00BB4E90">
              <w:rPr>
                <w:rFonts w:asciiTheme="minorHAnsi" w:eastAsiaTheme="minorEastAsia" w:hAnsiTheme="minorHAnsi" w:cstheme="minorBidi"/>
                <w:b w:val="0"/>
                <w:bCs w:val="0"/>
                <w:noProof/>
                <w:color w:val="auto"/>
                <w:sz w:val="22"/>
                <w:u w:val="none"/>
                <w:lang w:val="en-US"/>
              </w:rPr>
              <w:tab/>
            </w:r>
            <w:r w:rsidR="00BB4E90" w:rsidRPr="004B139C">
              <w:rPr>
                <w:rStyle w:val="Hyperlink"/>
                <w:rFonts w:cs="Arial"/>
                <w:noProof/>
              </w:rPr>
              <w:t>Acceptance Criteria</w:t>
            </w:r>
            <w:r w:rsidR="00BB4E90">
              <w:rPr>
                <w:noProof/>
                <w:webHidden/>
              </w:rPr>
              <w:tab/>
            </w:r>
            <w:r w:rsidR="00BB4E90">
              <w:rPr>
                <w:noProof/>
                <w:webHidden/>
              </w:rPr>
              <w:fldChar w:fldCharType="begin"/>
            </w:r>
            <w:r w:rsidR="00BB4E90">
              <w:rPr>
                <w:noProof/>
                <w:webHidden/>
              </w:rPr>
              <w:instrText xml:space="preserve"> PAGEREF _Toc476069362 \h </w:instrText>
            </w:r>
            <w:r w:rsidR="00BB4E90">
              <w:rPr>
                <w:noProof/>
                <w:webHidden/>
              </w:rPr>
            </w:r>
            <w:r w:rsidR="00BB4E90">
              <w:rPr>
                <w:noProof/>
                <w:webHidden/>
              </w:rPr>
              <w:fldChar w:fldCharType="separate"/>
            </w:r>
            <w:r w:rsidR="00BB4E90">
              <w:rPr>
                <w:noProof/>
                <w:webHidden/>
              </w:rPr>
              <w:t>13</w:t>
            </w:r>
            <w:r w:rsidR="00BB4E90">
              <w:rPr>
                <w:noProof/>
                <w:webHidden/>
              </w:rPr>
              <w:fldChar w:fldCharType="end"/>
            </w:r>
          </w:hyperlink>
        </w:p>
        <w:p w:rsidR="00BB4E90" w:rsidRDefault="006B4160">
          <w:pPr>
            <w:pStyle w:val="TOC1"/>
            <w:tabs>
              <w:tab w:val="left" w:pos="660"/>
              <w:tab w:val="right" w:pos="9019"/>
            </w:tabs>
            <w:rPr>
              <w:rFonts w:asciiTheme="minorHAnsi" w:eastAsiaTheme="minorEastAsia" w:hAnsiTheme="minorHAnsi" w:cstheme="minorBidi"/>
              <w:b w:val="0"/>
              <w:bCs w:val="0"/>
              <w:noProof/>
              <w:color w:val="auto"/>
              <w:sz w:val="22"/>
              <w:u w:val="none"/>
              <w:lang w:val="en-US"/>
            </w:rPr>
          </w:pPr>
          <w:hyperlink w:anchor="_Toc476069363" w:history="1">
            <w:r w:rsidR="00BB4E90" w:rsidRPr="004B139C">
              <w:rPr>
                <w:rStyle w:val="Hyperlink"/>
                <w:rFonts w:cs="Arial"/>
                <w:noProof/>
              </w:rPr>
              <w:t>6.</w:t>
            </w:r>
            <w:r w:rsidR="00BB4E90">
              <w:rPr>
                <w:rFonts w:asciiTheme="minorHAnsi" w:eastAsiaTheme="minorEastAsia" w:hAnsiTheme="minorHAnsi" w:cstheme="minorBidi"/>
                <w:b w:val="0"/>
                <w:bCs w:val="0"/>
                <w:noProof/>
                <w:color w:val="auto"/>
                <w:sz w:val="22"/>
                <w:u w:val="none"/>
                <w:lang w:val="en-US"/>
              </w:rPr>
              <w:tab/>
            </w:r>
            <w:r w:rsidR="00BB4E90" w:rsidRPr="004B139C">
              <w:rPr>
                <w:rStyle w:val="Hyperlink"/>
                <w:rFonts w:cs="Arial"/>
                <w:noProof/>
              </w:rPr>
              <w:t>Suspension / Exit Criteria</w:t>
            </w:r>
            <w:r w:rsidR="00BB4E90">
              <w:rPr>
                <w:noProof/>
                <w:webHidden/>
              </w:rPr>
              <w:tab/>
            </w:r>
            <w:r w:rsidR="00BB4E90">
              <w:rPr>
                <w:noProof/>
                <w:webHidden/>
              </w:rPr>
              <w:fldChar w:fldCharType="begin"/>
            </w:r>
            <w:r w:rsidR="00BB4E90">
              <w:rPr>
                <w:noProof/>
                <w:webHidden/>
              </w:rPr>
              <w:instrText xml:space="preserve"> PAGEREF _Toc476069363 \h </w:instrText>
            </w:r>
            <w:r w:rsidR="00BB4E90">
              <w:rPr>
                <w:noProof/>
                <w:webHidden/>
              </w:rPr>
            </w:r>
            <w:r w:rsidR="00BB4E90">
              <w:rPr>
                <w:noProof/>
                <w:webHidden/>
              </w:rPr>
              <w:fldChar w:fldCharType="separate"/>
            </w:r>
            <w:r w:rsidR="00BB4E90">
              <w:rPr>
                <w:noProof/>
                <w:webHidden/>
              </w:rPr>
              <w:t>13</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64" w:history="1">
            <w:r w:rsidR="00BB4E90" w:rsidRPr="004B139C">
              <w:rPr>
                <w:rStyle w:val="Hyperlink"/>
                <w:rFonts w:cs="Arial"/>
                <w:noProof/>
              </w:rPr>
              <w:t>6.1</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Suspension Criteria</w:t>
            </w:r>
            <w:r w:rsidR="00BB4E90">
              <w:rPr>
                <w:noProof/>
                <w:webHidden/>
              </w:rPr>
              <w:tab/>
            </w:r>
            <w:r w:rsidR="00BB4E90">
              <w:rPr>
                <w:noProof/>
                <w:webHidden/>
              </w:rPr>
              <w:fldChar w:fldCharType="begin"/>
            </w:r>
            <w:r w:rsidR="00BB4E90">
              <w:rPr>
                <w:noProof/>
                <w:webHidden/>
              </w:rPr>
              <w:instrText xml:space="preserve"> PAGEREF _Toc476069364 \h </w:instrText>
            </w:r>
            <w:r w:rsidR="00BB4E90">
              <w:rPr>
                <w:noProof/>
                <w:webHidden/>
              </w:rPr>
            </w:r>
            <w:r w:rsidR="00BB4E90">
              <w:rPr>
                <w:noProof/>
                <w:webHidden/>
              </w:rPr>
              <w:fldChar w:fldCharType="separate"/>
            </w:r>
            <w:r w:rsidR="00BB4E90">
              <w:rPr>
                <w:noProof/>
                <w:webHidden/>
              </w:rPr>
              <w:t>13</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65" w:history="1">
            <w:r w:rsidR="00BB4E90" w:rsidRPr="004B139C">
              <w:rPr>
                <w:rStyle w:val="Hyperlink"/>
                <w:rFonts w:cs="Arial"/>
                <w:noProof/>
              </w:rPr>
              <w:t>6.2</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Resumption Criteria</w:t>
            </w:r>
            <w:r w:rsidR="00BB4E90">
              <w:rPr>
                <w:noProof/>
                <w:webHidden/>
              </w:rPr>
              <w:tab/>
            </w:r>
            <w:r w:rsidR="00BB4E90">
              <w:rPr>
                <w:noProof/>
                <w:webHidden/>
              </w:rPr>
              <w:fldChar w:fldCharType="begin"/>
            </w:r>
            <w:r w:rsidR="00BB4E90">
              <w:rPr>
                <w:noProof/>
                <w:webHidden/>
              </w:rPr>
              <w:instrText xml:space="preserve"> PAGEREF _Toc476069365 \h </w:instrText>
            </w:r>
            <w:r w:rsidR="00BB4E90">
              <w:rPr>
                <w:noProof/>
                <w:webHidden/>
              </w:rPr>
            </w:r>
            <w:r w:rsidR="00BB4E90">
              <w:rPr>
                <w:noProof/>
                <w:webHidden/>
              </w:rPr>
              <w:fldChar w:fldCharType="separate"/>
            </w:r>
            <w:r w:rsidR="00BB4E90">
              <w:rPr>
                <w:noProof/>
                <w:webHidden/>
              </w:rPr>
              <w:t>14</w:t>
            </w:r>
            <w:r w:rsidR="00BB4E90">
              <w:rPr>
                <w:noProof/>
                <w:webHidden/>
              </w:rPr>
              <w:fldChar w:fldCharType="end"/>
            </w:r>
          </w:hyperlink>
        </w:p>
        <w:p w:rsidR="00BB4E90" w:rsidRDefault="006B4160">
          <w:pPr>
            <w:pStyle w:val="TOC2"/>
            <w:tabs>
              <w:tab w:val="left" w:pos="660"/>
              <w:tab w:val="right" w:pos="9019"/>
            </w:tabs>
            <w:rPr>
              <w:rFonts w:asciiTheme="minorHAnsi" w:eastAsiaTheme="minorEastAsia" w:hAnsiTheme="minorHAnsi" w:cstheme="minorBidi"/>
              <w:bCs w:val="0"/>
              <w:noProof/>
              <w:color w:val="auto"/>
              <w:lang w:val="en-US"/>
            </w:rPr>
          </w:pPr>
          <w:hyperlink w:anchor="_Toc476069366" w:history="1">
            <w:r w:rsidR="00BB4E90" w:rsidRPr="004B139C">
              <w:rPr>
                <w:rStyle w:val="Hyperlink"/>
                <w:rFonts w:cs="Arial"/>
                <w:noProof/>
              </w:rPr>
              <w:t>6.3</w:t>
            </w:r>
            <w:r w:rsidR="00BB4E90">
              <w:rPr>
                <w:rFonts w:asciiTheme="minorHAnsi" w:eastAsiaTheme="minorEastAsia" w:hAnsiTheme="minorHAnsi" w:cstheme="minorBidi"/>
                <w:bCs w:val="0"/>
                <w:noProof/>
                <w:color w:val="auto"/>
                <w:lang w:val="en-US"/>
              </w:rPr>
              <w:tab/>
            </w:r>
            <w:r w:rsidR="00BB4E90" w:rsidRPr="004B139C">
              <w:rPr>
                <w:rStyle w:val="Hyperlink"/>
                <w:rFonts w:cs="Arial"/>
                <w:noProof/>
              </w:rPr>
              <w:t>Exit Criteria</w:t>
            </w:r>
            <w:r w:rsidR="00BB4E90">
              <w:rPr>
                <w:noProof/>
                <w:webHidden/>
              </w:rPr>
              <w:tab/>
            </w:r>
            <w:r w:rsidR="00BB4E90">
              <w:rPr>
                <w:noProof/>
                <w:webHidden/>
              </w:rPr>
              <w:fldChar w:fldCharType="begin"/>
            </w:r>
            <w:r w:rsidR="00BB4E90">
              <w:rPr>
                <w:noProof/>
                <w:webHidden/>
              </w:rPr>
              <w:instrText xml:space="preserve"> PAGEREF _Toc476069366 \h </w:instrText>
            </w:r>
            <w:r w:rsidR="00BB4E90">
              <w:rPr>
                <w:noProof/>
                <w:webHidden/>
              </w:rPr>
            </w:r>
            <w:r w:rsidR="00BB4E90">
              <w:rPr>
                <w:noProof/>
                <w:webHidden/>
              </w:rPr>
              <w:fldChar w:fldCharType="separate"/>
            </w:r>
            <w:r w:rsidR="00BB4E90">
              <w:rPr>
                <w:noProof/>
                <w:webHidden/>
              </w:rPr>
              <w:t>14</w:t>
            </w:r>
            <w:r w:rsidR="00BB4E90">
              <w:rPr>
                <w:noProof/>
                <w:webHidden/>
              </w:rPr>
              <w:fldChar w:fldCharType="end"/>
            </w:r>
          </w:hyperlink>
        </w:p>
        <w:p w:rsidR="00BB4E90" w:rsidRDefault="006B4160">
          <w:pPr>
            <w:pStyle w:val="TOC1"/>
            <w:tabs>
              <w:tab w:val="left" w:pos="660"/>
              <w:tab w:val="right" w:pos="9019"/>
            </w:tabs>
            <w:rPr>
              <w:rFonts w:asciiTheme="minorHAnsi" w:eastAsiaTheme="minorEastAsia" w:hAnsiTheme="minorHAnsi" w:cstheme="minorBidi"/>
              <w:b w:val="0"/>
              <w:bCs w:val="0"/>
              <w:noProof/>
              <w:color w:val="auto"/>
              <w:sz w:val="22"/>
              <w:u w:val="none"/>
              <w:lang w:val="en-US"/>
            </w:rPr>
          </w:pPr>
          <w:hyperlink w:anchor="_Toc476069367" w:history="1">
            <w:r w:rsidR="00BB4E90" w:rsidRPr="004B139C">
              <w:rPr>
                <w:rStyle w:val="Hyperlink"/>
                <w:rFonts w:cs="Arial"/>
                <w:noProof/>
              </w:rPr>
              <w:t>7.</w:t>
            </w:r>
            <w:r w:rsidR="00BB4E90">
              <w:rPr>
                <w:rFonts w:asciiTheme="minorHAnsi" w:eastAsiaTheme="minorEastAsia" w:hAnsiTheme="minorHAnsi" w:cstheme="minorBidi"/>
                <w:b w:val="0"/>
                <w:bCs w:val="0"/>
                <w:noProof/>
                <w:color w:val="auto"/>
                <w:sz w:val="22"/>
                <w:u w:val="none"/>
                <w:lang w:val="en-US"/>
              </w:rPr>
              <w:tab/>
            </w:r>
            <w:r w:rsidR="00BB4E90" w:rsidRPr="004B139C">
              <w:rPr>
                <w:rStyle w:val="Hyperlink"/>
                <w:rFonts w:cs="Arial"/>
                <w:noProof/>
              </w:rPr>
              <w:t>Reference and Related Documents</w:t>
            </w:r>
            <w:r w:rsidR="00BB4E90">
              <w:rPr>
                <w:noProof/>
                <w:webHidden/>
              </w:rPr>
              <w:tab/>
            </w:r>
            <w:r w:rsidR="00BB4E90">
              <w:rPr>
                <w:noProof/>
                <w:webHidden/>
              </w:rPr>
              <w:fldChar w:fldCharType="begin"/>
            </w:r>
            <w:r w:rsidR="00BB4E90">
              <w:rPr>
                <w:noProof/>
                <w:webHidden/>
              </w:rPr>
              <w:instrText xml:space="preserve"> PAGEREF _Toc476069367 \h </w:instrText>
            </w:r>
            <w:r w:rsidR="00BB4E90">
              <w:rPr>
                <w:noProof/>
                <w:webHidden/>
              </w:rPr>
            </w:r>
            <w:r w:rsidR="00BB4E90">
              <w:rPr>
                <w:noProof/>
                <w:webHidden/>
              </w:rPr>
              <w:fldChar w:fldCharType="separate"/>
            </w:r>
            <w:r w:rsidR="00BB4E90">
              <w:rPr>
                <w:noProof/>
                <w:webHidden/>
              </w:rPr>
              <w:t>14</w:t>
            </w:r>
            <w:r w:rsidR="00BB4E90">
              <w:rPr>
                <w:noProof/>
                <w:webHidden/>
              </w:rPr>
              <w:fldChar w:fldCharType="end"/>
            </w:r>
          </w:hyperlink>
        </w:p>
        <w:p w:rsidR="00A33F43" w:rsidRPr="00F803CB" w:rsidRDefault="00A33F43" w:rsidP="00A33F43">
          <w:pPr>
            <w:jc w:val="both"/>
            <w:rPr>
              <w:rFonts w:cs="Arial"/>
            </w:rPr>
          </w:pPr>
          <w:r w:rsidRPr="00F803CB">
            <w:rPr>
              <w:rFonts w:cs="Arial"/>
              <w:color w:val="6D829F" w:themeColor="accent2"/>
              <w:sz w:val="24"/>
              <w:u w:val="single"/>
            </w:rPr>
            <w:fldChar w:fldCharType="end"/>
          </w:r>
        </w:p>
      </w:sdtContent>
    </w:sdt>
    <w:p w:rsidR="00A33F43" w:rsidRPr="00F803CB" w:rsidRDefault="00A33F43" w:rsidP="00A33F43">
      <w:pPr>
        <w:pStyle w:val="TOAHeading"/>
        <w:jc w:val="both"/>
        <w:rPr>
          <w:rFonts w:cs="Arial"/>
        </w:rPr>
      </w:pPr>
      <w:r w:rsidRPr="00F803CB">
        <w:rPr>
          <w:rFonts w:cs="Arial"/>
        </w:rPr>
        <w:br w:type="page"/>
      </w:r>
    </w:p>
    <w:p w:rsidR="00A33F43" w:rsidRPr="00F803CB" w:rsidRDefault="00A33F43" w:rsidP="008027A9">
      <w:pPr>
        <w:pStyle w:val="AnnexTitle"/>
        <w:rPr>
          <w:rFonts w:cs="Arial"/>
        </w:rPr>
      </w:pPr>
      <w:r w:rsidRPr="00F803CB">
        <w:rPr>
          <w:rFonts w:cs="Arial"/>
        </w:rPr>
        <w:lastRenderedPageBreak/>
        <w:t>Document History</w:t>
      </w:r>
    </w:p>
    <w:tbl>
      <w:tblPr>
        <w:tblStyle w:val="TableGrid"/>
        <w:tblW w:w="4931"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182"/>
        <w:gridCol w:w="5935"/>
      </w:tblGrid>
      <w:tr w:rsidR="00A33F43" w:rsidRPr="00F803CB" w:rsidTr="009738CA">
        <w:trPr>
          <w:cnfStyle w:val="100000000000" w:firstRow="1" w:lastRow="0" w:firstColumn="0" w:lastColumn="0" w:oddVBand="0" w:evenVBand="0" w:oddHBand="0" w:evenHBand="0" w:firstRowFirstColumn="0" w:firstRowLastColumn="0" w:lastRowFirstColumn="0" w:lastRowLastColumn="0"/>
          <w:trHeight w:val="397"/>
          <w:tblHeader/>
        </w:trPr>
        <w:tc>
          <w:tcPr>
            <w:tcW w:w="5000" w:type="pct"/>
            <w:gridSpan w:val="2"/>
            <w:shd w:val="clear" w:color="auto" w:fill="6D829F"/>
          </w:tcPr>
          <w:p w:rsidR="00A33F43" w:rsidRPr="00F803CB" w:rsidRDefault="00A33F43" w:rsidP="009738CA">
            <w:pPr>
              <w:spacing w:after="120"/>
              <w:rPr>
                <w:rFonts w:cs="Arial"/>
                <w:b w:val="0"/>
              </w:rPr>
            </w:pPr>
            <w:r w:rsidRPr="00F803CB">
              <w:rPr>
                <w:rFonts w:cs="Arial"/>
              </w:rPr>
              <w:t>Document Location</w:t>
            </w:r>
          </w:p>
        </w:tc>
      </w:tr>
      <w:tr w:rsidR="00A33F43" w:rsidRPr="00F803CB" w:rsidTr="009738CA">
        <w:trPr>
          <w:cnfStyle w:val="100000000000" w:firstRow="1" w:lastRow="0" w:firstColumn="0" w:lastColumn="0" w:oddVBand="0" w:evenVBand="0" w:oddHBand="0" w:evenHBand="0" w:firstRowFirstColumn="0" w:firstRowLastColumn="0" w:lastRowFirstColumn="0" w:lastRowLastColumn="0"/>
          <w:trHeight w:val="397"/>
          <w:tblHeader/>
        </w:trPr>
        <w:tc>
          <w:tcPr>
            <w:tcW w:w="1745" w:type="pct"/>
            <w:shd w:val="clear" w:color="auto" w:fill="CACFD9"/>
          </w:tcPr>
          <w:p w:rsidR="00A33F43" w:rsidRPr="00F803CB" w:rsidRDefault="00A33F43" w:rsidP="00B46EED">
            <w:pPr>
              <w:spacing w:after="120"/>
              <w:jc w:val="center"/>
              <w:rPr>
                <w:rFonts w:cs="Arial"/>
                <w:b w:val="0"/>
                <w:color w:val="333333" w:themeColor="text1"/>
              </w:rPr>
            </w:pPr>
            <w:r w:rsidRPr="00F803CB">
              <w:rPr>
                <w:rFonts w:cs="Arial"/>
                <w:b w:val="0"/>
                <w:color w:val="333333" w:themeColor="text1"/>
              </w:rPr>
              <w:t>File Name</w:t>
            </w:r>
          </w:p>
        </w:tc>
        <w:tc>
          <w:tcPr>
            <w:tcW w:w="3255" w:type="pct"/>
            <w:shd w:val="clear" w:color="auto" w:fill="CACFD9"/>
          </w:tcPr>
          <w:p w:rsidR="00A33F43" w:rsidRPr="00F803CB" w:rsidRDefault="00A33F43" w:rsidP="00B46EED">
            <w:pPr>
              <w:spacing w:after="120"/>
              <w:jc w:val="center"/>
              <w:rPr>
                <w:rFonts w:cs="Arial"/>
                <w:b w:val="0"/>
                <w:color w:val="333333" w:themeColor="text1"/>
              </w:rPr>
            </w:pPr>
            <w:r w:rsidRPr="00F803CB">
              <w:rPr>
                <w:rFonts w:cs="Arial"/>
                <w:b w:val="0"/>
                <w:color w:val="333333" w:themeColor="text1"/>
              </w:rPr>
              <w:t>Location</w:t>
            </w:r>
          </w:p>
        </w:tc>
      </w:tr>
      <w:tr w:rsidR="00A33F43" w:rsidRPr="00F803CB" w:rsidTr="009738CA">
        <w:trPr>
          <w:trHeight w:val="397"/>
        </w:trPr>
        <w:tc>
          <w:tcPr>
            <w:tcW w:w="1745" w:type="pct"/>
            <w:shd w:val="clear" w:color="auto" w:fill="auto"/>
          </w:tcPr>
          <w:p w:rsidR="00A33F43" w:rsidRPr="00F803CB" w:rsidRDefault="00C94EA6" w:rsidP="009738CA">
            <w:pPr>
              <w:spacing w:after="120"/>
              <w:rPr>
                <w:rFonts w:cs="Arial"/>
              </w:rPr>
            </w:pPr>
            <w:proofErr w:type="spellStart"/>
            <w:r w:rsidRPr="00F803CB">
              <w:rPr>
                <w:rFonts w:cs="Arial"/>
              </w:rPr>
              <w:t>Rhino_Performance</w:t>
            </w:r>
            <w:proofErr w:type="spellEnd"/>
            <w:r w:rsidRPr="00F803CB">
              <w:rPr>
                <w:rFonts w:cs="Arial"/>
              </w:rPr>
              <w:t xml:space="preserve"> Test Plan</w:t>
            </w:r>
          </w:p>
        </w:tc>
        <w:tc>
          <w:tcPr>
            <w:tcW w:w="3255" w:type="pct"/>
            <w:shd w:val="clear" w:color="auto" w:fill="auto"/>
          </w:tcPr>
          <w:p w:rsidR="00A33F43" w:rsidRPr="00F803CB" w:rsidRDefault="007631AB" w:rsidP="009738CA">
            <w:pPr>
              <w:spacing w:after="120"/>
              <w:rPr>
                <w:rFonts w:cs="Arial"/>
              </w:rPr>
            </w:pPr>
            <w:r w:rsidRPr="001055AD">
              <w:rPr>
                <w:szCs w:val="22"/>
              </w:rPr>
              <w:t>&lt;Link of this document at project’s SVN &gt;</w:t>
            </w:r>
          </w:p>
        </w:tc>
      </w:tr>
    </w:tbl>
    <w:p w:rsidR="00A33F43" w:rsidRPr="00F803CB" w:rsidRDefault="00A33F43" w:rsidP="00A33F43">
      <w:pPr>
        <w:rPr>
          <w:rFonts w:cs="Arial"/>
        </w:rPr>
      </w:pPr>
    </w:p>
    <w:tbl>
      <w:tblPr>
        <w:tblStyle w:val="TableGrid"/>
        <w:tblW w:w="5000" w:type="pct"/>
        <w:tblLook w:val="04A0" w:firstRow="1" w:lastRow="0" w:firstColumn="1" w:lastColumn="0" w:noHBand="0" w:noVBand="1"/>
      </w:tblPr>
      <w:tblGrid>
        <w:gridCol w:w="1858"/>
        <w:gridCol w:w="1603"/>
        <w:gridCol w:w="1468"/>
        <w:gridCol w:w="4316"/>
      </w:tblGrid>
      <w:tr w:rsidR="00A33F43" w:rsidRPr="00F803CB" w:rsidTr="009738CA">
        <w:trPr>
          <w:cnfStyle w:val="100000000000" w:firstRow="1" w:lastRow="0" w:firstColumn="0" w:lastColumn="0" w:oddVBand="0" w:evenVBand="0" w:oddHBand="0" w:evenHBand="0" w:firstRowFirstColumn="0" w:firstRowLastColumn="0" w:lastRowFirstColumn="0" w:lastRowLastColumn="0"/>
          <w:trHeight w:val="397"/>
          <w:tblHeader/>
        </w:trPr>
        <w:tc>
          <w:tcPr>
            <w:tcW w:w="5000" w:type="pct"/>
            <w:gridSpan w:val="4"/>
          </w:tcPr>
          <w:p w:rsidR="00A33F43" w:rsidRPr="00F803CB" w:rsidRDefault="00A33F43" w:rsidP="009738CA">
            <w:pPr>
              <w:spacing w:after="120"/>
              <w:rPr>
                <w:rFonts w:cs="Arial"/>
                <w:b w:val="0"/>
              </w:rPr>
            </w:pPr>
            <w:r w:rsidRPr="00F803CB">
              <w:rPr>
                <w:rFonts w:cs="Arial"/>
              </w:rPr>
              <w:t>Document Version History</w:t>
            </w:r>
          </w:p>
        </w:tc>
      </w:tr>
      <w:tr w:rsidR="00A33F43" w:rsidRPr="00F803CB" w:rsidTr="009738CA">
        <w:trPr>
          <w:cnfStyle w:val="100000000000" w:firstRow="1" w:lastRow="0" w:firstColumn="0" w:lastColumn="0" w:oddVBand="0" w:evenVBand="0" w:oddHBand="0" w:evenHBand="0" w:firstRowFirstColumn="0" w:firstRowLastColumn="0" w:lastRowFirstColumn="0" w:lastRowLastColumn="0"/>
          <w:trHeight w:val="397"/>
          <w:tblHeader/>
        </w:trPr>
        <w:tc>
          <w:tcPr>
            <w:tcW w:w="1005" w:type="pct"/>
            <w:shd w:val="clear" w:color="auto" w:fill="CACFD9"/>
          </w:tcPr>
          <w:p w:rsidR="00A33F43" w:rsidRPr="00F803CB" w:rsidRDefault="00A33F43" w:rsidP="00B46EED">
            <w:pPr>
              <w:jc w:val="center"/>
              <w:rPr>
                <w:rFonts w:cs="Arial"/>
                <w:b w:val="0"/>
                <w:color w:val="333333" w:themeColor="text1"/>
              </w:rPr>
            </w:pPr>
            <w:r w:rsidRPr="00F803CB">
              <w:rPr>
                <w:rFonts w:cs="Arial"/>
                <w:b w:val="0"/>
                <w:color w:val="333333" w:themeColor="text1"/>
              </w:rPr>
              <w:t>Version</w:t>
            </w:r>
          </w:p>
        </w:tc>
        <w:tc>
          <w:tcPr>
            <w:tcW w:w="867" w:type="pct"/>
            <w:shd w:val="clear" w:color="auto" w:fill="CACFD9"/>
          </w:tcPr>
          <w:p w:rsidR="00A33F43" w:rsidRPr="00F803CB" w:rsidRDefault="00A33F43" w:rsidP="00B46EED">
            <w:pPr>
              <w:jc w:val="center"/>
              <w:rPr>
                <w:rFonts w:cs="Arial"/>
                <w:b w:val="0"/>
                <w:color w:val="333333" w:themeColor="text1"/>
              </w:rPr>
            </w:pPr>
            <w:r w:rsidRPr="00F803CB">
              <w:rPr>
                <w:rFonts w:cs="Arial"/>
                <w:b w:val="0"/>
                <w:color w:val="333333" w:themeColor="text1"/>
              </w:rPr>
              <w:t>Date</w:t>
            </w:r>
          </w:p>
        </w:tc>
        <w:tc>
          <w:tcPr>
            <w:tcW w:w="794" w:type="pct"/>
            <w:shd w:val="clear" w:color="auto" w:fill="CACFD9"/>
          </w:tcPr>
          <w:p w:rsidR="00A33F43" w:rsidRPr="00F803CB" w:rsidRDefault="00802C86" w:rsidP="00B46EED">
            <w:pPr>
              <w:jc w:val="center"/>
              <w:rPr>
                <w:rFonts w:cs="Arial"/>
                <w:b w:val="0"/>
                <w:color w:val="333333" w:themeColor="text1"/>
              </w:rPr>
            </w:pPr>
            <w:r w:rsidRPr="00F803CB">
              <w:rPr>
                <w:rFonts w:cs="Arial"/>
                <w:b w:val="0"/>
                <w:color w:val="333333" w:themeColor="text1"/>
              </w:rPr>
              <w:t>Edited by</w:t>
            </w:r>
          </w:p>
        </w:tc>
        <w:tc>
          <w:tcPr>
            <w:tcW w:w="2334" w:type="pct"/>
            <w:shd w:val="clear" w:color="auto" w:fill="CACFD9"/>
          </w:tcPr>
          <w:p w:rsidR="00A33F43" w:rsidRPr="00F803CB" w:rsidRDefault="00A33F43" w:rsidP="00B46EED">
            <w:pPr>
              <w:jc w:val="center"/>
              <w:rPr>
                <w:rFonts w:cs="Arial"/>
                <w:b w:val="0"/>
                <w:color w:val="333333" w:themeColor="text1"/>
              </w:rPr>
            </w:pPr>
            <w:r w:rsidRPr="00F803CB">
              <w:rPr>
                <w:rFonts w:cs="Arial"/>
                <w:b w:val="0"/>
                <w:color w:val="333333" w:themeColor="text1"/>
              </w:rPr>
              <w:t>Details</w:t>
            </w:r>
          </w:p>
        </w:tc>
      </w:tr>
      <w:tr w:rsidR="009738CA" w:rsidRPr="00F803CB" w:rsidTr="009738CA">
        <w:trPr>
          <w:trHeight w:val="397"/>
        </w:trPr>
        <w:tc>
          <w:tcPr>
            <w:tcW w:w="1005" w:type="pct"/>
          </w:tcPr>
          <w:p w:rsidR="009738CA" w:rsidRPr="00F803CB" w:rsidRDefault="005C7D14" w:rsidP="009738CA">
            <w:pPr>
              <w:rPr>
                <w:rFonts w:cs="Arial"/>
              </w:rPr>
            </w:pPr>
            <w:r>
              <w:rPr>
                <w:rFonts w:cs="Arial"/>
              </w:rPr>
              <w:t>1.0</w:t>
            </w:r>
            <w:bookmarkStart w:id="0" w:name="_GoBack"/>
            <w:bookmarkEnd w:id="0"/>
          </w:p>
        </w:tc>
        <w:tc>
          <w:tcPr>
            <w:tcW w:w="867" w:type="pct"/>
          </w:tcPr>
          <w:p w:rsidR="009738CA" w:rsidRPr="00F803CB" w:rsidRDefault="00E37125" w:rsidP="009738CA">
            <w:pPr>
              <w:rPr>
                <w:rFonts w:cs="Arial"/>
                <w:lang w:val="en-US"/>
              </w:rPr>
            </w:pPr>
            <w:r w:rsidRPr="00F803CB">
              <w:rPr>
                <w:rFonts w:cs="Arial"/>
                <w:szCs w:val="22"/>
              </w:rPr>
              <w:t>Feb 27</w:t>
            </w:r>
            <w:r w:rsidRPr="00F803CB">
              <w:rPr>
                <w:rFonts w:cs="Arial"/>
                <w:szCs w:val="22"/>
                <w:vertAlign w:val="superscript"/>
              </w:rPr>
              <w:t>th</w:t>
            </w:r>
            <w:r w:rsidRPr="00F803CB">
              <w:rPr>
                <w:rFonts w:cs="Arial"/>
                <w:szCs w:val="22"/>
              </w:rPr>
              <w:t>, 2017</w:t>
            </w:r>
          </w:p>
        </w:tc>
        <w:tc>
          <w:tcPr>
            <w:tcW w:w="794" w:type="pct"/>
          </w:tcPr>
          <w:p w:rsidR="009738CA" w:rsidRPr="00F803CB" w:rsidRDefault="00B40EAC" w:rsidP="009738CA">
            <w:pPr>
              <w:rPr>
                <w:rFonts w:cs="Arial"/>
              </w:rPr>
            </w:pPr>
            <w:r>
              <w:rPr>
                <w:rFonts w:cs="Arial"/>
              </w:rPr>
              <w:t>Khanh Vu</w:t>
            </w:r>
          </w:p>
        </w:tc>
        <w:tc>
          <w:tcPr>
            <w:tcW w:w="2334" w:type="pct"/>
          </w:tcPr>
          <w:p w:rsidR="009738CA" w:rsidRPr="00F803CB" w:rsidRDefault="009738CA" w:rsidP="009738CA">
            <w:pPr>
              <w:rPr>
                <w:rFonts w:cs="Arial"/>
              </w:rPr>
            </w:pPr>
            <w:r w:rsidRPr="00F803CB">
              <w:rPr>
                <w:rFonts w:cs="Arial"/>
                <w:szCs w:val="20"/>
              </w:rPr>
              <w:t>Create Test Plan</w:t>
            </w:r>
          </w:p>
        </w:tc>
      </w:tr>
      <w:tr w:rsidR="009738CA" w:rsidRPr="00F803CB" w:rsidTr="009738CA">
        <w:trPr>
          <w:trHeight w:val="397"/>
        </w:trPr>
        <w:tc>
          <w:tcPr>
            <w:tcW w:w="1005" w:type="pct"/>
          </w:tcPr>
          <w:p w:rsidR="009738CA" w:rsidRPr="00F803CB" w:rsidRDefault="009738CA" w:rsidP="009738CA">
            <w:pPr>
              <w:rPr>
                <w:rFonts w:cs="Arial"/>
              </w:rPr>
            </w:pPr>
          </w:p>
        </w:tc>
        <w:tc>
          <w:tcPr>
            <w:tcW w:w="867" w:type="pct"/>
          </w:tcPr>
          <w:p w:rsidR="009738CA" w:rsidRPr="00F803CB" w:rsidRDefault="009738CA" w:rsidP="009738CA">
            <w:pPr>
              <w:rPr>
                <w:rFonts w:cs="Arial"/>
                <w:lang w:val="en-US"/>
              </w:rPr>
            </w:pPr>
          </w:p>
        </w:tc>
        <w:tc>
          <w:tcPr>
            <w:tcW w:w="794" w:type="pct"/>
          </w:tcPr>
          <w:p w:rsidR="009738CA" w:rsidRPr="00F803CB" w:rsidRDefault="009738CA" w:rsidP="009738CA">
            <w:pPr>
              <w:rPr>
                <w:rFonts w:cs="Arial"/>
              </w:rPr>
            </w:pPr>
          </w:p>
        </w:tc>
        <w:tc>
          <w:tcPr>
            <w:tcW w:w="2334" w:type="pct"/>
          </w:tcPr>
          <w:p w:rsidR="009738CA" w:rsidRPr="00F803CB" w:rsidRDefault="009738CA" w:rsidP="00E37125">
            <w:pPr>
              <w:pStyle w:val="ListBullet"/>
              <w:numPr>
                <w:ilvl w:val="0"/>
                <w:numId w:val="0"/>
              </w:numPr>
              <w:ind w:left="720"/>
              <w:jc w:val="both"/>
              <w:rPr>
                <w:rFonts w:cs="Arial"/>
              </w:rPr>
            </w:pPr>
          </w:p>
        </w:tc>
      </w:tr>
      <w:tr w:rsidR="009738CA" w:rsidRPr="00F803CB" w:rsidTr="009738CA">
        <w:trPr>
          <w:trHeight w:val="397"/>
        </w:trPr>
        <w:tc>
          <w:tcPr>
            <w:tcW w:w="1005" w:type="pct"/>
          </w:tcPr>
          <w:p w:rsidR="009738CA" w:rsidRPr="00F803CB" w:rsidRDefault="009738CA" w:rsidP="009738CA">
            <w:pPr>
              <w:rPr>
                <w:rFonts w:cs="Arial"/>
              </w:rPr>
            </w:pPr>
          </w:p>
        </w:tc>
        <w:tc>
          <w:tcPr>
            <w:tcW w:w="867" w:type="pct"/>
          </w:tcPr>
          <w:p w:rsidR="009738CA" w:rsidRPr="00F803CB" w:rsidRDefault="009738CA" w:rsidP="009738CA">
            <w:pPr>
              <w:rPr>
                <w:rFonts w:cs="Arial"/>
                <w:lang w:val="en-US"/>
              </w:rPr>
            </w:pPr>
          </w:p>
        </w:tc>
        <w:tc>
          <w:tcPr>
            <w:tcW w:w="794" w:type="pct"/>
          </w:tcPr>
          <w:p w:rsidR="009738CA" w:rsidRPr="00F803CB" w:rsidRDefault="009738CA" w:rsidP="009738CA">
            <w:pPr>
              <w:rPr>
                <w:rFonts w:cs="Arial"/>
              </w:rPr>
            </w:pPr>
          </w:p>
        </w:tc>
        <w:tc>
          <w:tcPr>
            <w:tcW w:w="2334" w:type="pct"/>
          </w:tcPr>
          <w:p w:rsidR="009738CA" w:rsidRPr="00F803CB" w:rsidRDefault="009738CA" w:rsidP="009738CA">
            <w:pPr>
              <w:rPr>
                <w:rFonts w:cs="Arial"/>
              </w:rPr>
            </w:pPr>
          </w:p>
        </w:tc>
      </w:tr>
      <w:tr w:rsidR="009738CA" w:rsidRPr="00F803CB" w:rsidTr="009738CA">
        <w:trPr>
          <w:trHeight w:val="397"/>
        </w:trPr>
        <w:tc>
          <w:tcPr>
            <w:tcW w:w="1005" w:type="pct"/>
          </w:tcPr>
          <w:p w:rsidR="009738CA" w:rsidRPr="00F803CB" w:rsidRDefault="009738CA" w:rsidP="009738CA">
            <w:pPr>
              <w:rPr>
                <w:rFonts w:cs="Arial"/>
              </w:rPr>
            </w:pPr>
          </w:p>
        </w:tc>
        <w:tc>
          <w:tcPr>
            <w:tcW w:w="867" w:type="pct"/>
          </w:tcPr>
          <w:p w:rsidR="009738CA" w:rsidRPr="00F803CB" w:rsidRDefault="009738CA" w:rsidP="009738CA">
            <w:pPr>
              <w:rPr>
                <w:rFonts w:cs="Arial"/>
                <w:lang w:val="en-US"/>
              </w:rPr>
            </w:pPr>
          </w:p>
        </w:tc>
        <w:tc>
          <w:tcPr>
            <w:tcW w:w="794" w:type="pct"/>
          </w:tcPr>
          <w:p w:rsidR="00875E35" w:rsidRPr="00F803CB" w:rsidRDefault="00875E35" w:rsidP="009738CA">
            <w:pPr>
              <w:rPr>
                <w:rFonts w:cs="Arial"/>
              </w:rPr>
            </w:pPr>
          </w:p>
        </w:tc>
        <w:tc>
          <w:tcPr>
            <w:tcW w:w="2334" w:type="pct"/>
          </w:tcPr>
          <w:p w:rsidR="009738CA" w:rsidRPr="00F803CB" w:rsidRDefault="009738CA" w:rsidP="009738CA">
            <w:pPr>
              <w:rPr>
                <w:rFonts w:cs="Arial"/>
              </w:rPr>
            </w:pPr>
          </w:p>
        </w:tc>
      </w:tr>
      <w:tr w:rsidR="009738CA" w:rsidRPr="00F803CB" w:rsidTr="009738CA">
        <w:trPr>
          <w:trHeight w:val="397"/>
        </w:trPr>
        <w:tc>
          <w:tcPr>
            <w:tcW w:w="1005" w:type="pct"/>
          </w:tcPr>
          <w:p w:rsidR="009738CA" w:rsidRPr="00F803CB" w:rsidRDefault="009738CA" w:rsidP="009738CA">
            <w:pPr>
              <w:rPr>
                <w:rFonts w:cs="Arial"/>
              </w:rPr>
            </w:pPr>
          </w:p>
        </w:tc>
        <w:tc>
          <w:tcPr>
            <w:tcW w:w="867" w:type="pct"/>
          </w:tcPr>
          <w:p w:rsidR="009738CA" w:rsidRPr="00F803CB" w:rsidRDefault="009738CA" w:rsidP="009738CA">
            <w:pPr>
              <w:rPr>
                <w:rFonts w:cs="Arial"/>
                <w:lang w:val="en-US"/>
              </w:rPr>
            </w:pPr>
          </w:p>
        </w:tc>
        <w:tc>
          <w:tcPr>
            <w:tcW w:w="794" w:type="pct"/>
          </w:tcPr>
          <w:p w:rsidR="009738CA" w:rsidRPr="00F803CB" w:rsidRDefault="009738CA" w:rsidP="009738CA">
            <w:pPr>
              <w:rPr>
                <w:rFonts w:cs="Arial"/>
              </w:rPr>
            </w:pPr>
          </w:p>
        </w:tc>
        <w:tc>
          <w:tcPr>
            <w:tcW w:w="2334" w:type="pct"/>
          </w:tcPr>
          <w:p w:rsidR="009738CA" w:rsidRPr="00F803CB" w:rsidRDefault="009738CA" w:rsidP="009738CA">
            <w:pPr>
              <w:rPr>
                <w:rFonts w:cs="Arial"/>
              </w:rPr>
            </w:pPr>
          </w:p>
        </w:tc>
      </w:tr>
      <w:tr w:rsidR="009738CA" w:rsidRPr="00F803CB" w:rsidTr="009738CA">
        <w:trPr>
          <w:trHeight w:val="397"/>
        </w:trPr>
        <w:tc>
          <w:tcPr>
            <w:tcW w:w="1005" w:type="pct"/>
          </w:tcPr>
          <w:p w:rsidR="009738CA" w:rsidRPr="00F803CB" w:rsidRDefault="009738CA" w:rsidP="009738CA">
            <w:pPr>
              <w:rPr>
                <w:rFonts w:cs="Arial"/>
              </w:rPr>
            </w:pPr>
          </w:p>
        </w:tc>
        <w:tc>
          <w:tcPr>
            <w:tcW w:w="867" w:type="pct"/>
          </w:tcPr>
          <w:p w:rsidR="009738CA" w:rsidRPr="00F803CB" w:rsidRDefault="009738CA" w:rsidP="009738CA">
            <w:pPr>
              <w:rPr>
                <w:rFonts w:cs="Arial"/>
                <w:lang w:val="en-US"/>
              </w:rPr>
            </w:pPr>
          </w:p>
        </w:tc>
        <w:tc>
          <w:tcPr>
            <w:tcW w:w="794" w:type="pct"/>
          </w:tcPr>
          <w:p w:rsidR="009738CA" w:rsidRPr="00F803CB" w:rsidRDefault="009738CA" w:rsidP="009738CA">
            <w:pPr>
              <w:rPr>
                <w:rFonts w:cs="Arial"/>
              </w:rPr>
            </w:pPr>
          </w:p>
        </w:tc>
        <w:tc>
          <w:tcPr>
            <w:tcW w:w="2334" w:type="pct"/>
          </w:tcPr>
          <w:p w:rsidR="009738CA" w:rsidRPr="00F803CB" w:rsidRDefault="009738CA" w:rsidP="009738CA">
            <w:pPr>
              <w:rPr>
                <w:rFonts w:cs="Arial"/>
              </w:rPr>
            </w:pPr>
          </w:p>
        </w:tc>
      </w:tr>
    </w:tbl>
    <w:p w:rsidR="00A33F43" w:rsidRPr="00F803CB" w:rsidRDefault="00A33F43" w:rsidP="008027A9">
      <w:pPr>
        <w:pStyle w:val="AnnexTitle"/>
        <w:rPr>
          <w:rFonts w:cs="Arial"/>
        </w:rPr>
      </w:pPr>
      <w:r w:rsidRPr="00F803CB">
        <w:rPr>
          <w:rFonts w:cs="Arial"/>
        </w:rPr>
        <w:t>Approvers</w:t>
      </w: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357"/>
        <w:gridCol w:w="1352"/>
        <w:gridCol w:w="1620"/>
        <w:gridCol w:w="2071"/>
        <w:gridCol w:w="1845"/>
      </w:tblGrid>
      <w:tr w:rsidR="00A33F43" w:rsidRPr="00F803CB" w:rsidTr="009738CA">
        <w:trPr>
          <w:cnfStyle w:val="100000000000" w:firstRow="1" w:lastRow="0" w:firstColumn="0" w:lastColumn="0" w:oddVBand="0" w:evenVBand="0" w:oddHBand="0" w:evenHBand="0" w:firstRowFirstColumn="0" w:firstRowLastColumn="0" w:lastRowFirstColumn="0" w:lastRowLastColumn="0"/>
          <w:trHeight w:val="397"/>
          <w:tblHeader/>
        </w:trPr>
        <w:tc>
          <w:tcPr>
            <w:tcW w:w="5000" w:type="pct"/>
            <w:gridSpan w:val="5"/>
            <w:shd w:val="clear" w:color="auto" w:fill="6D829F"/>
          </w:tcPr>
          <w:p w:rsidR="00A33F43" w:rsidRPr="00F803CB" w:rsidRDefault="00A33F43" w:rsidP="009738CA">
            <w:pPr>
              <w:rPr>
                <w:rFonts w:cs="Arial"/>
              </w:rPr>
            </w:pPr>
            <w:r w:rsidRPr="00F803CB">
              <w:rPr>
                <w:rFonts w:cs="Arial"/>
              </w:rPr>
              <w:t>Distribution List</w:t>
            </w:r>
          </w:p>
        </w:tc>
      </w:tr>
      <w:tr w:rsidR="00A33F43" w:rsidRPr="00F803CB" w:rsidTr="009738CA">
        <w:trPr>
          <w:cnfStyle w:val="100000000000" w:firstRow="1" w:lastRow="0" w:firstColumn="0" w:lastColumn="0" w:oddVBand="0" w:evenVBand="0" w:oddHBand="0" w:evenHBand="0" w:firstRowFirstColumn="0" w:firstRowLastColumn="0" w:lastRowFirstColumn="0" w:lastRowLastColumn="0"/>
          <w:trHeight w:val="397"/>
          <w:tblHeader/>
        </w:trPr>
        <w:tc>
          <w:tcPr>
            <w:tcW w:w="1275" w:type="pct"/>
            <w:shd w:val="clear" w:color="auto" w:fill="CACFD9"/>
          </w:tcPr>
          <w:p w:rsidR="00A33F43" w:rsidRPr="00F803CB" w:rsidRDefault="00A33F43" w:rsidP="00B46EED">
            <w:pPr>
              <w:jc w:val="center"/>
              <w:rPr>
                <w:rFonts w:cs="Arial"/>
                <w:b w:val="0"/>
                <w:color w:val="333333" w:themeColor="text1"/>
              </w:rPr>
            </w:pPr>
            <w:r w:rsidRPr="00F803CB">
              <w:rPr>
                <w:rFonts w:cs="Arial"/>
                <w:b w:val="0"/>
                <w:color w:val="333333" w:themeColor="text1"/>
              </w:rPr>
              <w:t>Name</w:t>
            </w:r>
          </w:p>
        </w:tc>
        <w:tc>
          <w:tcPr>
            <w:tcW w:w="731" w:type="pct"/>
            <w:shd w:val="clear" w:color="auto" w:fill="CACFD9"/>
          </w:tcPr>
          <w:p w:rsidR="00A33F43" w:rsidRPr="00F803CB" w:rsidRDefault="00A33F43" w:rsidP="00B46EED">
            <w:pPr>
              <w:jc w:val="center"/>
              <w:rPr>
                <w:rFonts w:cs="Arial"/>
                <w:b w:val="0"/>
                <w:color w:val="333333" w:themeColor="text1"/>
              </w:rPr>
            </w:pPr>
            <w:r w:rsidRPr="00F803CB">
              <w:rPr>
                <w:rFonts w:cs="Arial"/>
                <w:b w:val="0"/>
                <w:color w:val="333333" w:themeColor="text1"/>
              </w:rPr>
              <w:t>Role</w:t>
            </w:r>
          </w:p>
        </w:tc>
        <w:tc>
          <w:tcPr>
            <w:tcW w:w="876" w:type="pct"/>
            <w:shd w:val="clear" w:color="auto" w:fill="CACFD9"/>
          </w:tcPr>
          <w:p w:rsidR="00A33F43" w:rsidRPr="00F803CB" w:rsidRDefault="00A33F43" w:rsidP="00B46EED">
            <w:pPr>
              <w:jc w:val="center"/>
              <w:rPr>
                <w:rFonts w:cs="Arial"/>
                <w:b w:val="0"/>
                <w:color w:val="333333" w:themeColor="text1"/>
              </w:rPr>
            </w:pPr>
            <w:r w:rsidRPr="00F803CB">
              <w:rPr>
                <w:rFonts w:cs="Arial"/>
                <w:b w:val="0"/>
                <w:color w:val="333333" w:themeColor="text1"/>
              </w:rPr>
              <w:t>Signature</w:t>
            </w:r>
          </w:p>
        </w:tc>
        <w:tc>
          <w:tcPr>
            <w:tcW w:w="1120" w:type="pct"/>
            <w:shd w:val="clear" w:color="auto" w:fill="CACFD9"/>
          </w:tcPr>
          <w:p w:rsidR="00A33F43" w:rsidRPr="00F803CB" w:rsidRDefault="00A33F43" w:rsidP="00B46EED">
            <w:pPr>
              <w:jc w:val="center"/>
              <w:rPr>
                <w:rFonts w:cs="Arial"/>
                <w:b w:val="0"/>
                <w:color w:val="333333" w:themeColor="text1"/>
              </w:rPr>
            </w:pPr>
            <w:r w:rsidRPr="00F803CB">
              <w:rPr>
                <w:rFonts w:cs="Arial"/>
                <w:b w:val="0"/>
                <w:color w:val="333333" w:themeColor="text1"/>
              </w:rPr>
              <w:t>Date</w:t>
            </w:r>
          </w:p>
        </w:tc>
        <w:tc>
          <w:tcPr>
            <w:tcW w:w="998" w:type="pct"/>
            <w:shd w:val="clear" w:color="auto" w:fill="CACFD9"/>
          </w:tcPr>
          <w:p w:rsidR="00A33F43" w:rsidRPr="00F803CB" w:rsidRDefault="00A33F43" w:rsidP="00B46EED">
            <w:pPr>
              <w:jc w:val="center"/>
              <w:rPr>
                <w:rFonts w:cs="Arial"/>
                <w:b w:val="0"/>
                <w:color w:val="333333" w:themeColor="text1"/>
              </w:rPr>
            </w:pPr>
            <w:r w:rsidRPr="00F803CB">
              <w:rPr>
                <w:rFonts w:cs="Arial"/>
                <w:b w:val="0"/>
                <w:color w:val="333333" w:themeColor="text1"/>
              </w:rPr>
              <w:t>Version</w:t>
            </w:r>
          </w:p>
        </w:tc>
      </w:tr>
      <w:tr w:rsidR="009738CA" w:rsidRPr="00F803CB" w:rsidTr="009738CA">
        <w:trPr>
          <w:trHeight w:val="397"/>
        </w:trPr>
        <w:tc>
          <w:tcPr>
            <w:tcW w:w="1275" w:type="pct"/>
            <w:shd w:val="clear" w:color="auto" w:fill="auto"/>
          </w:tcPr>
          <w:p w:rsidR="009738CA" w:rsidRPr="00F803CB" w:rsidRDefault="009738CA" w:rsidP="009738CA">
            <w:pPr>
              <w:rPr>
                <w:rFonts w:cs="Arial"/>
              </w:rPr>
            </w:pPr>
          </w:p>
        </w:tc>
        <w:tc>
          <w:tcPr>
            <w:tcW w:w="731" w:type="pct"/>
            <w:shd w:val="clear" w:color="auto" w:fill="auto"/>
          </w:tcPr>
          <w:p w:rsidR="009738CA" w:rsidRPr="00F803CB" w:rsidRDefault="009738CA" w:rsidP="009738CA">
            <w:pPr>
              <w:rPr>
                <w:rFonts w:cs="Arial"/>
              </w:rPr>
            </w:pPr>
          </w:p>
        </w:tc>
        <w:tc>
          <w:tcPr>
            <w:tcW w:w="876" w:type="pct"/>
            <w:shd w:val="clear" w:color="auto" w:fill="auto"/>
          </w:tcPr>
          <w:p w:rsidR="009738CA" w:rsidRPr="00F803CB" w:rsidRDefault="009738CA" w:rsidP="009738CA">
            <w:pPr>
              <w:rPr>
                <w:rFonts w:cs="Arial"/>
              </w:rPr>
            </w:pPr>
          </w:p>
        </w:tc>
        <w:tc>
          <w:tcPr>
            <w:tcW w:w="1120" w:type="pct"/>
            <w:shd w:val="clear" w:color="auto" w:fill="auto"/>
          </w:tcPr>
          <w:p w:rsidR="009738CA" w:rsidRPr="00F803CB" w:rsidRDefault="009738CA" w:rsidP="009738CA">
            <w:pPr>
              <w:rPr>
                <w:rFonts w:cs="Arial"/>
              </w:rPr>
            </w:pPr>
          </w:p>
        </w:tc>
        <w:tc>
          <w:tcPr>
            <w:tcW w:w="998" w:type="pct"/>
          </w:tcPr>
          <w:p w:rsidR="009738CA" w:rsidRPr="00F803CB" w:rsidRDefault="009738CA" w:rsidP="009738CA">
            <w:pPr>
              <w:rPr>
                <w:rFonts w:cs="Arial"/>
              </w:rPr>
            </w:pPr>
          </w:p>
        </w:tc>
      </w:tr>
      <w:tr w:rsidR="00875E35" w:rsidRPr="00F803CB" w:rsidTr="009738CA">
        <w:trPr>
          <w:trHeight w:val="397"/>
        </w:trPr>
        <w:tc>
          <w:tcPr>
            <w:tcW w:w="1275" w:type="pct"/>
            <w:shd w:val="clear" w:color="auto" w:fill="auto"/>
          </w:tcPr>
          <w:p w:rsidR="00875E35" w:rsidRPr="00F803CB" w:rsidRDefault="00875E35" w:rsidP="009738CA">
            <w:pPr>
              <w:rPr>
                <w:rFonts w:cs="Arial"/>
              </w:rPr>
            </w:pPr>
          </w:p>
        </w:tc>
        <w:tc>
          <w:tcPr>
            <w:tcW w:w="731" w:type="pct"/>
            <w:shd w:val="clear" w:color="auto" w:fill="auto"/>
          </w:tcPr>
          <w:p w:rsidR="00875E35" w:rsidRPr="00F803CB" w:rsidRDefault="00875E35" w:rsidP="009738CA">
            <w:pPr>
              <w:rPr>
                <w:rFonts w:cs="Arial"/>
              </w:rPr>
            </w:pPr>
          </w:p>
        </w:tc>
        <w:tc>
          <w:tcPr>
            <w:tcW w:w="876" w:type="pct"/>
            <w:shd w:val="clear" w:color="auto" w:fill="auto"/>
          </w:tcPr>
          <w:p w:rsidR="00875E35" w:rsidRPr="00F803CB" w:rsidRDefault="00875E35" w:rsidP="00E37125">
            <w:pPr>
              <w:rPr>
                <w:rFonts w:cs="Arial"/>
              </w:rPr>
            </w:pPr>
          </w:p>
        </w:tc>
        <w:tc>
          <w:tcPr>
            <w:tcW w:w="1120" w:type="pct"/>
            <w:shd w:val="clear" w:color="auto" w:fill="auto"/>
          </w:tcPr>
          <w:p w:rsidR="00875E35" w:rsidRPr="00F803CB" w:rsidRDefault="00875E35" w:rsidP="00E37125">
            <w:pPr>
              <w:rPr>
                <w:rFonts w:cs="Arial"/>
              </w:rPr>
            </w:pPr>
          </w:p>
        </w:tc>
        <w:tc>
          <w:tcPr>
            <w:tcW w:w="998" w:type="pct"/>
          </w:tcPr>
          <w:p w:rsidR="00875E35" w:rsidRPr="00F803CB" w:rsidRDefault="00875E35" w:rsidP="00E37125">
            <w:pPr>
              <w:rPr>
                <w:rFonts w:cs="Arial"/>
              </w:rPr>
            </w:pPr>
          </w:p>
        </w:tc>
      </w:tr>
    </w:tbl>
    <w:p w:rsidR="009738CA" w:rsidRPr="00F803CB" w:rsidRDefault="009738CA" w:rsidP="00B46EED">
      <w:pPr>
        <w:pStyle w:val="AnnexTitle"/>
        <w:rPr>
          <w:rFonts w:cs="Arial"/>
          <w:b/>
          <w:bCs/>
          <w:caps/>
        </w:rPr>
      </w:pPr>
      <w:r w:rsidRPr="00F803CB">
        <w:rPr>
          <w:rFonts w:cs="Arial"/>
        </w:rPr>
        <w:t>Confidentiality</w:t>
      </w:r>
    </w:p>
    <w:p w:rsidR="00CC499E" w:rsidRPr="00F803CB" w:rsidRDefault="009738CA" w:rsidP="00A74801">
      <w:pPr>
        <w:pStyle w:val="TOAHeading"/>
        <w:rPr>
          <w:rFonts w:cs="Arial"/>
        </w:rPr>
      </w:pPr>
      <w:r w:rsidRPr="00F803CB">
        <w:rPr>
          <w:rFonts w:eastAsiaTheme="minorHAnsi" w:cs="Arial"/>
          <w:b w:val="0"/>
          <w:bCs w:val="0"/>
          <w:caps w:val="0"/>
          <w:color w:val="333333" w:themeColor="text1"/>
          <w:sz w:val="22"/>
          <w:szCs w:val="22"/>
        </w:rPr>
        <w:t>This document is distributed on a restricted basis, is commercial in confidence to the recipient, and may not be used for any purpose other than that associated with a NashTech project. The contents of this document may not be disclosed to any third parties without the expressed advance written authorisation of NashTech.</w:t>
      </w:r>
      <w:r w:rsidR="00CC499E" w:rsidRPr="00F803CB">
        <w:rPr>
          <w:rFonts w:cs="Arial"/>
        </w:rPr>
        <w:br w:type="page"/>
      </w:r>
    </w:p>
    <w:p w:rsidR="00FB23F2" w:rsidRPr="00F803CB" w:rsidRDefault="00A5302A" w:rsidP="00CC499E">
      <w:pPr>
        <w:pStyle w:val="Heading1"/>
        <w:rPr>
          <w:rFonts w:cs="Arial"/>
        </w:rPr>
      </w:pPr>
      <w:bookmarkStart w:id="1" w:name="_Toc476069343"/>
      <w:r w:rsidRPr="00F803CB">
        <w:rPr>
          <w:rFonts w:cs="Arial"/>
        </w:rPr>
        <w:lastRenderedPageBreak/>
        <w:t>Introduction</w:t>
      </w:r>
      <w:bookmarkEnd w:id="1"/>
    </w:p>
    <w:p w:rsidR="00A5302A" w:rsidRPr="00F803CB" w:rsidRDefault="00A5302A" w:rsidP="00A5302A">
      <w:pPr>
        <w:pStyle w:val="Heading2"/>
        <w:jc w:val="both"/>
        <w:rPr>
          <w:rFonts w:cs="Arial"/>
        </w:rPr>
      </w:pPr>
      <w:bookmarkStart w:id="2" w:name="_Toc467586854"/>
      <w:bookmarkStart w:id="3" w:name="_Toc476069344"/>
      <w:r w:rsidRPr="00F803CB">
        <w:rPr>
          <w:rFonts w:cs="Arial"/>
        </w:rPr>
        <w:t>Purpose</w:t>
      </w:r>
      <w:bookmarkEnd w:id="2"/>
      <w:bookmarkEnd w:id="3"/>
    </w:p>
    <w:p w:rsidR="00A5302A" w:rsidRPr="00F803CB" w:rsidRDefault="00A5302A" w:rsidP="00A5302A">
      <w:pPr>
        <w:pStyle w:val="BodyText"/>
        <w:jc w:val="both"/>
        <w:rPr>
          <w:rFonts w:cs="Arial"/>
        </w:rPr>
      </w:pPr>
      <w:r w:rsidRPr="00F803CB">
        <w:rPr>
          <w:rFonts w:cs="Arial"/>
        </w:rPr>
        <w:t>The purpose of this Test Plan is to gather the information necessary to plan and control the test effort for</w:t>
      </w:r>
      <w:r w:rsidR="00E37125" w:rsidRPr="00F803CB">
        <w:rPr>
          <w:rFonts w:cs="Arial"/>
        </w:rPr>
        <w:t xml:space="preserve"> performance</w:t>
      </w:r>
      <w:r w:rsidRPr="00F803CB">
        <w:rPr>
          <w:rFonts w:cs="Arial"/>
        </w:rPr>
        <w:t xml:space="preserve"> testing </w:t>
      </w:r>
      <w:r w:rsidR="00E37125" w:rsidRPr="00F803CB">
        <w:rPr>
          <w:rFonts w:cs="Arial"/>
          <w:color w:val="auto"/>
        </w:rPr>
        <w:t>RHINO website</w:t>
      </w:r>
      <w:r w:rsidRPr="00F803CB">
        <w:rPr>
          <w:rFonts w:cs="Arial"/>
        </w:rPr>
        <w:t xml:space="preserve">.  It describes the approach to testing the software, and will be the top-level plan used by QCs to direct the </w:t>
      </w:r>
      <w:r w:rsidR="00E37125" w:rsidRPr="00F803CB">
        <w:rPr>
          <w:rFonts w:cs="Arial"/>
        </w:rPr>
        <w:t xml:space="preserve">performance </w:t>
      </w:r>
      <w:r w:rsidRPr="00F803CB">
        <w:rPr>
          <w:rFonts w:cs="Arial"/>
        </w:rPr>
        <w:t>test effort.</w:t>
      </w:r>
    </w:p>
    <w:p w:rsidR="00A5302A" w:rsidRPr="00F803CB" w:rsidRDefault="00A5302A" w:rsidP="00A5302A">
      <w:pPr>
        <w:pStyle w:val="BodyText"/>
        <w:jc w:val="both"/>
        <w:rPr>
          <w:rFonts w:cs="Arial"/>
        </w:rPr>
      </w:pPr>
      <w:r w:rsidRPr="00F803CB">
        <w:rPr>
          <w:rFonts w:cs="Arial"/>
        </w:rPr>
        <w:t xml:space="preserve">This </w:t>
      </w:r>
      <w:r w:rsidR="00E37125" w:rsidRPr="00F803CB">
        <w:rPr>
          <w:rFonts w:cs="Arial"/>
        </w:rPr>
        <w:t xml:space="preserve">Performance </w:t>
      </w:r>
      <w:r w:rsidRPr="00F803CB">
        <w:rPr>
          <w:rFonts w:cs="Arial"/>
        </w:rPr>
        <w:t xml:space="preserve">Test Plan for </w:t>
      </w:r>
      <w:r w:rsidR="00E37125" w:rsidRPr="00F803CB">
        <w:rPr>
          <w:rFonts w:cs="Arial"/>
          <w:color w:val="auto"/>
        </w:rPr>
        <w:t>RHINO</w:t>
      </w:r>
      <w:r w:rsidRPr="00F803CB">
        <w:rPr>
          <w:rFonts w:cs="Arial"/>
        </w:rPr>
        <w:t xml:space="preserve"> supports the following objectives:</w:t>
      </w:r>
    </w:p>
    <w:p w:rsidR="00A5302A" w:rsidRPr="00F803CB" w:rsidRDefault="00A5302A" w:rsidP="00A5302A">
      <w:pPr>
        <w:pStyle w:val="ListBullet"/>
        <w:jc w:val="both"/>
        <w:rPr>
          <w:rFonts w:cs="Arial"/>
          <w:iCs/>
        </w:rPr>
      </w:pPr>
      <w:r w:rsidRPr="00F803CB">
        <w:rPr>
          <w:rFonts w:cs="Arial"/>
        </w:rPr>
        <w:t>Identifies the items that should be targeted by the</w:t>
      </w:r>
      <w:r w:rsidR="00E37125" w:rsidRPr="00F803CB">
        <w:rPr>
          <w:rFonts w:cs="Arial"/>
        </w:rPr>
        <w:t xml:space="preserve"> performance</w:t>
      </w:r>
      <w:r w:rsidRPr="00F803CB">
        <w:rPr>
          <w:rFonts w:cs="Arial"/>
        </w:rPr>
        <w:t xml:space="preserve"> tests</w:t>
      </w:r>
      <w:r w:rsidR="00E37125" w:rsidRPr="00F803CB">
        <w:rPr>
          <w:rFonts w:cs="Arial"/>
        </w:rPr>
        <w:t xml:space="preserve"> and exclusions</w:t>
      </w:r>
      <w:r w:rsidRPr="00F803CB">
        <w:rPr>
          <w:rFonts w:cs="Arial"/>
        </w:rPr>
        <w:t>.</w:t>
      </w:r>
    </w:p>
    <w:p w:rsidR="00E37125" w:rsidRPr="00F803CB" w:rsidRDefault="00E37125" w:rsidP="00E37125">
      <w:pPr>
        <w:pStyle w:val="ListBullet"/>
        <w:rPr>
          <w:rFonts w:cs="Arial"/>
        </w:rPr>
      </w:pPr>
      <w:r w:rsidRPr="00F803CB">
        <w:rPr>
          <w:rFonts w:cs="Arial"/>
        </w:rPr>
        <w:t>Scope, resources and schedules of performance testing activities.</w:t>
      </w:r>
    </w:p>
    <w:p w:rsidR="00E37125" w:rsidRPr="00F803CB" w:rsidRDefault="00E37125" w:rsidP="00E37125">
      <w:pPr>
        <w:pStyle w:val="ListBullet"/>
        <w:rPr>
          <w:rFonts w:cs="Arial"/>
        </w:rPr>
      </w:pPr>
      <w:r w:rsidRPr="00F803CB">
        <w:rPr>
          <w:rFonts w:cs="Arial"/>
        </w:rPr>
        <w:t>Outlines the performance testing approach that will be used.</w:t>
      </w:r>
    </w:p>
    <w:p w:rsidR="00E37125" w:rsidRPr="00F803CB" w:rsidRDefault="00E37125" w:rsidP="00E37125">
      <w:pPr>
        <w:pStyle w:val="ListBullet"/>
        <w:rPr>
          <w:rFonts w:cs="Arial"/>
        </w:rPr>
      </w:pPr>
      <w:r w:rsidRPr="00F803CB">
        <w:rPr>
          <w:rFonts w:cs="Arial"/>
        </w:rPr>
        <w:t>Risk assessment.</w:t>
      </w:r>
    </w:p>
    <w:p w:rsidR="00E37125" w:rsidRPr="00F803CB" w:rsidRDefault="00E37125" w:rsidP="00E37125">
      <w:pPr>
        <w:pStyle w:val="ListBullet"/>
        <w:jc w:val="both"/>
        <w:rPr>
          <w:rFonts w:cs="Arial"/>
          <w:iCs/>
        </w:rPr>
      </w:pPr>
      <w:r w:rsidRPr="00F803CB">
        <w:rPr>
          <w:rFonts w:cs="Arial"/>
          <w:iCs/>
        </w:rPr>
        <w:t xml:space="preserve">List the deliverable elements of the </w:t>
      </w:r>
      <w:r w:rsidRPr="00F803CB">
        <w:rPr>
          <w:rFonts w:cs="Arial"/>
        </w:rPr>
        <w:t xml:space="preserve">performance </w:t>
      </w:r>
      <w:r w:rsidRPr="00F803CB">
        <w:rPr>
          <w:rFonts w:cs="Arial"/>
          <w:iCs/>
        </w:rPr>
        <w:t xml:space="preserve">test activities. </w:t>
      </w:r>
    </w:p>
    <w:p w:rsidR="00E16A5E" w:rsidRDefault="00E16A5E" w:rsidP="00E16A5E">
      <w:pPr>
        <w:pStyle w:val="Heading2"/>
      </w:pPr>
      <w:bookmarkStart w:id="4" w:name="_Toc467586855"/>
      <w:bookmarkStart w:id="5" w:name="_Toc467745811"/>
      <w:bookmarkStart w:id="6" w:name="_Toc476069345"/>
      <w:r w:rsidRPr="00A5302A">
        <w:t>Glossary</w:t>
      </w:r>
      <w:bookmarkEnd w:id="4"/>
      <w:bookmarkEnd w:id="5"/>
      <w:bookmarkEnd w:id="6"/>
    </w:p>
    <w:tbl>
      <w:tblPr>
        <w:tblStyle w:val="TableGrid"/>
        <w:tblW w:w="0" w:type="auto"/>
        <w:tblLook w:val="04A0" w:firstRow="1" w:lastRow="0" w:firstColumn="1" w:lastColumn="0" w:noHBand="0" w:noVBand="1"/>
      </w:tblPr>
      <w:tblGrid>
        <w:gridCol w:w="1728"/>
        <w:gridCol w:w="7517"/>
      </w:tblGrid>
      <w:tr w:rsidR="00E16A5E" w:rsidTr="00CD0746">
        <w:trPr>
          <w:cnfStyle w:val="100000000000" w:firstRow="1" w:lastRow="0" w:firstColumn="0" w:lastColumn="0" w:oddVBand="0" w:evenVBand="0" w:oddHBand="0" w:evenHBand="0" w:firstRowFirstColumn="0" w:firstRowLastColumn="0" w:lastRowFirstColumn="0" w:lastRowLastColumn="0"/>
          <w:tblHeader/>
        </w:trPr>
        <w:tc>
          <w:tcPr>
            <w:tcW w:w="1728" w:type="dxa"/>
          </w:tcPr>
          <w:p w:rsidR="00E16A5E" w:rsidRDefault="00E16A5E" w:rsidP="00CD0746">
            <w:pPr>
              <w:pStyle w:val="BodyText"/>
              <w:jc w:val="center"/>
            </w:pPr>
            <w:r>
              <w:t>Term</w:t>
            </w:r>
          </w:p>
        </w:tc>
        <w:tc>
          <w:tcPr>
            <w:tcW w:w="7517" w:type="dxa"/>
          </w:tcPr>
          <w:p w:rsidR="00E16A5E" w:rsidRDefault="00E16A5E" w:rsidP="00CD0746">
            <w:pPr>
              <w:pStyle w:val="BodyText"/>
              <w:jc w:val="center"/>
            </w:pPr>
            <w:r>
              <w:t>Description</w:t>
            </w:r>
          </w:p>
        </w:tc>
      </w:tr>
      <w:tr w:rsidR="00E16A5E" w:rsidTr="00CD0746">
        <w:tc>
          <w:tcPr>
            <w:tcW w:w="1728" w:type="dxa"/>
          </w:tcPr>
          <w:p w:rsidR="00E16A5E" w:rsidRDefault="00E16A5E" w:rsidP="00CD0746">
            <w:pPr>
              <w:pStyle w:val="BodyText"/>
            </w:pPr>
            <w:r>
              <w:t>PM</w:t>
            </w:r>
          </w:p>
        </w:tc>
        <w:tc>
          <w:tcPr>
            <w:tcW w:w="7517" w:type="dxa"/>
          </w:tcPr>
          <w:p w:rsidR="00E16A5E" w:rsidRDefault="00E16A5E" w:rsidP="00CD0746">
            <w:pPr>
              <w:pStyle w:val="BodyText"/>
            </w:pPr>
            <w:r w:rsidRPr="00EB790D">
              <w:rPr>
                <w:color w:val="333333" w:themeColor="text1"/>
                <w:szCs w:val="22"/>
              </w:rPr>
              <w:t>Project Manager</w:t>
            </w:r>
          </w:p>
        </w:tc>
      </w:tr>
      <w:tr w:rsidR="00E16A5E" w:rsidTr="00CD0746">
        <w:tc>
          <w:tcPr>
            <w:tcW w:w="1728" w:type="dxa"/>
          </w:tcPr>
          <w:p w:rsidR="00E16A5E" w:rsidRDefault="00E16A5E" w:rsidP="00CD0746">
            <w:pPr>
              <w:pStyle w:val="BodyText"/>
            </w:pPr>
            <w:r>
              <w:t>QAO</w:t>
            </w:r>
          </w:p>
        </w:tc>
        <w:tc>
          <w:tcPr>
            <w:tcW w:w="7517" w:type="dxa"/>
          </w:tcPr>
          <w:p w:rsidR="00E16A5E" w:rsidRDefault="00E16A5E" w:rsidP="00CD0746">
            <w:pPr>
              <w:pStyle w:val="BodyText"/>
            </w:pPr>
            <w:r w:rsidRPr="00EB790D">
              <w:rPr>
                <w:color w:val="333333" w:themeColor="text1"/>
                <w:szCs w:val="22"/>
              </w:rPr>
              <w:t>Quality Assurance Officer</w:t>
            </w:r>
          </w:p>
        </w:tc>
      </w:tr>
      <w:tr w:rsidR="00E16A5E" w:rsidTr="00CD0746">
        <w:tc>
          <w:tcPr>
            <w:tcW w:w="1728" w:type="dxa"/>
          </w:tcPr>
          <w:p w:rsidR="00E16A5E" w:rsidRDefault="00E16A5E" w:rsidP="00CD0746">
            <w:pPr>
              <w:pStyle w:val="BodyText"/>
            </w:pPr>
            <w:r>
              <w:rPr>
                <w:color w:val="333333" w:themeColor="text1"/>
                <w:szCs w:val="22"/>
              </w:rPr>
              <w:t>S</w:t>
            </w:r>
            <w:r w:rsidRPr="00EB790D">
              <w:rPr>
                <w:color w:val="333333" w:themeColor="text1"/>
                <w:szCs w:val="22"/>
              </w:rPr>
              <w:t>QC</w:t>
            </w:r>
          </w:p>
        </w:tc>
        <w:tc>
          <w:tcPr>
            <w:tcW w:w="7517" w:type="dxa"/>
          </w:tcPr>
          <w:p w:rsidR="00E16A5E" w:rsidRDefault="00E16A5E" w:rsidP="00CD0746">
            <w:pPr>
              <w:pStyle w:val="BodyText"/>
            </w:pPr>
            <w:r>
              <w:rPr>
                <w:color w:val="333333" w:themeColor="text1"/>
                <w:szCs w:val="22"/>
              </w:rPr>
              <w:t xml:space="preserve">Senior </w:t>
            </w:r>
            <w:r w:rsidRPr="00EB790D">
              <w:rPr>
                <w:color w:val="333333" w:themeColor="text1"/>
                <w:szCs w:val="22"/>
              </w:rPr>
              <w:t>Quality Controller</w:t>
            </w:r>
          </w:p>
        </w:tc>
      </w:tr>
      <w:tr w:rsidR="00E16A5E" w:rsidTr="00CD0746">
        <w:tc>
          <w:tcPr>
            <w:tcW w:w="1728" w:type="dxa"/>
          </w:tcPr>
          <w:p w:rsidR="00E16A5E" w:rsidRDefault="00E16A5E" w:rsidP="00CD0746">
            <w:pPr>
              <w:pStyle w:val="BodyText"/>
            </w:pPr>
            <w:r w:rsidRPr="00EB790D">
              <w:rPr>
                <w:color w:val="333333" w:themeColor="text1"/>
                <w:szCs w:val="22"/>
              </w:rPr>
              <w:t>Test Case (TC)</w:t>
            </w:r>
          </w:p>
        </w:tc>
        <w:tc>
          <w:tcPr>
            <w:tcW w:w="7517" w:type="dxa"/>
          </w:tcPr>
          <w:p w:rsidR="00E16A5E" w:rsidRDefault="00E16A5E" w:rsidP="00CD0746">
            <w:pPr>
              <w:pStyle w:val="BodyText"/>
            </w:pPr>
            <w:r w:rsidRPr="00EB790D">
              <w:rPr>
                <w:color w:val="333333" w:themeColor="text1"/>
                <w:szCs w:val="22"/>
              </w:rPr>
              <w:t>A set of input values, execution preconditions, expected results and execution post conditions, developed for a particular objective or test condition, such as to exercise a particular program path or to verify compliance with a specific requirement</w:t>
            </w:r>
          </w:p>
        </w:tc>
      </w:tr>
      <w:tr w:rsidR="00E16A5E" w:rsidTr="00CD0746">
        <w:tc>
          <w:tcPr>
            <w:tcW w:w="1728" w:type="dxa"/>
          </w:tcPr>
          <w:p w:rsidR="00E16A5E" w:rsidRDefault="00E16A5E" w:rsidP="00CD0746">
            <w:pPr>
              <w:pStyle w:val="BodyText"/>
            </w:pPr>
            <w:r w:rsidRPr="00EB790D">
              <w:rPr>
                <w:color w:val="333333" w:themeColor="text1"/>
                <w:szCs w:val="22"/>
              </w:rPr>
              <w:t>Test Schedule</w:t>
            </w:r>
          </w:p>
        </w:tc>
        <w:tc>
          <w:tcPr>
            <w:tcW w:w="7517" w:type="dxa"/>
          </w:tcPr>
          <w:p w:rsidR="00E16A5E" w:rsidRDefault="00E16A5E" w:rsidP="00CD0746">
            <w:pPr>
              <w:pStyle w:val="BodyText"/>
            </w:pPr>
            <w:r w:rsidRPr="00EB790D">
              <w:rPr>
                <w:color w:val="333333" w:themeColor="text1"/>
                <w:szCs w:val="22"/>
              </w:rPr>
              <w:t>A list of activities, tasks or events of the test process, identifying their intended start and finish dates and/or times, and interdependencies.</w:t>
            </w:r>
          </w:p>
        </w:tc>
      </w:tr>
    </w:tbl>
    <w:p w:rsidR="00D62626" w:rsidRPr="00F803CB" w:rsidRDefault="00D62626" w:rsidP="00FC3663">
      <w:pPr>
        <w:pStyle w:val="Heading2"/>
        <w:jc w:val="both"/>
        <w:rPr>
          <w:rFonts w:cs="Arial"/>
        </w:rPr>
      </w:pPr>
      <w:bookmarkStart w:id="7" w:name="_Toc476069346"/>
      <w:r w:rsidRPr="00F803CB">
        <w:rPr>
          <w:rFonts w:cs="Arial"/>
        </w:rPr>
        <w:t>Project Context and Background information</w:t>
      </w:r>
      <w:bookmarkEnd w:id="7"/>
      <w:r w:rsidRPr="00F803CB">
        <w:rPr>
          <w:rFonts w:cs="Arial"/>
        </w:rPr>
        <w:t xml:space="preserve"> </w:t>
      </w:r>
    </w:p>
    <w:p w:rsidR="00B62FC6" w:rsidRPr="00F803CB" w:rsidRDefault="00B62FC6" w:rsidP="00B62FC6">
      <w:pPr>
        <w:spacing w:line="320" w:lineRule="exact"/>
        <w:ind w:left="90"/>
        <w:rPr>
          <w:rFonts w:cs="Arial"/>
          <w:color w:val="auto"/>
        </w:rPr>
      </w:pPr>
      <w:r w:rsidRPr="00F803CB">
        <w:rPr>
          <w:rFonts w:cs="Arial"/>
          <w:color w:val="auto"/>
        </w:rPr>
        <w:t>Rhino is the software to help owners of small businesses easily manage their work with:</w:t>
      </w:r>
    </w:p>
    <w:p w:rsidR="00B62FC6" w:rsidRPr="00F803CB" w:rsidRDefault="00B62FC6" w:rsidP="004A3AA9">
      <w:pPr>
        <w:numPr>
          <w:ilvl w:val="0"/>
          <w:numId w:val="12"/>
        </w:numPr>
        <w:spacing w:before="60" w:after="120" w:line="320" w:lineRule="exact"/>
        <w:jc w:val="both"/>
        <w:rPr>
          <w:rFonts w:cs="Arial"/>
        </w:rPr>
      </w:pPr>
      <w:r w:rsidRPr="00F803CB">
        <w:rPr>
          <w:rFonts w:cs="Arial"/>
        </w:rPr>
        <w:t>Clients’ contacts</w:t>
      </w:r>
    </w:p>
    <w:p w:rsidR="00B62FC6" w:rsidRPr="00F803CB" w:rsidRDefault="00B62FC6" w:rsidP="004A3AA9">
      <w:pPr>
        <w:numPr>
          <w:ilvl w:val="0"/>
          <w:numId w:val="12"/>
        </w:numPr>
        <w:spacing w:before="60" w:after="120" w:line="320" w:lineRule="exact"/>
        <w:jc w:val="both"/>
        <w:rPr>
          <w:rFonts w:cs="Arial"/>
        </w:rPr>
      </w:pPr>
      <w:r w:rsidRPr="00F803CB">
        <w:rPr>
          <w:rFonts w:cs="Arial"/>
        </w:rPr>
        <w:t>Sales proposals</w:t>
      </w:r>
    </w:p>
    <w:p w:rsidR="00B62FC6" w:rsidRPr="00F803CB" w:rsidRDefault="00B62FC6" w:rsidP="004A3AA9">
      <w:pPr>
        <w:numPr>
          <w:ilvl w:val="0"/>
          <w:numId w:val="12"/>
        </w:numPr>
        <w:spacing w:before="60" w:after="120" w:line="320" w:lineRule="exact"/>
        <w:jc w:val="both"/>
        <w:rPr>
          <w:rFonts w:cs="Arial"/>
        </w:rPr>
      </w:pPr>
      <w:r w:rsidRPr="00F803CB">
        <w:rPr>
          <w:rFonts w:cs="Arial"/>
        </w:rPr>
        <w:t>Projects</w:t>
      </w:r>
    </w:p>
    <w:p w:rsidR="00B62FC6" w:rsidRPr="00F803CB" w:rsidRDefault="00B62FC6" w:rsidP="004A3AA9">
      <w:pPr>
        <w:numPr>
          <w:ilvl w:val="0"/>
          <w:numId w:val="12"/>
        </w:numPr>
        <w:spacing w:before="60" w:after="120" w:line="320" w:lineRule="exact"/>
        <w:jc w:val="both"/>
        <w:rPr>
          <w:rFonts w:cs="Arial"/>
        </w:rPr>
      </w:pPr>
      <w:r w:rsidRPr="00F803CB">
        <w:rPr>
          <w:rFonts w:cs="Arial"/>
        </w:rPr>
        <w:t>Tasks</w:t>
      </w:r>
    </w:p>
    <w:p w:rsidR="00B62FC6" w:rsidRPr="00F803CB" w:rsidRDefault="00B62FC6" w:rsidP="004A3AA9">
      <w:pPr>
        <w:numPr>
          <w:ilvl w:val="0"/>
          <w:numId w:val="12"/>
        </w:numPr>
        <w:spacing w:before="60" w:after="120" w:line="320" w:lineRule="exact"/>
        <w:jc w:val="both"/>
        <w:rPr>
          <w:rFonts w:cs="Arial"/>
        </w:rPr>
      </w:pPr>
      <w:r w:rsidRPr="00F803CB">
        <w:rPr>
          <w:rFonts w:cs="Arial"/>
        </w:rPr>
        <w:t>Invoices</w:t>
      </w:r>
    </w:p>
    <w:p w:rsidR="00B62FC6" w:rsidRPr="00F803CB" w:rsidRDefault="00B62FC6" w:rsidP="004A3AA9">
      <w:pPr>
        <w:numPr>
          <w:ilvl w:val="0"/>
          <w:numId w:val="12"/>
        </w:numPr>
        <w:spacing w:before="60" w:after="120" w:line="320" w:lineRule="exact"/>
        <w:jc w:val="both"/>
        <w:rPr>
          <w:rFonts w:cs="Arial"/>
        </w:rPr>
      </w:pPr>
      <w:r w:rsidRPr="00F803CB">
        <w:rPr>
          <w:rFonts w:cs="Arial"/>
        </w:rPr>
        <w:t>Payment</w:t>
      </w:r>
    </w:p>
    <w:p w:rsidR="00B62FC6" w:rsidRPr="00F803CB" w:rsidRDefault="00B62FC6" w:rsidP="004A3AA9">
      <w:pPr>
        <w:numPr>
          <w:ilvl w:val="0"/>
          <w:numId w:val="12"/>
        </w:numPr>
        <w:spacing w:before="60" w:after="120" w:line="320" w:lineRule="exact"/>
        <w:jc w:val="both"/>
        <w:rPr>
          <w:rFonts w:cs="Arial"/>
        </w:rPr>
      </w:pPr>
      <w:r w:rsidRPr="00F803CB">
        <w:rPr>
          <w:rFonts w:cs="Arial"/>
        </w:rPr>
        <w:t>Administrative configurations like user management, project types, expense types, system settings, system appearance, etc.</w:t>
      </w:r>
    </w:p>
    <w:p w:rsidR="00B62FC6" w:rsidRPr="00F803CB" w:rsidRDefault="00B62FC6" w:rsidP="00B62FC6">
      <w:pPr>
        <w:spacing w:line="320" w:lineRule="exact"/>
        <w:ind w:left="90"/>
        <w:rPr>
          <w:rFonts w:cs="Arial"/>
          <w:color w:val="auto"/>
        </w:rPr>
      </w:pPr>
      <w:r w:rsidRPr="00F803CB">
        <w:rPr>
          <w:rFonts w:cs="Arial"/>
          <w:color w:val="auto"/>
        </w:rPr>
        <w:t>Supported sectors in this application include:</w:t>
      </w:r>
    </w:p>
    <w:p w:rsidR="00B62FC6" w:rsidRPr="00F803CB" w:rsidRDefault="00B62FC6" w:rsidP="004A3AA9">
      <w:pPr>
        <w:numPr>
          <w:ilvl w:val="0"/>
          <w:numId w:val="12"/>
        </w:numPr>
        <w:spacing w:before="60" w:after="120" w:line="320" w:lineRule="exact"/>
        <w:jc w:val="both"/>
        <w:rPr>
          <w:rFonts w:cs="Arial"/>
        </w:rPr>
      </w:pPr>
      <w:r w:rsidRPr="00F803CB">
        <w:rPr>
          <w:rFonts w:cs="Arial"/>
        </w:rPr>
        <w:lastRenderedPageBreak/>
        <w:t>Construction</w:t>
      </w:r>
    </w:p>
    <w:p w:rsidR="00B62FC6" w:rsidRPr="00F803CB" w:rsidRDefault="00B62FC6" w:rsidP="004A3AA9">
      <w:pPr>
        <w:numPr>
          <w:ilvl w:val="0"/>
          <w:numId w:val="12"/>
        </w:numPr>
        <w:spacing w:before="60" w:after="120" w:line="320" w:lineRule="exact"/>
        <w:jc w:val="both"/>
        <w:rPr>
          <w:rFonts w:cs="Arial"/>
        </w:rPr>
      </w:pPr>
      <w:r w:rsidRPr="00F803CB">
        <w:rPr>
          <w:rFonts w:cs="Arial"/>
        </w:rPr>
        <w:t>Professional, Scientific &amp; Technical Services:</w:t>
      </w:r>
    </w:p>
    <w:p w:rsidR="00D62626" w:rsidRPr="00F803CB" w:rsidRDefault="00B62FC6" w:rsidP="004A3AA9">
      <w:pPr>
        <w:numPr>
          <w:ilvl w:val="0"/>
          <w:numId w:val="12"/>
        </w:numPr>
        <w:spacing w:before="60" w:after="120" w:line="320" w:lineRule="exact"/>
        <w:jc w:val="both"/>
        <w:rPr>
          <w:rFonts w:cs="Arial"/>
        </w:rPr>
      </w:pPr>
      <w:r w:rsidRPr="00F803CB">
        <w:rPr>
          <w:rFonts w:cs="Arial"/>
        </w:rPr>
        <w:t>Administration &amp; Support Services</w:t>
      </w:r>
    </w:p>
    <w:p w:rsidR="00D62626" w:rsidRPr="00F803CB" w:rsidRDefault="00D62626" w:rsidP="00FC3663">
      <w:pPr>
        <w:pStyle w:val="Heading2"/>
        <w:jc w:val="both"/>
        <w:rPr>
          <w:rFonts w:cs="Arial"/>
        </w:rPr>
      </w:pPr>
      <w:bookmarkStart w:id="8" w:name="_Toc476069347"/>
      <w:r w:rsidRPr="00F803CB">
        <w:rPr>
          <w:rFonts w:cs="Arial"/>
        </w:rPr>
        <w:t>Document Scope</w:t>
      </w:r>
      <w:bookmarkEnd w:id="8"/>
    </w:p>
    <w:p w:rsidR="00D62626" w:rsidRPr="00F803CB" w:rsidRDefault="00D62626" w:rsidP="00FC3663">
      <w:pPr>
        <w:pStyle w:val="Heading3"/>
        <w:jc w:val="both"/>
        <w:rPr>
          <w:rFonts w:cs="Arial"/>
        </w:rPr>
      </w:pPr>
      <w:r w:rsidRPr="00F803CB">
        <w:rPr>
          <w:rFonts w:cs="Arial"/>
        </w:rPr>
        <w:t>In Scope</w:t>
      </w:r>
    </w:p>
    <w:p w:rsidR="00B62FC6" w:rsidRPr="00F803CB" w:rsidRDefault="00B62FC6" w:rsidP="00B62FC6">
      <w:pPr>
        <w:spacing w:line="320" w:lineRule="exact"/>
        <w:rPr>
          <w:rFonts w:cs="Arial"/>
          <w:color w:val="auto"/>
        </w:rPr>
      </w:pPr>
      <w:r w:rsidRPr="00F803CB">
        <w:rPr>
          <w:rFonts w:cs="Arial"/>
          <w:color w:val="auto"/>
        </w:rPr>
        <w:t xml:space="preserve">The performance tests will be performed to validate that Rhino system meet the maximum performance standards established for this project. </w:t>
      </w:r>
      <w:r w:rsidRPr="00F803CB">
        <w:rPr>
          <w:rFonts w:cs="Arial"/>
        </w:rPr>
        <w:t>The performance testing is based on the fixed software and defined database. T</w:t>
      </w:r>
      <w:r w:rsidRPr="00F803CB">
        <w:rPr>
          <w:rFonts w:cs="Arial"/>
          <w:color w:val="auto"/>
        </w:rPr>
        <w:t>he following functions will be measured for performance:</w:t>
      </w:r>
    </w:p>
    <w:p w:rsidR="00B62FC6" w:rsidRPr="00F803CB" w:rsidRDefault="00B62FC6" w:rsidP="006C4E06">
      <w:pPr>
        <w:pStyle w:val="ListBullet"/>
        <w:jc w:val="both"/>
        <w:rPr>
          <w:rFonts w:cs="Arial"/>
        </w:rPr>
      </w:pPr>
      <w:r w:rsidRPr="00F803CB">
        <w:rPr>
          <w:rFonts w:cs="Arial"/>
        </w:rPr>
        <w:t>Home</w:t>
      </w:r>
    </w:p>
    <w:p w:rsidR="00B62FC6" w:rsidRPr="00F803CB" w:rsidRDefault="00B62FC6" w:rsidP="006C4E06">
      <w:pPr>
        <w:pStyle w:val="ListBullet"/>
        <w:jc w:val="both"/>
        <w:rPr>
          <w:rFonts w:cs="Arial"/>
        </w:rPr>
      </w:pPr>
      <w:r w:rsidRPr="00F803CB">
        <w:rPr>
          <w:rFonts w:cs="Arial"/>
        </w:rPr>
        <w:t>Login</w:t>
      </w:r>
    </w:p>
    <w:p w:rsidR="00B62FC6" w:rsidRPr="00F803CB" w:rsidRDefault="00B62FC6" w:rsidP="006C4E06">
      <w:pPr>
        <w:pStyle w:val="ListBullet"/>
        <w:jc w:val="both"/>
        <w:rPr>
          <w:rFonts w:cs="Arial"/>
        </w:rPr>
      </w:pPr>
      <w:r w:rsidRPr="00F803CB">
        <w:rPr>
          <w:rFonts w:cs="Arial"/>
        </w:rPr>
        <w:t>Add contact</w:t>
      </w:r>
    </w:p>
    <w:p w:rsidR="00B62FC6" w:rsidRPr="00F803CB" w:rsidRDefault="00B62FC6" w:rsidP="006C4E06">
      <w:pPr>
        <w:pStyle w:val="ListBullet"/>
        <w:jc w:val="both"/>
        <w:rPr>
          <w:rFonts w:cs="Arial"/>
        </w:rPr>
      </w:pPr>
      <w:r w:rsidRPr="00F803CB">
        <w:rPr>
          <w:rFonts w:cs="Arial"/>
        </w:rPr>
        <w:t>Add sale proposal</w:t>
      </w:r>
    </w:p>
    <w:p w:rsidR="00B62FC6" w:rsidRPr="00F803CB" w:rsidRDefault="00B62FC6" w:rsidP="006C4E06">
      <w:pPr>
        <w:pStyle w:val="ListBullet"/>
        <w:jc w:val="both"/>
        <w:rPr>
          <w:rFonts w:cs="Arial"/>
        </w:rPr>
      </w:pPr>
      <w:r w:rsidRPr="00F803CB">
        <w:rPr>
          <w:rFonts w:cs="Arial"/>
        </w:rPr>
        <w:t>Add invoice for contact</w:t>
      </w:r>
    </w:p>
    <w:p w:rsidR="00B62FC6" w:rsidRPr="00F803CB" w:rsidRDefault="00B62FC6" w:rsidP="006C4E06">
      <w:pPr>
        <w:pStyle w:val="ListBullet"/>
        <w:jc w:val="both"/>
        <w:rPr>
          <w:rFonts w:cs="Arial"/>
        </w:rPr>
      </w:pPr>
      <w:r w:rsidRPr="00F803CB">
        <w:rPr>
          <w:rFonts w:cs="Arial"/>
        </w:rPr>
        <w:t>Add invoice for Sale proposal</w:t>
      </w:r>
    </w:p>
    <w:p w:rsidR="00B62FC6" w:rsidRPr="00F803CB" w:rsidRDefault="00B62FC6" w:rsidP="006C4E06">
      <w:pPr>
        <w:pStyle w:val="ListBullet"/>
        <w:jc w:val="both"/>
        <w:rPr>
          <w:rFonts w:cs="Arial"/>
        </w:rPr>
      </w:pPr>
      <w:r w:rsidRPr="00F803CB">
        <w:rPr>
          <w:rFonts w:cs="Arial"/>
        </w:rPr>
        <w:t>Add invoice for Empty project</w:t>
      </w:r>
    </w:p>
    <w:p w:rsidR="00B62FC6" w:rsidRPr="00F803CB" w:rsidRDefault="00B62FC6" w:rsidP="006C4E06">
      <w:pPr>
        <w:pStyle w:val="ListBullet"/>
        <w:jc w:val="both"/>
        <w:rPr>
          <w:rFonts w:cs="Arial"/>
        </w:rPr>
      </w:pPr>
      <w:r w:rsidRPr="00F803CB">
        <w:rPr>
          <w:rFonts w:cs="Arial"/>
        </w:rPr>
        <w:t>Add invoice for Project with Task</w:t>
      </w:r>
    </w:p>
    <w:p w:rsidR="00B62FC6" w:rsidRPr="00F803CB" w:rsidRDefault="00B62FC6" w:rsidP="006C4E06">
      <w:pPr>
        <w:pStyle w:val="ListBullet"/>
        <w:jc w:val="both"/>
        <w:rPr>
          <w:rFonts w:cs="Arial"/>
        </w:rPr>
      </w:pPr>
      <w:r w:rsidRPr="00F803CB">
        <w:rPr>
          <w:rFonts w:cs="Arial"/>
        </w:rPr>
        <w:t>Add invoice for Project with Timesheet and Expense</w:t>
      </w:r>
    </w:p>
    <w:p w:rsidR="00B62FC6" w:rsidRPr="00F803CB" w:rsidRDefault="00B62FC6" w:rsidP="006C4E06">
      <w:pPr>
        <w:pStyle w:val="ListBullet"/>
        <w:jc w:val="both"/>
        <w:rPr>
          <w:rFonts w:cs="Arial"/>
        </w:rPr>
      </w:pPr>
      <w:r w:rsidRPr="00F803CB">
        <w:rPr>
          <w:rFonts w:cs="Arial"/>
        </w:rPr>
        <w:t>Add reminder</w:t>
      </w:r>
    </w:p>
    <w:p w:rsidR="00B62FC6" w:rsidRPr="00F803CB" w:rsidRDefault="00B62FC6" w:rsidP="006C4E06">
      <w:pPr>
        <w:pStyle w:val="ListBullet"/>
        <w:jc w:val="both"/>
        <w:rPr>
          <w:rFonts w:cs="Arial"/>
        </w:rPr>
      </w:pPr>
      <w:r w:rsidRPr="00F803CB">
        <w:rPr>
          <w:rFonts w:cs="Arial"/>
        </w:rPr>
        <w:t>Add note</w:t>
      </w:r>
    </w:p>
    <w:p w:rsidR="00B62FC6" w:rsidRPr="00F803CB" w:rsidRDefault="00B62FC6" w:rsidP="006C4E06">
      <w:pPr>
        <w:pStyle w:val="ListBullet"/>
        <w:jc w:val="both"/>
        <w:rPr>
          <w:rFonts w:cs="Arial"/>
        </w:rPr>
      </w:pPr>
      <w:r w:rsidRPr="00F803CB">
        <w:rPr>
          <w:rFonts w:cs="Arial"/>
        </w:rPr>
        <w:t>Add Expense</w:t>
      </w:r>
    </w:p>
    <w:p w:rsidR="00B62FC6" w:rsidRPr="00F803CB" w:rsidRDefault="00B62FC6" w:rsidP="006C4E06">
      <w:pPr>
        <w:pStyle w:val="ListBullet"/>
        <w:jc w:val="both"/>
        <w:rPr>
          <w:rFonts w:cs="Arial"/>
        </w:rPr>
      </w:pPr>
      <w:r w:rsidRPr="00F803CB">
        <w:rPr>
          <w:rFonts w:cs="Arial"/>
        </w:rPr>
        <w:t>Add Timesheet</w:t>
      </w:r>
    </w:p>
    <w:p w:rsidR="00B62FC6" w:rsidRPr="00F803CB" w:rsidRDefault="00B62FC6" w:rsidP="006C4E06">
      <w:pPr>
        <w:pStyle w:val="ListBullet"/>
        <w:jc w:val="both"/>
        <w:rPr>
          <w:rFonts w:cs="Arial"/>
        </w:rPr>
      </w:pPr>
      <w:r w:rsidRPr="00F803CB">
        <w:rPr>
          <w:rFonts w:cs="Arial"/>
        </w:rPr>
        <w:t>Approve Timesheet</w:t>
      </w:r>
    </w:p>
    <w:p w:rsidR="00B62FC6" w:rsidRPr="00F803CB" w:rsidRDefault="00B62FC6" w:rsidP="006C4E06">
      <w:pPr>
        <w:pStyle w:val="ListBullet"/>
        <w:jc w:val="both"/>
        <w:rPr>
          <w:rFonts w:cs="Arial"/>
        </w:rPr>
      </w:pPr>
      <w:r w:rsidRPr="00F803CB">
        <w:rPr>
          <w:rFonts w:cs="Arial"/>
        </w:rPr>
        <w:t>Approve Expense</w:t>
      </w:r>
    </w:p>
    <w:p w:rsidR="00BD6DF1" w:rsidRPr="00F803CB" w:rsidRDefault="00BD6DF1" w:rsidP="00BD6DF1">
      <w:pPr>
        <w:pStyle w:val="Heading3"/>
        <w:rPr>
          <w:rFonts w:cs="Arial"/>
        </w:rPr>
      </w:pPr>
      <w:r w:rsidRPr="00F803CB">
        <w:rPr>
          <w:rFonts w:cs="Arial"/>
        </w:rPr>
        <w:t>Out of Scope</w:t>
      </w:r>
    </w:p>
    <w:p w:rsidR="00B62FC6" w:rsidRPr="00F803CB" w:rsidRDefault="00BD6DF1" w:rsidP="00B62FC6">
      <w:pPr>
        <w:spacing w:line="320" w:lineRule="exact"/>
        <w:rPr>
          <w:rFonts w:cs="Arial"/>
          <w:color w:val="auto"/>
        </w:rPr>
      </w:pPr>
      <w:r w:rsidRPr="00F803CB">
        <w:rPr>
          <w:rFonts w:cs="Arial"/>
        </w:rPr>
        <w:t>The following requirements are not in scope of testing phase:</w:t>
      </w:r>
      <w:bookmarkStart w:id="9" w:name="_Toc467586858"/>
      <w:r w:rsidR="00B62FC6" w:rsidRPr="00F803CB">
        <w:rPr>
          <w:rFonts w:cs="Arial"/>
          <w:color w:val="auto"/>
        </w:rPr>
        <w:t xml:space="preserve"> The performance testing effort outlined in this document will not cover the following:</w:t>
      </w:r>
    </w:p>
    <w:p w:rsidR="00B62FC6" w:rsidRPr="006C4E06" w:rsidRDefault="00B62FC6" w:rsidP="006C4E06">
      <w:pPr>
        <w:pStyle w:val="ListBullet"/>
        <w:jc w:val="both"/>
        <w:rPr>
          <w:rFonts w:cs="Arial"/>
        </w:rPr>
      </w:pPr>
      <w:r w:rsidRPr="006C4E06">
        <w:rPr>
          <w:rFonts w:cs="Arial"/>
        </w:rPr>
        <w:t xml:space="preserve">Measure the render time on device/browser. </w:t>
      </w:r>
      <w:r w:rsidR="007B2E0F" w:rsidRPr="007B2E0F">
        <w:rPr>
          <w:rFonts w:cs="Arial"/>
        </w:rPr>
        <w:t>As the application is designed with a simple UI so render time should not impact.</w:t>
      </w:r>
    </w:p>
    <w:p w:rsidR="00B62FC6" w:rsidRPr="006C4E06" w:rsidRDefault="00B62FC6" w:rsidP="006C4E06">
      <w:pPr>
        <w:pStyle w:val="ListBullet"/>
        <w:jc w:val="both"/>
        <w:rPr>
          <w:rFonts w:cs="Arial"/>
        </w:rPr>
      </w:pPr>
      <w:r w:rsidRPr="006C4E06">
        <w:rPr>
          <w:rFonts w:cs="Arial"/>
        </w:rPr>
        <w:t>Any function is out of the Scope.</w:t>
      </w:r>
    </w:p>
    <w:p w:rsidR="00B62FC6" w:rsidRPr="006C4E06" w:rsidRDefault="00B62FC6" w:rsidP="006C4E06">
      <w:pPr>
        <w:pStyle w:val="ListBullet"/>
        <w:jc w:val="both"/>
        <w:rPr>
          <w:rFonts w:cs="Arial"/>
        </w:rPr>
      </w:pPr>
      <w:r w:rsidRPr="006C4E06">
        <w:rPr>
          <w:rFonts w:cs="Arial"/>
        </w:rPr>
        <w:t xml:space="preserve">Performance testing any changes to Rhino </w:t>
      </w:r>
      <w:proofErr w:type="gramStart"/>
      <w:r w:rsidRPr="006C4E06">
        <w:rPr>
          <w:rFonts w:cs="Arial"/>
        </w:rPr>
        <w:t>system that are</w:t>
      </w:r>
      <w:proofErr w:type="gramEnd"/>
      <w:r w:rsidRPr="006C4E06">
        <w:rPr>
          <w:rFonts w:cs="Arial"/>
        </w:rPr>
        <w:t xml:space="preserve"> planned.</w:t>
      </w:r>
    </w:p>
    <w:p w:rsidR="00B62FC6" w:rsidRPr="006C4E06" w:rsidRDefault="00B62FC6" w:rsidP="006C4E06">
      <w:pPr>
        <w:pStyle w:val="ListBullet"/>
        <w:jc w:val="both"/>
        <w:rPr>
          <w:rFonts w:cs="Arial"/>
        </w:rPr>
      </w:pPr>
      <w:r w:rsidRPr="006C4E06">
        <w:rPr>
          <w:rFonts w:cs="Arial"/>
        </w:rPr>
        <w:t>Improve performance.</w:t>
      </w:r>
    </w:p>
    <w:p w:rsidR="00BD6DF1" w:rsidRPr="00F803CB" w:rsidRDefault="00BD6DF1" w:rsidP="00BD6DF1">
      <w:pPr>
        <w:pStyle w:val="Heading2"/>
        <w:rPr>
          <w:rFonts w:cs="Arial"/>
        </w:rPr>
      </w:pPr>
      <w:bookmarkStart w:id="10" w:name="_Toc476069348"/>
      <w:r w:rsidRPr="00F803CB">
        <w:rPr>
          <w:rFonts w:cs="Arial"/>
        </w:rPr>
        <w:t>Constraints</w:t>
      </w:r>
      <w:bookmarkEnd w:id="9"/>
      <w:bookmarkEnd w:id="10"/>
    </w:p>
    <w:p w:rsidR="00BD6DF1" w:rsidRPr="00F803CB" w:rsidRDefault="00BD6DF1" w:rsidP="00FC3663">
      <w:pPr>
        <w:jc w:val="both"/>
        <w:rPr>
          <w:rFonts w:cs="Arial"/>
        </w:rPr>
      </w:pPr>
      <w:r w:rsidRPr="00F803CB">
        <w:rPr>
          <w:rFonts w:cs="Arial"/>
        </w:rPr>
        <w:t>In this project, there are the following constraints:</w:t>
      </w:r>
    </w:p>
    <w:p w:rsidR="00BD6DF1" w:rsidRPr="006C4E06" w:rsidRDefault="00BD6DF1" w:rsidP="006C4E06">
      <w:pPr>
        <w:pStyle w:val="ListBullet"/>
        <w:jc w:val="both"/>
        <w:rPr>
          <w:rFonts w:cs="Arial"/>
        </w:rPr>
      </w:pPr>
      <w:r w:rsidRPr="006C4E06">
        <w:rPr>
          <w:rFonts w:cs="Arial"/>
        </w:rPr>
        <w:t>Development is delayed. It will affect the progress of the testing.</w:t>
      </w:r>
    </w:p>
    <w:p w:rsidR="00BD6DF1" w:rsidRPr="006C4E06" w:rsidRDefault="00BD6DF1" w:rsidP="006C4E06">
      <w:pPr>
        <w:pStyle w:val="ListBullet"/>
        <w:jc w:val="both"/>
        <w:rPr>
          <w:rFonts w:cs="Arial"/>
        </w:rPr>
      </w:pPr>
      <w:r w:rsidRPr="006C4E06">
        <w:rPr>
          <w:rFonts w:cs="Arial"/>
        </w:rPr>
        <w:lastRenderedPageBreak/>
        <w:t>More defects are found which require more time to verify and fix.</w:t>
      </w:r>
    </w:p>
    <w:p w:rsidR="00BD6DF1" w:rsidRPr="006C4E06" w:rsidRDefault="00BD6DF1" w:rsidP="006C4E06">
      <w:pPr>
        <w:pStyle w:val="ListBullet"/>
        <w:jc w:val="both"/>
        <w:rPr>
          <w:rFonts w:cs="Arial"/>
        </w:rPr>
      </w:pPr>
      <w:r w:rsidRPr="006C4E06">
        <w:rPr>
          <w:rFonts w:cs="Arial"/>
        </w:rPr>
        <w:t>Test types which are not mentioned in the test plan will not be tested.</w:t>
      </w:r>
    </w:p>
    <w:p w:rsidR="00BD6DF1" w:rsidRPr="00F803CB" w:rsidRDefault="00BD6DF1" w:rsidP="00BD6DF1">
      <w:pPr>
        <w:pStyle w:val="Heading2"/>
        <w:rPr>
          <w:rFonts w:cs="Arial"/>
        </w:rPr>
      </w:pPr>
      <w:bookmarkStart w:id="11" w:name="_Toc467586859"/>
      <w:bookmarkStart w:id="12" w:name="_Toc476069349"/>
      <w:r w:rsidRPr="00F803CB">
        <w:rPr>
          <w:rFonts w:cs="Arial"/>
        </w:rPr>
        <w:t>Risk List</w:t>
      </w:r>
      <w:bookmarkEnd w:id="11"/>
      <w:bookmarkEnd w:id="12"/>
    </w:p>
    <w:p w:rsidR="00BD6DF1" w:rsidRPr="00F803CB" w:rsidRDefault="00BD6DF1" w:rsidP="00FC3663">
      <w:pPr>
        <w:jc w:val="both"/>
        <w:rPr>
          <w:rFonts w:cs="Arial"/>
        </w:rPr>
      </w:pPr>
      <w:r w:rsidRPr="00F803CB">
        <w:rPr>
          <w:rFonts w:cs="Arial"/>
        </w:rPr>
        <w:t xml:space="preserve">List of risks may affect the design, development or implementation of </w:t>
      </w:r>
      <w:r w:rsidR="00491810" w:rsidRPr="00F803CB">
        <w:rPr>
          <w:rFonts w:cs="Arial"/>
        </w:rPr>
        <w:t xml:space="preserve">performance </w:t>
      </w:r>
      <w:r w:rsidRPr="00F803CB">
        <w:rPr>
          <w:rFonts w:cs="Arial"/>
        </w:rPr>
        <w:t>testing</w:t>
      </w:r>
    </w:p>
    <w:tbl>
      <w:tblPr>
        <w:tblStyle w:val="TableGrid"/>
        <w:tblW w:w="0" w:type="auto"/>
        <w:tblLook w:val="04A0" w:firstRow="1" w:lastRow="0" w:firstColumn="1" w:lastColumn="0" w:noHBand="0" w:noVBand="1"/>
      </w:tblPr>
      <w:tblGrid>
        <w:gridCol w:w="2538"/>
        <w:gridCol w:w="3420"/>
        <w:gridCol w:w="3287"/>
      </w:tblGrid>
      <w:tr w:rsidR="00BD6DF1" w:rsidRPr="00F803CB" w:rsidTr="00916816">
        <w:trPr>
          <w:cnfStyle w:val="100000000000" w:firstRow="1" w:lastRow="0" w:firstColumn="0" w:lastColumn="0" w:oddVBand="0" w:evenVBand="0" w:oddHBand="0" w:evenHBand="0" w:firstRowFirstColumn="0" w:firstRowLastColumn="0" w:lastRowFirstColumn="0" w:lastRowLastColumn="0"/>
          <w:tblHeader/>
        </w:trPr>
        <w:tc>
          <w:tcPr>
            <w:tcW w:w="2538" w:type="dxa"/>
          </w:tcPr>
          <w:p w:rsidR="00BD6DF1" w:rsidRPr="00F803CB" w:rsidRDefault="00BD6DF1" w:rsidP="00A47DBF">
            <w:pPr>
              <w:jc w:val="center"/>
              <w:rPr>
                <w:rFonts w:cs="Arial"/>
              </w:rPr>
            </w:pPr>
            <w:r w:rsidRPr="00F803CB">
              <w:rPr>
                <w:rFonts w:cs="Arial"/>
              </w:rPr>
              <w:t>Risk</w:t>
            </w:r>
          </w:p>
        </w:tc>
        <w:tc>
          <w:tcPr>
            <w:tcW w:w="3420" w:type="dxa"/>
          </w:tcPr>
          <w:p w:rsidR="00BD6DF1" w:rsidRPr="00F803CB" w:rsidRDefault="00BD6DF1" w:rsidP="00A47DBF">
            <w:pPr>
              <w:jc w:val="center"/>
              <w:rPr>
                <w:rFonts w:cs="Arial"/>
              </w:rPr>
            </w:pPr>
            <w:r w:rsidRPr="00F803CB">
              <w:rPr>
                <w:rFonts w:cs="Arial"/>
              </w:rPr>
              <w:t>Mitigation Strategy</w:t>
            </w:r>
          </w:p>
        </w:tc>
        <w:tc>
          <w:tcPr>
            <w:tcW w:w="3287" w:type="dxa"/>
          </w:tcPr>
          <w:p w:rsidR="00BD6DF1" w:rsidRPr="00F803CB" w:rsidRDefault="00BD6DF1" w:rsidP="00A47DBF">
            <w:pPr>
              <w:jc w:val="center"/>
              <w:rPr>
                <w:rFonts w:cs="Arial"/>
              </w:rPr>
            </w:pPr>
            <w:r w:rsidRPr="00F803CB">
              <w:rPr>
                <w:rFonts w:cs="Arial"/>
              </w:rPr>
              <w:t>Contingency (Risk is realized)</w:t>
            </w:r>
          </w:p>
        </w:tc>
      </w:tr>
      <w:tr w:rsidR="00BD6DF1" w:rsidRPr="00F803CB" w:rsidTr="00916816">
        <w:tc>
          <w:tcPr>
            <w:tcW w:w="2538" w:type="dxa"/>
          </w:tcPr>
          <w:p w:rsidR="00BD6DF1" w:rsidRPr="00F803CB" w:rsidRDefault="00BD6DF1" w:rsidP="00916816">
            <w:pPr>
              <w:rPr>
                <w:rFonts w:cs="Arial"/>
              </w:rPr>
            </w:pPr>
            <w:r w:rsidRPr="00F803CB">
              <w:rPr>
                <w:rFonts w:cs="Arial"/>
                <w:color w:val="333333" w:themeColor="text1"/>
                <w:szCs w:val="22"/>
              </w:rPr>
              <w:t>Test data proves to be inadequate.</w:t>
            </w:r>
          </w:p>
        </w:tc>
        <w:tc>
          <w:tcPr>
            <w:tcW w:w="3420" w:type="dxa"/>
          </w:tcPr>
          <w:p w:rsidR="00BD6DF1" w:rsidRPr="00F803CB" w:rsidRDefault="00BB32E5" w:rsidP="00916816">
            <w:pPr>
              <w:rPr>
                <w:rFonts w:cs="Arial"/>
                <w:color w:val="333333" w:themeColor="text1"/>
                <w:szCs w:val="22"/>
              </w:rPr>
            </w:pPr>
            <w:r w:rsidRPr="00F803CB">
              <w:rPr>
                <w:rFonts w:cs="Arial"/>
                <w:color w:val="333333" w:themeColor="text1"/>
                <w:szCs w:val="22"/>
              </w:rPr>
              <w:t>A Developer (Nam)</w:t>
            </w:r>
            <w:r w:rsidR="00BD6DF1" w:rsidRPr="00F803CB">
              <w:rPr>
                <w:rFonts w:cs="Arial"/>
                <w:color w:val="333333" w:themeColor="text1"/>
                <w:szCs w:val="22"/>
              </w:rPr>
              <w:t xml:space="preserve"> will ensure a full set of suitable test data is available.</w:t>
            </w:r>
          </w:p>
          <w:p w:rsidR="00BD6DF1" w:rsidRPr="00F803CB" w:rsidRDefault="00BD6DF1" w:rsidP="00E16A5E">
            <w:pPr>
              <w:rPr>
                <w:rFonts w:cs="Arial"/>
              </w:rPr>
            </w:pPr>
            <w:r w:rsidRPr="00F803CB">
              <w:rPr>
                <w:rFonts w:cs="Arial"/>
                <w:color w:val="333333" w:themeColor="text1"/>
                <w:szCs w:val="22"/>
              </w:rPr>
              <w:t>QC</w:t>
            </w:r>
            <w:r w:rsidR="00E16A5E">
              <w:rPr>
                <w:rFonts w:cs="Arial"/>
                <w:color w:val="333333" w:themeColor="text1"/>
                <w:szCs w:val="22"/>
              </w:rPr>
              <w:t xml:space="preserve"> </w:t>
            </w:r>
            <w:r w:rsidRPr="00F803CB">
              <w:rPr>
                <w:rFonts w:cs="Arial"/>
                <w:color w:val="333333" w:themeColor="text1"/>
                <w:szCs w:val="22"/>
              </w:rPr>
              <w:t>will indicate what is required and will verify the suitability of test data.</w:t>
            </w:r>
          </w:p>
        </w:tc>
        <w:tc>
          <w:tcPr>
            <w:tcW w:w="3287" w:type="dxa"/>
          </w:tcPr>
          <w:p w:rsidR="00BD6DF1" w:rsidRPr="00F803CB" w:rsidRDefault="00BD6DF1" w:rsidP="00916816">
            <w:pPr>
              <w:widowControl w:val="0"/>
              <w:spacing w:before="0" w:after="0" w:line="240" w:lineRule="atLeast"/>
              <w:rPr>
                <w:rFonts w:cs="Arial"/>
                <w:color w:val="333333" w:themeColor="text1"/>
                <w:szCs w:val="22"/>
              </w:rPr>
            </w:pPr>
            <w:r w:rsidRPr="00F803CB">
              <w:rPr>
                <w:rFonts w:cs="Arial"/>
                <w:color w:val="333333" w:themeColor="text1"/>
                <w:szCs w:val="22"/>
              </w:rPr>
              <w:t>Redefine test data</w:t>
            </w:r>
          </w:p>
          <w:p w:rsidR="00BD6DF1" w:rsidRPr="00F803CB" w:rsidRDefault="00BD6DF1" w:rsidP="00916816">
            <w:pPr>
              <w:widowControl w:val="0"/>
              <w:spacing w:before="0" w:after="0" w:line="240" w:lineRule="atLeast"/>
              <w:rPr>
                <w:rFonts w:cs="Arial"/>
                <w:color w:val="333333" w:themeColor="text1"/>
                <w:szCs w:val="22"/>
              </w:rPr>
            </w:pPr>
            <w:r w:rsidRPr="00F803CB">
              <w:rPr>
                <w:rFonts w:cs="Arial"/>
                <w:color w:val="333333" w:themeColor="text1"/>
                <w:szCs w:val="22"/>
              </w:rPr>
              <w:t>Review Test Plan and modify</w:t>
            </w:r>
          </w:p>
          <w:p w:rsidR="00BD6DF1" w:rsidRPr="00F803CB" w:rsidRDefault="00BD6DF1" w:rsidP="00916816">
            <w:pPr>
              <w:rPr>
                <w:rFonts w:cs="Arial"/>
              </w:rPr>
            </w:pPr>
          </w:p>
        </w:tc>
      </w:tr>
      <w:tr w:rsidR="00BD6DF1" w:rsidRPr="00F803CB" w:rsidTr="00715E54">
        <w:trPr>
          <w:trHeight w:val="2735"/>
        </w:trPr>
        <w:tc>
          <w:tcPr>
            <w:tcW w:w="2538" w:type="dxa"/>
          </w:tcPr>
          <w:p w:rsidR="00BD6DF1" w:rsidRPr="00F803CB" w:rsidRDefault="00BD6DF1" w:rsidP="00916816">
            <w:pPr>
              <w:rPr>
                <w:rFonts w:cs="Arial"/>
                <w:color w:val="333333" w:themeColor="text1"/>
                <w:szCs w:val="22"/>
              </w:rPr>
            </w:pPr>
            <w:r w:rsidRPr="00F803CB">
              <w:rPr>
                <w:rFonts w:cs="Arial"/>
                <w:color w:val="333333" w:themeColor="text1"/>
                <w:szCs w:val="22"/>
              </w:rPr>
              <w:t>Build delivery is late from development team. QC team can:</w:t>
            </w:r>
          </w:p>
          <w:p w:rsidR="00BD6DF1" w:rsidRPr="00AC6CF5" w:rsidRDefault="00BD2AD9" w:rsidP="00715E54">
            <w:pPr>
              <w:pStyle w:val="ListBullet"/>
              <w:widowControl w:val="0"/>
              <w:tabs>
                <w:tab w:val="left" w:pos="360"/>
              </w:tabs>
              <w:spacing w:before="0" w:after="0" w:line="240" w:lineRule="atLeast"/>
              <w:ind w:left="0" w:firstLine="90"/>
              <w:rPr>
                <w:rFonts w:cs="Arial"/>
              </w:rPr>
            </w:pPr>
            <w:r w:rsidRPr="00F803CB">
              <w:rPr>
                <w:rFonts w:cs="Arial"/>
                <w:color w:val="333333" w:themeColor="text1"/>
                <w:szCs w:val="22"/>
              </w:rPr>
              <w:t>Miss and slip test plan due to late build delivery from developer team.</w:t>
            </w:r>
          </w:p>
          <w:p w:rsidR="00AC6CF5" w:rsidRPr="00AC6CF5" w:rsidRDefault="00AC6CF5" w:rsidP="00AC6CF5">
            <w:pPr>
              <w:pStyle w:val="ListBullet"/>
              <w:widowControl w:val="0"/>
              <w:tabs>
                <w:tab w:val="left" w:pos="360"/>
              </w:tabs>
              <w:spacing w:before="0" w:after="0" w:line="240" w:lineRule="atLeast"/>
              <w:ind w:left="0" w:firstLine="90"/>
            </w:pPr>
            <w:r w:rsidRPr="00EB790D">
              <w:rPr>
                <w:color w:val="333333" w:themeColor="text1"/>
                <w:szCs w:val="22"/>
              </w:rPr>
              <w:t>Not complete tasks on test plan.</w:t>
            </w:r>
          </w:p>
        </w:tc>
        <w:tc>
          <w:tcPr>
            <w:tcW w:w="3420" w:type="dxa"/>
          </w:tcPr>
          <w:p w:rsidR="00BD6DF1" w:rsidRPr="00F803CB" w:rsidRDefault="00BD6DF1" w:rsidP="00916816">
            <w:pPr>
              <w:rPr>
                <w:rFonts w:cs="Arial"/>
                <w:color w:val="333333" w:themeColor="text1"/>
                <w:szCs w:val="22"/>
              </w:rPr>
            </w:pPr>
            <w:r w:rsidRPr="00F803CB">
              <w:rPr>
                <w:rFonts w:cs="Arial"/>
                <w:color w:val="333333" w:themeColor="text1"/>
                <w:szCs w:val="22"/>
              </w:rPr>
              <w:t>QC should:</w:t>
            </w:r>
          </w:p>
          <w:p w:rsidR="00BD2AD9" w:rsidRPr="00F803CB" w:rsidRDefault="00BD2AD9" w:rsidP="00916816">
            <w:pPr>
              <w:pStyle w:val="ListBullet"/>
              <w:widowControl w:val="0"/>
              <w:tabs>
                <w:tab w:val="left" w:pos="360"/>
              </w:tabs>
              <w:spacing w:before="0" w:after="0" w:line="240" w:lineRule="atLeast"/>
              <w:ind w:left="0" w:firstLine="90"/>
              <w:rPr>
                <w:rFonts w:cs="Arial"/>
              </w:rPr>
            </w:pPr>
            <w:r w:rsidRPr="00F803CB">
              <w:rPr>
                <w:rFonts w:cs="Arial"/>
                <w:color w:val="333333" w:themeColor="text1"/>
                <w:szCs w:val="22"/>
              </w:rPr>
              <w:t>Follow and remind Development leader to prepare build for QC team on time as build delivery plan.</w:t>
            </w:r>
          </w:p>
          <w:p w:rsidR="00BD6DF1" w:rsidRPr="00F803CB" w:rsidRDefault="00BD6DF1" w:rsidP="00916816">
            <w:pPr>
              <w:pStyle w:val="ListBullet"/>
              <w:widowControl w:val="0"/>
              <w:tabs>
                <w:tab w:val="left" w:pos="360"/>
              </w:tabs>
              <w:spacing w:before="0" w:after="0" w:line="240" w:lineRule="atLeast"/>
              <w:ind w:left="0" w:firstLine="90"/>
              <w:rPr>
                <w:rFonts w:cs="Arial"/>
              </w:rPr>
            </w:pPr>
            <w:r w:rsidRPr="00F803CB">
              <w:rPr>
                <w:rFonts w:cs="Arial"/>
                <w:color w:val="333333" w:themeColor="text1"/>
                <w:szCs w:val="22"/>
              </w:rPr>
              <w:t>Raise this risk to PM to have better solution to satisfy the delivery plan.</w:t>
            </w:r>
          </w:p>
        </w:tc>
        <w:tc>
          <w:tcPr>
            <w:tcW w:w="3287" w:type="dxa"/>
          </w:tcPr>
          <w:p w:rsidR="00BD2AD9" w:rsidRPr="00F803CB" w:rsidRDefault="00BD2AD9" w:rsidP="00AA4B5E">
            <w:pPr>
              <w:rPr>
                <w:rFonts w:cs="Arial"/>
                <w:color w:val="333333" w:themeColor="text1"/>
                <w:szCs w:val="22"/>
              </w:rPr>
            </w:pPr>
            <w:r w:rsidRPr="00F803CB">
              <w:rPr>
                <w:rFonts w:cs="Arial"/>
                <w:color w:val="333333" w:themeColor="text1"/>
                <w:szCs w:val="22"/>
              </w:rPr>
              <w:t>QC must re-plan the Test Plan according with real case of late build delivery.</w:t>
            </w:r>
          </w:p>
          <w:p w:rsidR="00BD6DF1" w:rsidRPr="00F803CB" w:rsidRDefault="00BD6DF1" w:rsidP="00E16A5E">
            <w:pPr>
              <w:pStyle w:val="ListBullet"/>
              <w:widowControl w:val="0"/>
              <w:numPr>
                <w:ilvl w:val="0"/>
                <w:numId w:val="0"/>
              </w:numPr>
              <w:tabs>
                <w:tab w:val="left" w:pos="360"/>
              </w:tabs>
              <w:spacing w:before="0" w:after="0" w:line="240" w:lineRule="atLeast"/>
              <w:ind w:left="90"/>
              <w:rPr>
                <w:rFonts w:cs="Arial"/>
              </w:rPr>
            </w:pPr>
          </w:p>
        </w:tc>
      </w:tr>
      <w:tr w:rsidR="00182019" w:rsidRPr="00CD0746" w:rsidTr="00916816">
        <w:tc>
          <w:tcPr>
            <w:tcW w:w="2538" w:type="dxa"/>
          </w:tcPr>
          <w:p w:rsidR="00182019" w:rsidRPr="00CD0746" w:rsidRDefault="00182019" w:rsidP="00916816">
            <w:pPr>
              <w:rPr>
                <w:rFonts w:cs="Arial"/>
                <w:color w:val="333333" w:themeColor="text1"/>
                <w:szCs w:val="22"/>
              </w:rPr>
            </w:pPr>
            <w:r w:rsidRPr="00CD0746">
              <w:rPr>
                <w:rFonts w:cs="Arial"/>
                <w:color w:val="333333" w:themeColor="text1"/>
                <w:szCs w:val="22"/>
              </w:rPr>
              <w:t>Difference time zone, RHINO server may be downed while loading test.</w:t>
            </w:r>
          </w:p>
        </w:tc>
        <w:tc>
          <w:tcPr>
            <w:tcW w:w="3420" w:type="dxa"/>
          </w:tcPr>
          <w:p w:rsidR="00182019" w:rsidRPr="00CD0746" w:rsidRDefault="00182019" w:rsidP="00CD0746">
            <w:pPr>
              <w:pStyle w:val="ListBullet"/>
              <w:widowControl w:val="0"/>
              <w:tabs>
                <w:tab w:val="left" w:pos="360"/>
              </w:tabs>
              <w:spacing w:before="0" w:after="0" w:line="240" w:lineRule="atLeast"/>
              <w:ind w:left="0" w:firstLine="90"/>
              <w:rPr>
                <w:rFonts w:cs="Arial"/>
                <w:color w:val="333333" w:themeColor="text1"/>
                <w:szCs w:val="22"/>
              </w:rPr>
            </w:pPr>
            <w:r w:rsidRPr="00CD0746">
              <w:rPr>
                <w:rFonts w:cs="Arial"/>
                <w:color w:val="333333" w:themeColor="text1"/>
                <w:szCs w:val="22"/>
              </w:rPr>
              <w:t>Informs RHINO agent.</w:t>
            </w:r>
          </w:p>
        </w:tc>
        <w:tc>
          <w:tcPr>
            <w:tcW w:w="3287" w:type="dxa"/>
          </w:tcPr>
          <w:p w:rsidR="00182019" w:rsidRPr="00CD0746" w:rsidRDefault="00182019" w:rsidP="00CD0746">
            <w:pPr>
              <w:rPr>
                <w:rFonts w:cs="Arial"/>
                <w:color w:val="333333" w:themeColor="text1"/>
                <w:szCs w:val="22"/>
              </w:rPr>
            </w:pPr>
            <w:r w:rsidRPr="00CD0746">
              <w:rPr>
                <w:rFonts w:cs="Arial"/>
                <w:color w:val="333333" w:themeColor="text1"/>
                <w:szCs w:val="22"/>
              </w:rPr>
              <w:t xml:space="preserve">If RHINO agent can solve the issue immediately, </w:t>
            </w:r>
            <w:r w:rsidR="00AC6CF5" w:rsidRPr="00F803CB">
              <w:rPr>
                <w:rFonts w:cs="Arial"/>
                <w:color w:val="333333" w:themeColor="text1"/>
                <w:szCs w:val="22"/>
              </w:rPr>
              <w:t xml:space="preserve">QC </w:t>
            </w:r>
            <w:r w:rsidRPr="00CD0746">
              <w:rPr>
                <w:rFonts w:cs="Arial"/>
                <w:color w:val="333333" w:themeColor="text1"/>
                <w:szCs w:val="22"/>
              </w:rPr>
              <w:t>will resume the testing, otherwise, the testing will be delayed to next day or till the issue is solved.</w:t>
            </w:r>
          </w:p>
        </w:tc>
      </w:tr>
    </w:tbl>
    <w:p w:rsidR="006F3814" w:rsidRPr="00F803CB" w:rsidRDefault="006F3814" w:rsidP="00B80423">
      <w:pPr>
        <w:pStyle w:val="Heading2"/>
        <w:jc w:val="both"/>
        <w:rPr>
          <w:rFonts w:cs="Arial"/>
        </w:rPr>
      </w:pPr>
      <w:bookmarkStart w:id="13" w:name="_Toc474753742"/>
      <w:bookmarkStart w:id="14" w:name="_Toc475608183"/>
      <w:bookmarkStart w:id="15" w:name="_Toc476069350"/>
      <w:r w:rsidRPr="00F803CB">
        <w:rPr>
          <w:rFonts w:cs="Arial"/>
        </w:rPr>
        <w:t>Assumptions</w:t>
      </w:r>
      <w:bookmarkEnd w:id="13"/>
      <w:bookmarkEnd w:id="14"/>
      <w:bookmarkEnd w:id="15"/>
    </w:p>
    <w:p w:rsidR="006F3814" w:rsidRPr="00F803CB" w:rsidRDefault="006F3814" w:rsidP="004A3AA9">
      <w:pPr>
        <w:numPr>
          <w:ilvl w:val="0"/>
          <w:numId w:val="15"/>
        </w:numPr>
        <w:spacing w:before="60" w:after="120" w:line="320" w:lineRule="exact"/>
        <w:jc w:val="both"/>
        <w:rPr>
          <w:rFonts w:cs="Arial"/>
        </w:rPr>
      </w:pPr>
      <w:r w:rsidRPr="00F803CB">
        <w:rPr>
          <w:rFonts w:cs="Arial"/>
        </w:rPr>
        <w:t>The performance testing will be done on real environment; difference environments will return difference test results.</w:t>
      </w:r>
    </w:p>
    <w:p w:rsidR="006F3814" w:rsidRPr="00F803CB" w:rsidRDefault="006F3814" w:rsidP="004A3AA9">
      <w:pPr>
        <w:numPr>
          <w:ilvl w:val="0"/>
          <w:numId w:val="15"/>
        </w:numPr>
        <w:spacing w:before="60" w:after="120" w:line="320" w:lineRule="exact"/>
        <w:jc w:val="both"/>
        <w:rPr>
          <w:rFonts w:cs="Arial"/>
        </w:rPr>
      </w:pPr>
      <w:r w:rsidRPr="00F803CB">
        <w:rPr>
          <w:rFonts w:cs="Arial"/>
        </w:rPr>
        <w:t xml:space="preserve">For loading </w:t>
      </w:r>
      <w:r w:rsidR="004D3944" w:rsidRPr="00F803CB">
        <w:rPr>
          <w:rFonts w:cs="Arial"/>
        </w:rPr>
        <w:t>2</w:t>
      </w:r>
      <w:r w:rsidRPr="00F803CB">
        <w:rPr>
          <w:rFonts w:cs="Arial"/>
        </w:rPr>
        <w:t>,</w:t>
      </w:r>
      <w:r w:rsidR="004D3944" w:rsidRPr="00F803CB">
        <w:rPr>
          <w:rFonts w:cs="Arial"/>
        </w:rPr>
        <w:t>5</w:t>
      </w:r>
      <w:r w:rsidRPr="00F803CB">
        <w:rPr>
          <w:rFonts w:cs="Arial"/>
        </w:rPr>
        <w:t xml:space="preserve">00 simultaneous users, it will be generated by </w:t>
      </w:r>
      <w:proofErr w:type="spellStart"/>
      <w:r w:rsidRPr="00F803CB">
        <w:rPr>
          <w:rFonts w:cs="Arial"/>
        </w:rPr>
        <w:t>Blaze</w:t>
      </w:r>
      <w:r w:rsidR="004C4D63">
        <w:rPr>
          <w:rFonts w:cs="Arial"/>
        </w:rPr>
        <w:t>M</w:t>
      </w:r>
      <w:r w:rsidRPr="00F803CB">
        <w:rPr>
          <w:rFonts w:cs="Arial"/>
        </w:rPr>
        <w:t>eter</w:t>
      </w:r>
      <w:proofErr w:type="spellEnd"/>
      <w:r w:rsidRPr="00F803CB">
        <w:rPr>
          <w:rFonts w:cs="Arial"/>
        </w:rPr>
        <w:t xml:space="preserve"> service and the RHINO must be published on the internet.</w:t>
      </w:r>
    </w:p>
    <w:p w:rsidR="006F3814" w:rsidRPr="00F803CB" w:rsidRDefault="006F3814" w:rsidP="004A3AA9">
      <w:pPr>
        <w:numPr>
          <w:ilvl w:val="0"/>
          <w:numId w:val="15"/>
        </w:numPr>
        <w:spacing w:before="60" w:after="120" w:line="320" w:lineRule="exact"/>
        <w:jc w:val="both"/>
        <w:rPr>
          <w:rFonts w:cs="Arial"/>
        </w:rPr>
      </w:pPr>
      <w:r w:rsidRPr="00F803CB">
        <w:rPr>
          <w:rFonts w:cs="Arial"/>
        </w:rPr>
        <w:t xml:space="preserve">Testing team must have permission to monitor the hardware usage of the </w:t>
      </w:r>
      <w:r w:rsidR="001E40AF">
        <w:rPr>
          <w:rFonts w:cs="Arial"/>
        </w:rPr>
        <w:t>load test</w:t>
      </w:r>
      <w:r w:rsidRPr="00F803CB">
        <w:rPr>
          <w:rFonts w:cs="Arial"/>
        </w:rPr>
        <w:t xml:space="preserve"> servers while testing.</w:t>
      </w:r>
    </w:p>
    <w:p w:rsidR="006F3814" w:rsidRPr="00F803CB" w:rsidRDefault="006F3814" w:rsidP="004A3AA9">
      <w:pPr>
        <w:numPr>
          <w:ilvl w:val="0"/>
          <w:numId w:val="15"/>
        </w:numPr>
        <w:spacing w:before="60" w:after="120" w:line="320" w:lineRule="exact"/>
        <w:jc w:val="both"/>
        <w:rPr>
          <w:rFonts w:cs="Arial"/>
        </w:rPr>
      </w:pPr>
      <w:r w:rsidRPr="00F803CB">
        <w:rPr>
          <w:rFonts w:cs="Arial"/>
        </w:rPr>
        <w:t xml:space="preserve">This load testing measure performance of the application while </w:t>
      </w:r>
      <w:r w:rsidR="00962ED6" w:rsidRPr="00F803CB">
        <w:rPr>
          <w:rFonts w:cs="Arial"/>
        </w:rPr>
        <w:t>2</w:t>
      </w:r>
      <w:r w:rsidRPr="00F803CB">
        <w:rPr>
          <w:rFonts w:cs="Arial"/>
        </w:rPr>
        <w:t>,</w:t>
      </w:r>
      <w:r w:rsidR="00962ED6" w:rsidRPr="00F803CB">
        <w:rPr>
          <w:rFonts w:cs="Arial"/>
        </w:rPr>
        <w:t>5</w:t>
      </w:r>
      <w:r w:rsidRPr="00F803CB">
        <w:rPr>
          <w:rFonts w:cs="Arial"/>
        </w:rPr>
        <w:t>00 simultaneous users accessing to the application, it does not measure the render time on device/browser. As the application is designed with a simple UI so render time should not impact.</w:t>
      </w:r>
    </w:p>
    <w:p w:rsidR="006F3814" w:rsidRPr="00F803CB" w:rsidRDefault="006F3814" w:rsidP="004A3AA9">
      <w:pPr>
        <w:numPr>
          <w:ilvl w:val="0"/>
          <w:numId w:val="15"/>
        </w:numPr>
        <w:spacing w:before="60" w:after="120" w:line="320" w:lineRule="exact"/>
        <w:jc w:val="both"/>
        <w:rPr>
          <w:rFonts w:cs="Arial"/>
        </w:rPr>
      </w:pPr>
      <w:r w:rsidRPr="00F803CB">
        <w:rPr>
          <w:rFonts w:cs="Arial"/>
        </w:rPr>
        <w:t xml:space="preserve">NashTech we will review the results, diagnose the potential root cause and agree with Eugene on the functions needing to be enhanced before we proceed with any changes. </w:t>
      </w:r>
    </w:p>
    <w:p w:rsidR="006F3814" w:rsidRPr="00F803CB" w:rsidRDefault="006F3814" w:rsidP="004A3AA9">
      <w:pPr>
        <w:numPr>
          <w:ilvl w:val="0"/>
          <w:numId w:val="15"/>
        </w:numPr>
        <w:spacing w:before="60" w:after="120" w:line="320" w:lineRule="exact"/>
        <w:jc w:val="both"/>
        <w:rPr>
          <w:rFonts w:cs="Arial"/>
        </w:rPr>
      </w:pPr>
      <w:r w:rsidRPr="00F803CB">
        <w:rPr>
          <w:rFonts w:cs="Arial"/>
        </w:rPr>
        <w:lastRenderedPageBreak/>
        <w:t>Not any function will be updated while a round of the performance test is running. If this happens, the running round must be stopped and restart again, extra cost will be extended.</w:t>
      </w:r>
    </w:p>
    <w:p w:rsidR="006F3814" w:rsidRPr="00F803CB" w:rsidRDefault="006F3814" w:rsidP="004A3AA9">
      <w:pPr>
        <w:numPr>
          <w:ilvl w:val="0"/>
          <w:numId w:val="15"/>
        </w:numPr>
        <w:spacing w:before="60" w:after="120" w:line="320" w:lineRule="exact"/>
        <w:jc w:val="both"/>
        <w:rPr>
          <w:rFonts w:cs="Arial"/>
        </w:rPr>
      </w:pPr>
      <w:r w:rsidRPr="00F803CB">
        <w:rPr>
          <w:rFonts w:cs="Arial"/>
        </w:rPr>
        <w:t>The performance testing is based on the fixed software and defined database. Additional function added while testing will cause to re-plan and re-schedule.</w:t>
      </w:r>
    </w:p>
    <w:p w:rsidR="006F3814" w:rsidRPr="00F803CB" w:rsidRDefault="006F3814" w:rsidP="004A3AA9">
      <w:pPr>
        <w:numPr>
          <w:ilvl w:val="0"/>
          <w:numId w:val="15"/>
        </w:numPr>
        <w:spacing w:before="60" w:after="120" w:line="320" w:lineRule="exact"/>
        <w:jc w:val="both"/>
        <w:rPr>
          <w:rFonts w:cs="Arial"/>
        </w:rPr>
      </w:pPr>
      <w:r w:rsidRPr="00F803CB">
        <w:rPr>
          <w:rFonts w:cs="Arial"/>
        </w:rPr>
        <w:t xml:space="preserve">During implementing the automated scripts, if a function could not be applied automation because of technical issue, NashTech will discuss with RHINO to replace another solution if any, otherwise then it will be excluded from the test with informing to RHINO </w:t>
      </w:r>
    </w:p>
    <w:p w:rsidR="006F3814" w:rsidRPr="00F803CB" w:rsidRDefault="006F3814" w:rsidP="004A3AA9">
      <w:pPr>
        <w:numPr>
          <w:ilvl w:val="0"/>
          <w:numId w:val="15"/>
        </w:numPr>
        <w:spacing w:before="60" w:after="120" w:line="320" w:lineRule="exact"/>
        <w:jc w:val="both"/>
        <w:rPr>
          <w:rFonts w:cs="Arial"/>
        </w:rPr>
      </w:pPr>
      <w:r w:rsidRPr="00F803CB">
        <w:rPr>
          <w:rFonts w:cs="Arial"/>
        </w:rPr>
        <w:t>While executing the performance testing, NashTech may have question relates to the business or issue that need confirmation from RHINO, if the answer from RHINO lately affect to the testing progress, then NashTech will re-schedule.</w:t>
      </w:r>
    </w:p>
    <w:p w:rsidR="006F3814" w:rsidRPr="00F803CB" w:rsidRDefault="006F3814" w:rsidP="004A3AA9">
      <w:pPr>
        <w:numPr>
          <w:ilvl w:val="0"/>
          <w:numId w:val="15"/>
        </w:numPr>
        <w:spacing w:before="60" w:after="120" w:line="320" w:lineRule="exact"/>
        <w:jc w:val="both"/>
        <w:rPr>
          <w:rFonts w:cs="Arial"/>
        </w:rPr>
      </w:pPr>
      <w:r w:rsidRPr="00F803CB">
        <w:rPr>
          <w:rFonts w:cs="Arial"/>
        </w:rPr>
        <w:t>RHINO will provide related document such as use case, specification, test case before NashTech start planning. And provide the environment before executing test.</w:t>
      </w:r>
    </w:p>
    <w:p w:rsidR="006F3814" w:rsidRPr="00F803CB" w:rsidRDefault="006F3814" w:rsidP="004A3AA9">
      <w:pPr>
        <w:numPr>
          <w:ilvl w:val="0"/>
          <w:numId w:val="15"/>
        </w:numPr>
        <w:spacing w:before="60" w:after="120" w:line="320" w:lineRule="exact"/>
        <w:jc w:val="both"/>
        <w:rPr>
          <w:rFonts w:cs="Arial"/>
        </w:rPr>
      </w:pPr>
      <w:r w:rsidRPr="00F803CB">
        <w:rPr>
          <w:rFonts w:cs="Arial"/>
        </w:rPr>
        <w:t>Offshore staff will work normal Vietnam working hour.</w:t>
      </w:r>
    </w:p>
    <w:p w:rsidR="006F3814" w:rsidRPr="00F803CB" w:rsidRDefault="006F3814" w:rsidP="004A3AA9">
      <w:pPr>
        <w:numPr>
          <w:ilvl w:val="0"/>
          <w:numId w:val="15"/>
        </w:numPr>
        <w:spacing w:before="0" w:after="0" w:line="320" w:lineRule="exact"/>
        <w:ind w:right="334"/>
        <w:rPr>
          <w:rFonts w:cs="Arial"/>
        </w:rPr>
      </w:pPr>
      <w:r w:rsidRPr="00F803CB">
        <w:rPr>
          <w:rFonts w:cs="Arial"/>
        </w:rPr>
        <w:t>The NashTech process for performance and load test is:</w:t>
      </w:r>
    </w:p>
    <w:p w:rsidR="006F3814" w:rsidRPr="00F803CB" w:rsidRDefault="007F2FC9" w:rsidP="006F3814">
      <w:pPr>
        <w:spacing w:before="0" w:after="0" w:line="320" w:lineRule="exact"/>
        <w:ind w:left="1080" w:right="334"/>
        <w:rPr>
          <w:rFonts w:cs="Arial"/>
        </w:rPr>
      </w:pPr>
      <w:r w:rsidRPr="00F803CB">
        <w:rPr>
          <w:rFonts w:cs="Arial"/>
          <w:b/>
          <w:noProof/>
          <w:lang w:val="en-US"/>
        </w:rPr>
        <mc:AlternateContent>
          <mc:Choice Requires="wpg">
            <w:drawing>
              <wp:anchor distT="0" distB="0" distL="114300" distR="114300" simplePos="0" relativeHeight="251913728" behindDoc="0" locked="0" layoutInCell="1" allowOverlap="1" wp14:anchorId="269B5BE4" wp14:editId="312103C9">
                <wp:simplePos x="0" y="0"/>
                <wp:positionH relativeFrom="column">
                  <wp:posOffset>647700</wp:posOffset>
                </wp:positionH>
                <wp:positionV relativeFrom="paragraph">
                  <wp:posOffset>136525</wp:posOffset>
                </wp:positionV>
                <wp:extent cx="4377690" cy="1828799"/>
                <wp:effectExtent l="0" t="0" r="22860" b="19685"/>
                <wp:wrapNone/>
                <wp:docPr id="4" name="Group 4"/>
                <wp:cNvGraphicFramePr/>
                <a:graphic xmlns:a="http://schemas.openxmlformats.org/drawingml/2006/main">
                  <a:graphicData uri="http://schemas.microsoft.com/office/word/2010/wordprocessingGroup">
                    <wpg:wgp>
                      <wpg:cNvGrpSpPr/>
                      <wpg:grpSpPr>
                        <a:xfrm>
                          <a:off x="0" y="0"/>
                          <a:ext cx="4377690" cy="1828799"/>
                          <a:chOff x="0" y="0"/>
                          <a:chExt cx="4377690" cy="1828799"/>
                        </a:xfrm>
                      </wpg:grpSpPr>
                      <wps:wsp>
                        <wps:cNvPr id="6" name="Rounded Rectangle 6"/>
                        <wps:cNvSpPr/>
                        <wps:spPr>
                          <a:xfrm>
                            <a:off x="0" y="0"/>
                            <a:ext cx="1005840" cy="54864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0746" w:rsidRPr="00B638C4" w:rsidRDefault="00CD0746" w:rsidP="006F3814">
                              <w:pPr>
                                <w:jc w:val="center"/>
                                <w:rPr>
                                  <w:b/>
                                </w:rPr>
                              </w:pPr>
                              <w:r w:rsidRPr="00B638C4">
                                <w:rPr>
                                  <w:b/>
                                </w:rPr>
                                <w:t>1. Plan test</w:t>
                              </w:r>
                              <w:r w:rsidRPr="00B638C4">
                                <w:rPr>
                                  <w:rFonts w:cs="Arial"/>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676400" y="9521"/>
                            <a:ext cx="1097280" cy="6235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0746" w:rsidRPr="00B638C4" w:rsidRDefault="00CD0746" w:rsidP="006F3814">
                              <w:pPr>
                                <w:rPr>
                                  <w:b/>
                                </w:rPr>
                              </w:pPr>
                              <w:r w:rsidRPr="00B638C4">
                                <w:rPr>
                                  <w:b/>
                                </w:rPr>
                                <w:t>2. Scripting/ Scenario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371850" y="19050"/>
                            <a:ext cx="1005840" cy="54864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0746" w:rsidRPr="00B638C4" w:rsidRDefault="00CD0746" w:rsidP="006F3814">
                              <w:pPr>
                                <w:rPr>
                                  <w:b/>
                                </w:rPr>
                              </w:pPr>
                              <w:r w:rsidRPr="00B638C4">
                                <w:rPr>
                                  <w:b/>
                                </w:rPr>
                                <w:t>3. Run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3371850" y="1228724"/>
                            <a:ext cx="1005840" cy="600075"/>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0746" w:rsidRPr="00B638C4" w:rsidRDefault="00CD0746" w:rsidP="006F3814">
                              <w:pPr>
                                <w:rPr>
                                  <w:b/>
                                </w:rPr>
                              </w:pPr>
                              <w:r w:rsidRPr="00B638C4">
                                <w:rPr>
                                  <w:b/>
                                </w:rPr>
                                <w:t xml:space="preserve">4. </w:t>
                              </w:r>
                              <w:r>
                                <w:rPr>
                                  <w:b/>
                                </w:rPr>
                                <w:t>Collect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685925" y="1218777"/>
                            <a:ext cx="1005840" cy="6093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0746" w:rsidRPr="00B638C4" w:rsidRDefault="00CD0746" w:rsidP="006F3814">
                              <w:pPr>
                                <w:rPr>
                                  <w:b/>
                                </w:rPr>
                              </w:pPr>
                              <w:r w:rsidRPr="00B638C4">
                                <w:rPr>
                                  <w:b/>
                                </w:rPr>
                                <w:t xml:space="preserve">5. </w:t>
                              </w:r>
                              <w:r>
                                <w:rPr>
                                  <w:b/>
                                </w:rPr>
                                <w:t>Analys</w:t>
                              </w:r>
                              <w:r w:rsidRPr="00B638C4">
                                <w:rPr>
                                  <w:b/>
                                </w:rPr>
                                <w:t>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218777"/>
                            <a:ext cx="1005840" cy="609388"/>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D0746" w:rsidRPr="00B638C4" w:rsidRDefault="00CD0746" w:rsidP="006F3814">
                              <w:pPr>
                                <w:rPr>
                                  <w:b/>
                                </w:rPr>
                              </w:pPr>
                              <w:r w:rsidRPr="00B638C4">
                                <w:rPr>
                                  <w:b/>
                                </w:rPr>
                                <w:t>6. Amend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1085850" y="219075"/>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a:off x="2809875" y="219075"/>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5400000">
                            <a:off x="3629025" y="828675"/>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Arrow 18"/>
                        <wps:cNvSpPr/>
                        <wps:spPr>
                          <a:xfrm rot="10800000">
                            <a:off x="2762250" y="1428750"/>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rot="10800000">
                            <a:off x="1085850" y="1428750"/>
                            <a:ext cx="495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4" o:spid="_x0000_s1032" style="position:absolute;left:0;text-align:left;margin-left:51pt;margin-top:10.75pt;width:344.7pt;height:2in;z-index:251913728;mso-height-relative:margin" coordsize="43776,18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">
                <v:roundrect id="Rounded Rectangle 6" o:spid="_x0000_s1033" style="position:absolute;width:1005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89sMA&#10;AADaAAAADwAAAGRycy9kb3ducmV2LnhtbESP0WrCQBRE3wv+w3KFvhSzsdhU0qwigmAotDT1Ay7Z&#10;2ySYvRuyaxL/3i0IPg4zc4bJtpNpxUC9aywrWEYxCOLS6oYrBaffw2INwnlkja1lUnAlB9vN7CnD&#10;VNuRf2gofCUChF2KCmrvu1RKV9Zk0EW2Iw7en+0N+iD7SuoexwA3rXyN40QabDgs1NjRvqbyXFyM&#10;gvNX+bnP39cvyUCriYtvZ95yp9TzfNp9gPA0+Uf43j5qBQn8Xwk3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i89sMAAADaAAAADwAAAAAAAAAAAAAAAACYAgAAZHJzL2Rv&#10;d25yZXYueG1sUEsFBgAAAAAEAAQA9QAAAIgDAAAAAA==&#10;" fillcolor="#f7c708 [2409]" strokecolor="#5e6f91 [1604]" strokeweight="2pt">
                  <v:textbox>
                    <w:txbxContent>
                      <w:p w:rsidR="00CD0746" w:rsidRPr="00B638C4" w:rsidRDefault="00CD0746" w:rsidP="006F3814">
                        <w:pPr>
                          <w:jc w:val="center"/>
                          <w:rPr>
                            <w:b/>
                          </w:rPr>
                        </w:pPr>
                        <w:r w:rsidRPr="00B638C4">
                          <w:rPr>
                            <w:b/>
                          </w:rPr>
                          <w:t>1. Plan test</w:t>
                        </w:r>
                        <w:r w:rsidRPr="00B638C4">
                          <w:rPr>
                            <w:rFonts w:cs="Arial"/>
                            <w:b/>
                          </w:rPr>
                          <w:t xml:space="preserve"> </w:t>
                        </w:r>
                      </w:p>
                    </w:txbxContent>
                  </v:textbox>
                </v:roundrect>
                <v:roundrect id="Rounded Rectangle 7" o:spid="_x0000_s1034" style="position:absolute;left:16764;top:95;width:10972;height:62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u+8MA&#10;AADaAAAADwAAAGRycy9kb3ducmV2LnhtbESPQWvCQBSE7wX/w/KE3upGEbWpaxBBVChUU9HrI/tM&#10;UrNvQ3abxH/fLRR6HGbmG2aZ9KYSLTWutKxgPIpAEGdWl5wrOH9uXxYgnEfWWFkmBQ9ykKwGT0uM&#10;te34RG3qcxEg7GJUUHhfx1K6rCCDbmRr4uDdbGPQB9nkUjfYBbip5CSKZtJgyWGhwJo2BWX39Nso&#10;eP2SB5peyo+oTS/v89vuevSOlXoe9us3EJ56/x/+a++1gjn8Xgk3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Wu+8MAAADaAAAADwAAAAAAAAAAAAAAAACYAgAAZHJzL2Rv&#10;d25yZXYueG1sUEsFBgAAAAAEAAQA9QAAAIgDAAAAAA==&#10;" fillcolor="#efa2ab [1303]" strokecolor="#5e6f91 [1604]" strokeweight="2pt">
                  <v:textbox>
                    <w:txbxContent>
                      <w:p w:rsidR="00CD0746" w:rsidRPr="00B638C4" w:rsidRDefault="00CD0746" w:rsidP="006F3814">
                        <w:pPr>
                          <w:rPr>
                            <w:b/>
                          </w:rPr>
                        </w:pPr>
                        <w:r w:rsidRPr="00B638C4">
                          <w:rPr>
                            <w:b/>
                          </w:rPr>
                          <w:t>2. Scripting/ Scenario</w:t>
                        </w:r>
                      </w:p>
                    </w:txbxContent>
                  </v:textbox>
                </v:roundrect>
                <v:roundrect id="Rounded Rectangle 8" o:spid="_x0000_s1035" style="position:absolute;left:33718;top:190;width:10058;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al8AA&#10;AADaAAAADwAAAGRycy9kb3ducmV2LnhtbERPy4rCMBTdC/MP4Q64s+kII1JNixRGhEHwNYPLS3Nt&#10;i81NaaKtf28WgsvDeS+zwTTiTp2rLSv4imIQxIXVNZcKTsefyRyE88gaG8uk4EEOsvRjtMRE2573&#10;dD/4UoQQdgkqqLxvEyldUZFBF9mWOHAX2xn0AXal1B32Idw0chrHM2mw5tBQYUt5RcX1cDMKhnz2&#10;9//bn7+3OZ4fu3g9NX2+Vmr8OawWIDwN/i1+uTdaQdgaroQbIN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4al8AAAADaAAAADwAAAAAAAAAAAAAAAACYAgAAZHJzL2Rvd25y&#10;ZXYueG1sUEsFBgAAAAAEAAQA9QAAAIUDAAAAAA==&#10;" fillcolor="#4f6179 [2405]" strokecolor="#5e6f91 [1604]" strokeweight="2pt">
                  <v:textbox>
                    <w:txbxContent>
                      <w:p w:rsidR="00CD0746" w:rsidRPr="00B638C4" w:rsidRDefault="00CD0746" w:rsidP="006F3814">
                        <w:pPr>
                          <w:rPr>
                            <w:b/>
                          </w:rPr>
                        </w:pPr>
                        <w:r w:rsidRPr="00B638C4">
                          <w:rPr>
                            <w:b/>
                          </w:rPr>
                          <w:t>3. Run test</w:t>
                        </w:r>
                      </w:p>
                    </w:txbxContent>
                  </v:textbox>
                </v:roundrect>
                <v:roundrect id="Rounded Rectangle 12" o:spid="_x0000_s1036" style="position:absolute;left:33718;top:12287;width:1005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T6cMA&#10;AADbAAAADwAAAGRycy9kb3ducmV2LnhtbERPTWvCQBC9C/6HZYTezMYcRNKsYmsES6GgKbS9Ddlp&#10;EszOxuw2pv++WxC8zeN9TrYZTSsG6l1jWcEiikEQl1Y3XCl4L/bzFQjnkTW2lknBLznYrKeTDFNt&#10;r3yk4eQrEULYpaig9r5LpXRlTQZdZDviwH3b3qAPsK+k7vEawk0rkzheSoMNh4YaO3quqTyffoyC&#10;4iNHf9h+LldP52rI3+zX5XX3otTDbNw+gvA0+rv45j7oMD+B/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bT6cMAAADbAAAADwAAAAAAAAAAAAAAAACYAgAAZHJzL2Rv&#10;d25yZXYueG1sUEsFBgAAAAAEAAQA9QAAAIgDAAAAAA==&#10;" fillcolor="#a7b3c5 [1941]" strokecolor="#5e6f91 [1604]" strokeweight="2pt">
                  <v:textbox>
                    <w:txbxContent>
                      <w:p w:rsidR="00CD0746" w:rsidRPr="00B638C4" w:rsidRDefault="00CD0746" w:rsidP="006F3814">
                        <w:pPr>
                          <w:rPr>
                            <w:b/>
                          </w:rPr>
                        </w:pPr>
                        <w:r w:rsidRPr="00B638C4">
                          <w:rPr>
                            <w:b/>
                          </w:rPr>
                          <w:t xml:space="preserve">4. </w:t>
                        </w:r>
                        <w:r>
                          <w:rPr>
                            <w:b/>
                          </w:rPr>
                          <w:t>Collect statistics</w:t>
                        </w:r>
                      </w:p>
                    </w:txbxContent>
                  </v:textbox>
                </v:roundrect>
                <v:roundrect id="Rounded Rectangle 13" o:spid="_x0000_s1037" style="position:absolute;left:16859;top:12187;width:10058;height:6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0tqbsA&#10;AADbAAAADwAAAGRycy9kb3ducmV2LnhtbERPSwrCMBDdC94hjOBGNFVBtBpFBD9bWw8wNGNbbCal&#10;SbXe3giCu3m872x2nanEkxpXWlYwnUQgiDOrS84V3NLjeAnCeWSNlWVS8CYHu22/t8FY2xdf6Zn4&#10;XIQQdjEqKLyvYyldVpBBN7E1ceDutjHoA2xyqRt8hXBTyVkULaTBkkNDgTUdCsoeSWsUrNrzOynl&#10;fZ6iH7UnsqsEc63UcNDt1yA8df4v/rkvOsyfw/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iNLam7AAAA2wAAAA8AAAAAAAAAAAAAAAAAmAIAAGRycy9kb3ducmV2Lnht&#10;bFBLBQYAAAAABAAEAPUAAACAAwAAAAA=&#10;" fillcolor="#eef0f4 [3204]" strokecolor="#5e6f91 [1604]" strokeweight="2pt">
                  <v:textbox>
                    <w:txbxContent>
                      <w:p w:rsidR="00CD0746" w:rsidRPr="00B638C4" w:rsidRDefault="00CD0746" w:rsidP="006F3814">
                        <w:pPr>
                          <w:rPr>
                            <w:b/>
                          </w:rPr>
                        </w:pPr>
                        <w:r w:rsidRPr="00B638C4">
                          <w:rPr>
                            <w:b/>
                          </w:rPr>
                          <w:t xml:space="preserve">5. </w:t>
                        </w:r>
                        <w:r>
                          <w:rPr>
                            <w:b/>
                          </w:rPr>
                          <w:t>Analys</w:t>
                        </w:r>
                        <w:r w:rsidRPr="00B638C4">
                          <w:rPr>
                            <w:b/>
                          </w:rPr>
                          <w:t>e result</w:t>
                        </w:r>
                      </w:p>
                    </w:txbxContent>
                  </v:textbox>
                </v:roundrect>
                <v:roundrect id="Rounded Rectangle 14" o:spid="_x0000_s1038" style="position:absolute;top:12187;width:10058;height:6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WJMMA&#10;AADbAAAADwAAAGRycy9kb3ducmV2LnhtbERPTWvCQBC9C/0PyxS86aYllBJdRcSqBS9Ni3ocsmMS&#10;mp2Nu6tGf70rFHqbx/uc8bQzjTiT87VlBS/DBARxYXXNpYKf74/BOwgfkDU2lknBlTxMJ0+9MWba&#10;XviLznkoRQxhn6GCKoQ2k9IXFRn0Q9sSR+5gncEQoSuldniJ4aaRr0nyJg3WHBsqbGleUfGbn4yC&#10;2+cy3xyb+WLr8mLV2l262N9SpfrP3WwEIlAX/sV/7rWO81N4/BIPk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EWJMMAAADbAAAADwAAAAAAAAAAAAAAAACYAgAAZHJzL2Rv&#10;d25yZXYueG1sUEsFBgAAAAAEAAQA9QAAAIgDAAAAAA==&#10;" fillcolor="#00b0f0" strokecolor="#5e6f91 [1604]" strokeweight="2pt">
                  <v:textbox>
                    <w:txbxContent>
                      <w:p w:rsidR="00CD0746" w:rsidRPr="00B638C4" w:rsidRDefault="00CD0746" w:rsidP="006F3814">
                        <w:pPr>
                          <w:rPr>
                            <w:b/>
                          </w:rPr>
                        </w:pPr>
                        <w:r w:rsidRPr="00B638C4">
                          <w:rPr>
                            <w:b/>
                          </w:rPr>
                          <w:t>6. Amend system</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39" type="#_x0000_t13" style="position:absolute;left:10858;top:2190;width:495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WsMIA&#10;AADbAAAADwAAAGRycy9kb3ducmV2LnhtbERP22rCQBB9L/gPywh9000CLTa6SokEC4VivfV1yE6T&#10;0OxsyG6T+PduQejbHM51VpvRNKKnztWWFcTzCARxYXXNpYLTMZ8tQDiPrLGxTAqu5GCznjysMNV2&#10;4E/qD74UIYRdigoq79tUSldUZNDNbUscuG/bGfQBdqXUHQ4h3DQyiaJnabDm0FBhS1lFxc/h1yjY&#10;mVPh4n3eXr4+3rfJGGmbnV+UepyOr0sQnkb/L76733SY/wR/v4Q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5awwgAAANsAAAAPAAAAAAAAAAAAAAAAAJgCAABkcnMvZG93&#10;bnJldi54bWxQSwUGAAAAAAQABAD1AAAAhwMAAAAA&#10;" adj="19315" fillcolor="#eef0f4 [3204]" strokecolor="#5e6f91 [1604]" strokeweight="2pt"/>
                <v:shape id="Right Arrow 16" o:spid="_x0000_s1040" type="#_x0000_t13" style="position:absolute;left:28098;top:2190;width:495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0Ix8EA&#10;AADbAAAADwAAAGRycy9kb3ducmV2LnhtbERPS4vCMBC+C/sfwix407QeRLtGWbqIgiA+unodmtm2&#10;bDMpTdT6740geJuP7zmzRWdqcaXWVZYVxMMIBHFudcWFguy4HExAOI+ssbZMCu7kYDH/6M0w0fbG&#10;e7oefCFCCLsEFZTeN4mULi/JoBvahjhwf7Y16ANsC6lbvIVwU8tRFI2lwYpDQ4kNpSXl/4eLUbAy&#10;We7i3bI5nbebn1EXaZv+TpXqf3bfXyA8df4tfrnXOswfw/OXcI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CMfBAAAA2wAAAA8AAAAAAAAAAAAAAAAAmAIAAGRycy9kb3du&#10;cmV2LnhtbFBLBQYAAAAABAAEAPUAAACGAwAAAAA=&#10;" adj="19315" fillcolor="#eef0f4 [3204]" strokecolor="#5e6f91 [1604]" strokeweight="2pt"/>
                <v:shape id="Right Arrow 17" o:spid="_x0000_s1041" type="#_x0000_t13" style="position:absolute;left:36289;top:8287;width:4953;height:104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uQLsEA&#10;AADbAAAADwAAAGRycy9kb3ducmV2LnhtbERPTYvCMBC9L/gfwgjeNHURV6pRxEVUEHa3evA4NGNb&#10;bSalibX+eyMIe5vH+5zZojWlaKh2hWUFw0EEgji1uuBMwfGw7k9AOI+ssbRMCh7kYDHvfMww1vbO&#10;f9QkPhMhhF2MCnLvq1hKl+Zk0A1sRRy4s60N+gDrTOoa7yHclPIzisbSYMGhIceKVjml1+RmFLjT&#10;prjsDsP1/tT8fI9HTdYm8lepXrddTkF4av2/+O3e6jD/C1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LkC7BAAAA2wAAAA8AAAAAAAAAAAAAAAAAmAIAAGRycy9kb3du&#10;cmV2LnhtbFBLBQYAAAAABAAEAPUAAACGAwAAAAA=&#10;" adj="19315" fillcolor="#eef0f4 [3204]" strokecolor="#5e6f91 [1604]" strokeweight="2pt"/>
                <v:shape id="Right Arrow 18" o:spid="_x0000_s1042" type="#_x0000_t13" style="position:absolute;left:27622;top:14287;width:4953;height:1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38QA&#10;AADbAAAADwAAAGRycy9kb3ducmV2LnhtbESPQUsDMRCF70L/QxjBm83qYZG1aRGh4EEKrV3R27AZ&#10;N4vJZJvE7vbfOwfB2wzvzXvfrDZz8OpMKQ+RDdwtK1DEXbQD9waOb9vbB1C5IFv0kcnAhTJs1our&#10;FTY2Tryn86H0SkI4N2jAlTI2WufOUcC8jCOxaF8xBSyypl7bhJOEB6/vq6rWAQeWBocjPTvqvg8/&#10;wcD7zk1tnWo/b9vTx+tF+89jaY25uZ6fHkEVmsu/+e/6x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8Hd/EAAAA2wAAAA8AAAAAAAAAAAAAAAAAmAIAAGRycy9k&#10;b3ducmV2LnhtbFBLBQYAAAAABAAEAPUAAACJAwAAAAA=&#10;" adj="19315" fillcolor="#eef0f4 [3204]" strokecolor="#5e6f91 [1604]" strokeweight="2pt"/>
                <v:shape id="Right Arrow 19" o:spid="_x0000_s1043" type="#_x0000_t13" style="position:absolute;left:10858;top:14287;width:4953;height:104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4RMIA&#10;AADbAAAADwAAAGRycy9kb3ducmV2LnhtbERPS0sDMRC+C/6HMII3N6uHpa5NiwgFDyL0saK3YTPd&#10;LE0maxK723/fFAre5uN7znw5OSuOFGLvWcFjUYIgbr3uuVOw264eZiBiQtZoPZOCE0VYLm5v5lhr&#10;P/KajpvUiRzCsUYFJqWhljK2hhzGwg/Emdv74DBlGDqpA4453Fn5VJaVdNhzbjA40Juh9rD5cwq+&#10;Ps3YVKGy06r5/f44SfuzS41S93fT6wuIRFP6F1/d7zrPf4bLL/kAuT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LhEwgAAANsAAAAPAAAAAAAAAAAAAAAAAJgCAABkcnMvZG93&#10;bnJldi54bWxQSwUGAAAAAAQABAD1AAAAhwMAAAAA&#10;" adj="19315" fillcolor="#eef0f4 [3204]" strokecolor="#5e6f91 [1604]" strokeweight="2pt"/>
              </v:group>
            </w:pict>
          </mc:Fallback>
        </mc:AlternateContent>
      </w:r>
      <w:r w:rsidR="006F3814" w:rsidRPr="00F803CB">
        <w:rPr>
          <w:rFonts w:cs="Arial"/>
        </w:rPr>
        <w:br/>
      </w:r>
      <w:r w:rsidR="006F3814" w:rsidRPr="00F803CB">
        <w:rPr>
          <w:rFonts w:eastAsia="Calibri" w:cs="Arial"/>
          <w:color w:val="0070C0"/>
          <w:sz w:val="20"/>
          <w:szCs w:val="20"/>
          <w:lang w:val="en-US"/>
        </w:rPr>
        <w:br/>
      </w:r>
      <w:r w:rsidR="006F3814" w:rsidRPr="00F803CB">
        <w:rPr>
          <w:rFonts w:eastAsia="Calibri" w:cs="Arial"/>
          <w:color w:val="0070C0"/>
          <w:sz w:val="20"/>
          <w:szCs w:val="20"/>
          <w:lang w:val="en-US"/>
        </w:rPr>
        <w:br/>
      </w:r>
      <w:r w:rsidR="006F3814" w:rsidRPr="00F803CB">
        <w:rPr>
          <w:rFonts w:eastAsia="Calibri" w:cs="Arial"/>
          <w:color w:val="0070C0"/>
          <w:sz w:val="20"/>
          <w:szCs w:val="20"/>
          <w:lang w:val="en-US"/>
        </w:rPr>
        <w:br/>
      </w:r>
      <w:r w:rsidR="006F3814" w:rsidRPr="00F803CB">
        <w:rPr>
          <w:rFonts w:eastAsia="Calibri" w:cs="Arial"/>
          <w:color w:val="0070C0"/>
          <w:sz w:val="20"/>
          <w:szCs w:val="20"/>
          <w:lang w:val="en-US"/>
        </w:rPr>
        <w:br/>
      </w:r>
      <w:r w:rsidR="006F3814" w:rsidRPr="00F803CB">
        <w:rPr>
          <w:rFonts w:eastAsia="Calibri" w:cs="Arial"/>
          <w:color w:val="0070C0"/>
          <w:sz w:val="20"/>
          <w:szCs w:val="20"/>
          <w:lang w:val="en-US"/>
        </w:rPr>
        <w:br/>
      </w:r>
      <w:r w:rsidR="006F3814" w:rsidRPr="00F803CB">
        <w:rPr>
          <w:rFonts w:eastAsia="Calibri" w:cs="Arial"/>
          <w:color w:val="0070C0"/>
          <w:sz w:val="20"/>
          <w:szCs w:val="20"/>
          <w:lang w:val="en-US"/>
        </w:rPr>
        <w:br/>
      </w:r>
      <w:r w:rsidR="006F3814" w:rsidRPr="00F803CB">
        <w:rPr>
          <w:rFonts w:eastAsia="Calibri" w:cs="Arial"/>
          <w:color w:val="0070C0"/>
          <w:sz w:val="20"/>
          <w:szCs w:val="20"/>
          <w:lang w:val="en-US"/>
        </w:rPr>
        <w:br/>
      </w:r>
      <w:r w:rsidR="006F3814" w:rsidRPr="00F803CB">
        <w:rPr>
          <w:rFonts w:eastAsia="Calibri" w:cs="Arial"/>
          <w:color w:val="0070C0"/>
          <w:sz w:val="20"/>
          <w:szCs w:val="20"/>
          <w:lang w:val="en-US"/>
        </w:rPr>
        <w:br/>
      </w:r>
    </w:p>
    <w:p w:rsidR="006F3814" w:rsidRPr="00F803CB" w:rsidRDefault="006F3814" w:rsidP="006F3814">
      <w:pPr>
        <w:spacing w:before="0" w:after="0" w:line="320" w:lineRule="exact"/>
        <w:ind w:left="1080" w:right="334"/>
        <w:rPr>
          <w:rFonts w:cs="Arial"/>
        </w:rPr>
      </w:pPr>
      <w:r w:rsidRPr="00F803CB">
        <w:rPr>
          <w:rFonts w:cs="Arial"/>
        </w:rPr>
        <w:t>RHINO will provide the server’s statistic to NashTech to analyse in order to find root cause of low performance. Improve performance will be out of scope of the testing.</w:t>
      </w:r>
    </w:p>
    <w:p w:rsidR="00916816" w:rsidRPr="00F803CB" w:rsidRDefault="00916816" w:rsidP="00916816">
      <w:pPr>
        <w:pStyle w:val="Heading1"/>
        <w:rPr>
          <w:rFonts w:cs="Arial"/>
        </w:rPr>
      </w:pPr>
      <w:bookmarkStart w:id="16" w:name="_Toc476069351"/>
      <w:r w:rsidRPr="00F803CB">
        <w:rPr>
          <w:rFonts w:cs="Arial"/>
        </w:rPr>
        <w:t>Test Approach</w:t>
      </w:r>
      <w:bookmarkEnd w:id="16"/>
    </w:p>
    <w:p w:rsidR="00225E32" w:rsidRPr="00F803CB" w:rsidRDefault="00225E32" w:rsidP="00B80423">
      <w:pPr>
        <w:pStyle w:val="Heading2"/>
        <w:jc w:val="both"/>
        <w:rPr>
          <w:rFonts w:cs="Arial"/>
        </w:rPr>
      </w:pPr>
      <w:bookmarkStart w:id="17" w:name="_Toc475608185"/>
      <w:bookmarkStart w:id="18" w:name="_Toc476069352"/>
      <w:r w:rsidRPr="00F803CB">
        <w:rPr>
          <w:rFonts w:cs="Arial"/>
        </w:rPr>
        <w:t>Test type - Load Test</w:t>
      </w:r>
      <w:bookmarkEnd w:id="17"/>
      <w:bookmarkEnd w:id="18"/>
      <w:r w:rsidRPr="00F803CB">
        <w:rPr>
          <w:rFonts w:cs="Arial"/>
        </w:rPr>
        <w:t xml:space="preserve"> </w:t>
      </w:r>
    </w:p>
    <w:p w:rsidR="00511068" w:rsidRPr="00F803CB" w:rsidRDefault="00511068" w:rsidP="00511068">
      <w:pPr>
        <w:pStyle w:val="BodyText"/>
        <w:rPr>
          <w:rFonts w:cs="Arial"/>
        </w:rPr>
      </w:pPr>
      <w:r w:rsidRPr="00F803CB">
        <w:rPr>
          <w:rFonts w:cs="Arial"/>
        </w:rPr>
        <w:t>The following tests will be run:</w:t>
      </w:r>
    </w:p>
    <w:p w:rsidR="00D117EA" w:rsidRPr="00F803CB" w:rsidRDefault="00511068" w:rsidP="006C4E06">
      <w:pPr>
        <w:pStyle w:val="ListBullet"/>
        <w:jc w:val="both"/>
        <w:rPr>
          <w:rFonts w:cs="Arial"/>
        </w:rPr>
      </w:pPr>
      <w:r w:rsidRPr="00F803CB">
        <w:rPr>
          <w:rFonts w:cs="Arial"/>
        </w:rPr>
        <w:t>Load Test - is performed to determine a system's behaviour under both normal and anticipated peak load conditions</w:t>
      </w:r>
      <w:r w:rsidR="00220B46" w:rsidRPr="00F803CB">
        <w:rPr>
          <w:rFonts w:cs="Arial"/>
        </w:rPr>
        <w:t xml:space="preserve">. </w:t>
      </w:r>
      <w:r w:rsidRPr="00F803CB">
        <w:rPr>
          <w:rFonts w:cs="Arial"/>
        </w:rPr>
        <w:t xml:space="preserve">It helps to identify the bottlenecks and determine which element is causing degradation. </w:t>
      </w:r>
    </w:p>
    <w:p w:rsidR="00325315" w:rsidRPr="00F803CB" w:rsidRDefault="00325315" w:rsidP="006C4E06">
      <w:pPr>
        <w:pStyle w:val="ListBullet"/>
        <w:jc w:val="both"/>
        <w:rPr>
          <w:rFonts w:cs="Arial"/>
        </w:rPr>
      </w:pPr>
      <w:r w:rsidRPr="00F803CB">
        <w:rPr>
          <w:rFonts w:cs="Arial"/>
        </w:rPr>
        <w:t xml:space="preserve">A loading test of 2.500 authenticated users using the application will be conducted to verify that Rhino website’s response time for each user’s click can meet expectation. </w:t>
      </w:r>
      <w:r w:rsidRPr="00F803CB">
        <w:rPr>
          <w:rFonts w:cs="Arial"/>
        </w:rPr>
        <w:lastRenderedPageBreak/>
        <w:t>We will use scripts to simulate user behaviour for up to 2500 virtual users, to measure response times of the system under various load conditions to identify the application’s breaking point, assuming that the breaking point occurs below the peak load condition.</w:t>
      </w:r>
    </w:p>
    <w:p w:rsidR="00511068" w:rsidRPr="00F803CB" w:rsidRDefault="00220B46" w:rsidP="006C4E06">
      <w:pPr>
        <w:pStyle w:val="ListBullet"/>
        <w:jc w:val="both"/>
        <w:rPr>
          <w:rFonts w:cs="Arial"/>
        </w:rPr>
      </w:pPr>
      <w:r w:rsidRPr="00F803CB">
        <w:rPr>
          <w:rFonts w:cs="Arial"/>
        </w:rPr>
        <w:t>The acceptable response time is defined in section 5.  </w:t>
      </w:r>
    </w:p>
    <w:p w:rsidR="00225E32" w:rsidRPr="00F803CB" w:rsidRDefault="00225E32" w:rsidP="00B80423">
      <w:pPr>
        <w:pStyle w:val="Heading2"/>
        <w:jc w:val="both"/>
        <w:rPr>
          <w:rFonts w:cs="Arial"/>
        </w:rPr>
      </w:pPr>
      <w:bookmarkStart w:id="19" w:name="_Toc475608186"/>
      <w:bookmarkStart w:id="20" w:name="_Toc476069353"/>
      <w:r w:rsidRPr="00F803CB">
        <w:rPr>
          <w:rFonts w:cs="Arial"/>
        </w:rPr>
        <w:t>Test Scenarios</w:t>
      </w:r>
      <w:bookmarkEnd w:id="19"/>
      <w:bookmarkEnd w:id="20"/>
      <w:r w:rsidRPr="00F803CB">
        <w:rPr>
          <w:rFonts w:cs="Arial"/>
        </w:rPr>
        <w:t xml:space="preserve"> </w:t>
      </w:r>
    </w:p>
    <w:p w:rsidR="00225E32" w:rsidRPr="00F803CB" w:rsidRDefault="00225E32" w:rsidP="00225E32">
      <w:pPr>
        <w:rPr>
          <w:rFonts w:cs="Arial"/>
        </w:rPr>
      </w:pPr>
      <w:r w:rsidRPr="00F803CB">
        <w:rPr>
          <w:rFonts w:cs="Arial"/>
        </w:rPr>
        <w:t>The load testing start with N=100 virtual users then ram up to 2.500 users.</w:t>
      </w:r>
    </w:p>
    <w:p w:rsidR="00FD5039" w:rsidRPr="00F803CB" w:rsidRDefault="00225E32" w:rsidP="00225E32">
      <w:pPr>
        <w:rPr>
          <w:rFonts w:cs="Arial"/>
        </w:rPr>
      </w:pPr>
      <w:r w:rsidRPr="00F803CB">
        <w:rPr>
          <w:rFonts w:cs="Arial"/>
        </w:rPr>
        <w:t xml:space="preserve">With RHINO system, we need to divide these users to below groups: </w:t>
      </w:r>
    </w:p>
    <w:tbl>
      <w:tblPr>
        <w:tblStyle w:val="TableGrid"/>
        <w:tblW w:w="7560" w:type="dxa"/>
        <w:tblInd w:w="738" w:type="dxa"/>
        <w:tblLook w:val="04A0" w:firstRow="1" w:lastRow="0" w:firstColumn="1" w:lastColumn="0" w:noHBand="0" w:noVBand="1"/>
      </w:tblPr>
      <w:tblGrid>
        <w:gridCol w:w="1800"/>
        <w:gridCol w:w="4378"/>
        <w:gridCol w:w="1382"/>
      </w:tblGrid>
      <w:tr w:rsidR="00FD5039" w:rsidRPr="00F803CB" w:rsidTr="00CD0746">
        <w:trPr>
          <w:cnfStyle w:val="100000000000" w:firstRow="1" w:lastRow="0" w:firstColumn="0" w:lastColumn="0" w:oddVBand="0" w:evenVBand="0" w:oddHBand="0" w:evenHBand="0" w:firstRowFirstColumn="0" w:firstRowLastColumn="0" w:lastRowFirstColumn="0" w:lastRowLastColumn="0"/>
          <w:tblHeader/>
        </w:trPr>
        <w:tc>
          <w:tcPr>
            <w:tcW w:w="1800" w:type="dxa"/>
            <w:vAlign w:val="center"/>
          </w:tcPr>
          <w:p w:rsidR="00FD5039" w:rsidRPr="00F803CB" w:rsidRDefault="00FD5039" w:rsidP="00CD0746">
            <w:pPr>
              <w:spacing w:before="0" w:after="0"/>
              <w:jc w:val="center"/>
              <w:rPr>
                <w:rFonts w:eastAsia="Times New Roman" w:cs="Arial"/>
                <w:color w:val="FFFFFF"/>
                <w:lang w:val="en-US"/>
              </w:rPr>
            </w:pPr>
            <w:r w:rsidRPr="00F803CB">
              <w:rPr>
                <w:rFonts w:eastAsia="Times New Roman" w:cs="Arial"/>
                <w:color w:val="FFFFFF"/>
                <w:lang w:val="en-US"/>
              </w:rPr>
              <w:t>Groups</w:t>
            </w:r>
          </w:p>
        </w:tc>
        <w:tc>
          <w:tcPr>
            <w:tcW w:w="4378" w:type="dxa"/>
            <w:vAlign w:val="center"/>
          </w:tcPr>
          <w:p w:rsidR="00FD5039" w:rsidRPr="00F803CB" w:rsidRDefault="00FD5039" w:rsidP="00CD0746">
            <w:pPr>
              <w:spacing w:before="0" w:after="0"/>
              <w:rPr>
                <w:rFonts w:eastAsia="Times New Roman" w:cs="Arial"/>
                <w:color w:val="FFFFFF"/>
                <w:lang w:val="en-US"/>
              </w:rPr>
            </w:pPr>
            <w:r w:rsidRPr="00F803CB">
              <w:rPr>
                <w:rFonts w:eastAsia="Times New Roman" w:cs="Arial"/>
                <w:color w:val="FFFFFF"/>
                <w:lang w:val="en-US"/>
              </w:rPr>
              <w:t>Functions</w:t>
            </w:r>
          </w:p>
        </w:tc>
        <w:tc>
          <w:tcPr>
            <w:tcW w:w="1382" w:type="dxa"/>
            <w:vAlign w:val="center"/>
          </w:tcPr>
          <w:p w:rsidR="00FD5039" w:rsidRPr="00F803CB" w:rsidRDefault="00FD5039" w:rsidP="00CD0746">
            <w:pPr>
              <w:spacing w:before="0" w:after="0"/>
              <w:jc w:val="center"/>
              <w:rPr>
                <w:rFonts w:eastAsia="Times New Roman" w:cs="Arial"/>
                <w:color w:val="FFFFFF"/>
                <w:lang w:val="en-US"/>
              </w:rPr>
            </w:pPr>
            <w:r w:rsidRPr="00F803CB">
              <w:rPr>
                <w:rFonts w:eastAsia="Times New Roman" w:cs="Arial"/>
                <w:color w:val="FFFFFF"/>
                <w:lang w:val="en-US"/>
              </w:rPr>
              <w:t>Percentage (%)</w:t>
            </w:r>
          </w:p>
        </w:tc>
      </w:tr>
      <w:tr w:rsidR="00FD5039" w:rsidRPr="00F803CB" w:rsidTr="00FD5039">
        <w:tc>
          <w:tcPr>
            <w:tcW w:w="1800" w:type="dxa"/>
            <w:vMerge w:val="restart"/>
          </w:tcPr>
          <w:p w:rsidR="00FD5039" w:rsidRPr="00F803CB" w:rsidRDefault="00FD5039" w:rsidP="00FD5039">
            <w:pPr>
              <w:jc w:val="center"/>
              <w:rPr>
                <w:rFonts w:cs="Arial"/>
              </w:rPr>
            </w:pPr>
            <w:r w:rsidRPr="00F803CB">
              <w:rPr>
                <w:rFonts w:eastAsia="Times New Roman" w:cs="Arial"/>
                <w:color w:val="000000"/>
                <w:lang w:val="en-US"/>
              </w:rPr>
              <w:t>Normal users</w:t>
            </w: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Home</w:t>
            </w:r>
          </w:p>
        </w:tc>
        <w:tc>
          <w:tcPr>
            <w:tcW w:w="1382" w:type="dxa"/>
            <w:vMerge w:val="restart"/>
            <w:vAlign w:val="center"/>
          </w:tcPr>
          <w:p w:rsidR="00FD5039" w:rsidRPr="00F803CB" w:rsidRDefault="00FD5039" w:rsidP="00FD5039">
            <w:pPr>
              <w:jc w:val="center"/>
              <w:rPr>
                <w:rFonts w:eastAsia="Times New Roman" w:cs="Arial"/>
                <w:color w:val="000000"/>
                <w:lang w:val="en-US"/>
              </w:rPr>
            </w:pPr>
            <w:r w:rsidRPr="00F803CB">
              <w:rPr>
                <w:rFonts w:eastAsia="Times New Roman" w:cs="Arial"/>
                <w:color w:val="000000"/>
                <w:lang w:val="en-US"/>
              </w:rPr>
              <w:t>80%</w:t>
            </w:r>
          </w:p>
        </w:tc>
      </w:tr>
      <w:tr w:rsidR="00FD5039" w:rsidRPr="00F803CB" w:rsidTr="00CD0746">
        <w:tc>
          <w:tcPr>
            <w:tcW w:w="1800" w:type="dxa"/>
            <w:vMerge/>
          </w:tcPr>
          <w:p w:rsidR="00FD5039" w:rsidRPr="00F803CB" w:rsidRDefault="00FD5039" w:rsidP="00FD5039">
            <w:pPr>
              <w:jc w:val="cente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Login</w:t>
            </w:r>
          </w:p>
        </w:tc>
        <w:tc>
          <w:tcPr>
            <w:tcW w:w="1382" w:type="dxa"/>
            <w:vMerge/>
          </w:tcPr>
          <w:p w:rsidR="00FD5039" w:rsidRPr="00F803CB" w:rsidRDefault="00FD5039" w:rsidP="00FD5039">
            <w:pPr>
              <w:jc w:val="center"/>
              <w:rPr>
                <w:rFonts w:cs="Arial"/>
              </w:rPr>
            </w:pPr>
          </w:p>
        </w:tc>
      </w:tr>
      <w:tr w:rsidR="00FD5039" w:rsidRPr="00F803CB" w:rsidTr="00CD0746">
        <w:tc>
          <w:tcPr>
            <w:tcW w:w="1800" w:type="dxa"/>
            <w:vMerge/>
          </w:tcPr>
          <w:p w:rsidR="00FD5039" w:rsidRPr="00F803CB" w:rsidRDefault="00FD5039" w:rsidP="00FD5039">
            <w:pPr>
              <w:jc w:val="cente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Add contact</w:t>
            </w:r>
          </w:p>
        </w:tc>
        <w:tc>
          <w:tcPr>
            <w:tcW w:w="1382" w:type="dxa"/>
            <w:vMerge/>
          </w:tcPr>
          <w:p w:rsidR="00FD5039" w:rsidRPr="00F803CB" w:rsidRDefault="00FD5039" w:rsidP="00FD5039">
            <w:pPr>
              <w:jc w:val="center"/>
              <w:rPr>
                <w:rFonts w:cs="Arial"/>
              </w:rPr>
            </w:pPr>
          </w:p>
        </w:tc>
      </w:tr>
      <w:tr w:rsidR="00FD5039" w:rsidRPr="00F803CB" w:rsidTr="00CD0746">
        <w:tc>
          <w:tcPr>
            <w:tcW w:w="1800" w:type="dxa"/>
            <w:vMerge/>
          </w:tcPr>
          <w:p w:rsidR="00FD5039" w:rsidRPr="00F803CB" w:rsidRDefault="00FD5039" w:rsidP="00FD5039">
            <w:pPr>
              <w:jc w:val="cente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Add sale proposal</w:t>
            </w:r>
          </w:p>
        </w:tc>
        <w:tc>
          <w:tcPr>
            <w:tcW w:w="1382" w:type="dxa"/>
            <w:vMerge/>
          </w:tcPr>
          <w:p w:rsidR="00FD5039" w:rsidRPr="00F803CB" w:rsidRDefault="00FD5039" w:rsidP="00FD5039">
            <w:pPr>
              <w:jc w:val="center"/>
              <w:rPr>
                <w:rFonts w:cs="Arial"/>
              </w:rPr>
            </w:pPr>
          </w:p>
        </w:tc>
      </w:tr>
      <w:tr w:rsidR="00FD5039" w:rsidRPr="00F803CB" w:rsidTr="00CD0746">
        <w:tc>
          <w:tcPr>
            <w:tcW w:w="1800" w:type="dxa"/>
            <w:vMerge/>
          </w:tcPr>
          <w:p w:rsidR="00FD5039" w:rsidRPr="00F803CB" w:rsidRDefault="00FD5039" w:rsidP="00FD5039">
            <w:pPr>
              <w:jc w:val="cente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Add Timesheet</w:t>
            </w:r>
          </w:p>
        </w:tc>
        <w:tc>
          <w:tcPr>
            <w:tcW w:w="1382" w:type="dxa"/>
            <w:vMerge/>
          </w:tcPr>
          <w:p w:rsidR="00FD5039" w:rsidRPr="00F803CB" w:rsidRDefault="00FD5039" w:rsidP="00FD5039">
            <w:pPr>
              <w:jc w:val="center"/>
              <w:rPr>
                <w:rFonts w:cs="Arial"/>
              </w:rPr>
            </w:pPr>
          </w:p>
        </w:tc>
      </w:tr>
      <w:tr w:rsidR="00FD5039" w:rsidRPr="00F803CB" w:rsidTr="00CD0746">
        <w:tc>
          <w:tcPr>
            <w:tcW w:w="1800" w:type="dxa"/>
            <w:vMerge/>
          </w:tcPr>
          <w:p w:rsidR="00FD5039" w:rsidRPr="00F803CB" w:rsidRDefault="00FD5039" w:rsidP="00FD5039">
            <w:pPr>
              <w:jc w:val="cente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Add Expense</w:t>
            </w:r>
          </w:p>
        </w:tc>
        <w:tc>
          <w:tcPr>
            <w:tcW w:w="1382" w:type="dxa"/>
            <w:vMerge/>
          </w:tcPr>
          <w:p w:rsidR="00FD5039" w:rsidRPr="00F803CB" w:rsidRDefault="00FD5039" w:rsidP="00FD5039">
            <w:pPr>
              <w:jc w:val="center"/>
              <w:rPr>
                <w:rFonts w:cs="Arial"/>
              </w:rPr>
            </w:pPr>
          </w:p>
        </w:tc>
      </w:tr>
      <w:tr w:rsidR="00FD5039" w:rsidRPr="00F803CB" w:rsidTr="00CD0746">
        <w:tc>
          <w:tcPr>
            <w:tcW w:w="1800" w:type="dxa"/>
            <w:vMerge/>
          </w:tcPr>
          <w:p w:rsidR="00FD5039" w:rsidRPr="00F803CB" w:rsidRDefault="00FD5039" w:rsidP="00FD5039">
            <w:pPr>
              <w:jc w:val="cente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Add reminder</w:t>
            </w:r>
          </w:p>
        </w:tc>
        <w:tc>
          <w:tcPr>
            <w:tcW w:w="1382" w:type="dxa"/>
            <w:vMerge/>
          </w:tcPr>
          <w:p w:rsidR="00FD5039" w:rsidRPr="00F803CB" w:rsidRDefault="00FD5039" w:rsidP="00FD5039">
            <w:pPr>
              <w:jc w:val="center"/>
              <w:rPr>
                <w:rFonts w:cs="Arial"/>
              </w:rPr>
            </w:pPr>
          </w:p>
        </w:tc>
      </w:tr>
      <w:tr w:rsidR="00FD5039" w:rsidRPr="00F803CB" w:rsidTr="00CD0746">
        <w:tc>
          <w:tcPr>
            <w:tcW w:w="1800" w:type="dxa"/>
            <w:vMerge/>
          </w:tcPr>
          <w:p w:rsidR="00FD5039" w:rsidRPr="00F803CB" w:rsidRDefault="00FD5039" w:rsidP="00FD5039">
            <w:pPr>
              <w:jc w:val="center"/>
              <w:rPr>
                <w:rFonts w:cs="Arial"/>
              </w:rPr>
            </w:pPr>
          </w:p>
        </w:tc>
        <w:tc>
          <w:tcPr>
            <w:tcW w:w="4378" w:type="dxa"/>
            <w:vAlign w:val="center"/>
          </w:tcPr>
          <w:p w:rsidR="00FD5039" w:rsidRPr="00DC57AC" w:rsidRDefault="00FD5039" w:rsidP="00CD0746">
            <w:pPr>
              <w:spacing w:before="0" w:after="0"/>
              <w:rPr>
                <w:rFonts w:eastAsia="Times New Roman" w:cs="Arial"/>
                <w:color w:val="002E36"/>
                <w:lang w:val="en-US"/>
              </w:rPr>
            </w:pPr>
            <w:r w:rsidRPr="00DC57AC">
              <w:rPr>
                <w:rFonts w:eastAsia="Times New Roman" w:cs="Arial"/>
                <w:color w:val="002E36"/>
                <w:lang w:val="en-US"/>
              </w:rPr>
              <w:t>Add note</w:t>
            </w:r>
          </w:p>
        </w:tc>
        <w:tc>
          <w:tcPr>
            <w:tcW w:w="1382" w:type="dxa"/>
            <w:vMerge/>
          </w:tcPr>
          <w:p w:rsidR="00FD5039" w:rsidRPr="00F803CB" w:rsidRDefault="00FD5039" w:rsidP="00FD5039">
            <w:pPr>
              <w:jc w:val="center"/>
              <w:rPr>
                <w:rFonts w:cs="Arial"/>
              </w:rPr>
            </w:pPr>
          </w:p>
        </w:tc>
      </w:tr>
      <w:tr w:rsidR="00FD5039" w:rsidRPr="00F803CB" w:rsidTr="00FD5039">
        <w:tc>
          <w:tcPr>
            <w:tcW w:w="1800" w:type="dxa"/>
            <w:vMerge w:val="restart"/>
          </w:tcPr>
          <w:p w:rsidR="00FD5039" w:rsidRPr="00F803CB" w:rsidRDefault="00FD5039" w:rsidP="00FD5039">
            <w:pPr>
              <w:jc w:val="center"/>
              <w:rPr>
                <w:rFonts w:cs="Arial"/>
              </w:rPr>
            </w:pPr>
            <w:r w:rsidRPr="00F803CB">
              <w:rPr>
                <w:rFonts w:eastAsia="Times New Roman" w:cs="Arial"/>
                <w:color w:val="000000"/>
                <w:lang w:val="en-US"/>
              </w:rPr>
              <w:t>Admin users</w:t>
            </w: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Home</w:t>
            </w:r>
          </w:p>
        </w:tc>
        <w:tc>
          <w:tcPr>
            <w:tcW w:w="1382" w:type="dxa"/>
            <w:vMerge w:val="restart"/>
            <w:vAlign w:val="center"/>
          </w:tcPr>
          <w:p w:rsidR="00FD5039" w:rsidRPr="00F803CB" w:rsidRDefault="00FD5039" w:rsidP="00FD5039">
            <w:pPr>
              <w:jc w:val="center"/>
              <w:rPr>
                <w:rFonts w:cs="Arial"/>
              </w:rPr>
            </w:pPr>
            <w:r w:rsidRPr="00F803CB">
              <w:rPr>
                <w:rFonts w:eastAsia="Times New Roman" w:cs="Arial"/>
                <w:color w:val="000000"/>
                <w:lang w:val="en-US"/>
              </w:rPr>
              <w:t>20%</w:t>
            </w:r>
          </w:p>
        </w:tc>
      </w:tr>
      <w:tr w:rsidR="00FD5039" w:rsidRPr="00F803CB" w:rsidTr="00CD0746">
        <w:tc>
          <w:tcPr>
            <w:tcW w:w="1800" w:type="dxa"/>
            <w:vMerge/>
          </w:tcPr>
          <w:p w:rsidR="00FD5039" w:rsidRPr="00F803CB" w:rsidRDefault="00FD5039" w:rsidP="00CD0746">
            <w:pP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Login</w:t>
            </w:r>
          </w:p>
        </w:tc>
        <w:tc>
          <w:tcPr>
            <w:tcW w:w="1382" w:type="dxa"/>
            <w:vMerge/>
          </w:tcPr>
          <w:p w:rsidR="00FD5039" w:rsidRPr="00F803CB" w:rsidRDefault="00FD5039" w:rsidP="00CD0746">
            <w:pPr>
              <w:rPr>
                <w:rFonts w:cs="Arial"/>
              </w:rPr>
            </w:pPr>
          </w:p>
        </w:tc>
      </w:tr>
      <w:tr w:rsidR="00FD5039" w:rsidRPr="00F803CB" w:rsidTr="00CD0746">
        <w:tc>
          <w:tcPr>
            <w:tcW w:w="1800" w:type="dxa"/>
            <w:vMerge/>
          </w:tcPr>
          <w:p w:rsidR="00FD5039" w:rsidRPr="00F803CB" w:rsidRDefault="00FD5039" w:rsidP="00CD0746">
            <w:pP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Approve Timesheet</w:t>
            </w:r>
          </w:p>
        </w:tc>
        <w:tc>
          <w:tcPr>
            <w:tcW w:w="1382" w:type="dxa"/>
            <w:vMerge/>
          </w:tcPr>
          <w:p w:rsidR="00FD5039" w:rsidRPr="00F803CB" w:rsidRDefault="00FD5039" w:rsidP="00CD0746">
            <w:pPr>
              <w:rPr>
                <w:rFonts w:cs="Arial"/>
              </w:rPr>
            </w:pPr>
          </w:p>
        </w:tc>
      </w:tr>
      <w:tr w:rsidR="00FD5039" w:rsidRPr="00F803CB" w:rsidTr="00CD0746">
        <w:tc>
          <w:tcPr>
            <w:tcW w:w="1800" w:type="dxa"/>
            <w:vMerge/>
          </w:tcPr>
          <w:p w:rsidR="00FD5039" w:rsidRPr="00F803CB" w:rsidRDefault="00FD5039" w:rsidP="00CD0746">
            <w:pP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Approve Expense</w:t>
            </w:r>
          </w:p>
        </w:tc>
        <w:tc>
          <w:tcPr>
            <w:tcW w:w="1382" w:type="dxa"/>
            <w:vMerge/>
          </w:tcPr>
          <w:p w:rsidR="00FD5039" w:rsidRPr="00F803CB" w:rsidRDefault="00FD5039" w:rsidP="00CD0746">
            <w:pPr>
              <w:rPr>
                <w:rFonts w:cs="Arial"/>
              </w:rPr>
            </w:pPr>
          </w:p>
        </w:tc>
      </w:tr>
      <w:tr w:rsidR="00FD5039" w:rsidRPr="00F803CB" w:rsidTr="00CD0746">
        <w:tc>
          <w:tcPr>
            <w:tcW w:w="1800" w:type="dxa"/>
            <w:vMerge/>
          </w:tcPr>
          <w:p w:rsidR="00FD5039" w:rsidRPr="00F803CB" w:rsidRDefault="00FD5039" w:rsidP="00CD0746">
            <w:pP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Add invoice for contact</w:t>
            </w:r>
          </w:p>
        </w:tc>
        <w:tc>
          <w:tcPr>
            <w:tcW w:w="1382" w:type="dxa"/>
            <w:vMerge/>
          </w:tcPr>
          <w:p w:rsidR="00FD5039" w:rsidRPr="00F803CB" w:rsidRDefault="00FD5039" w:rsidP="00CD0746">
            <w:pPr>
              <w:rPr>
                <w:rFonts w:cs="Arial"/>
              </w:rPr>
            </w:pPr>
          </w:p>
        </w:tc>
      </w:tr>
      <w:tr w:rsidR="00FD5039" w:rsidRPr="00F803CB" w:rsidTr="00CD0746">
        <w:tc>
          <w:tcPr>
            <w:tcW w:w="1800" w:type="dxa"/>
            <w:vMerge/>
          </w:tcPr>
          <w:p w:rsidR="00FD5039" w:rsidRPr="00F803CB" w:rsidRDefault="00FD5039" w:rsidP="00CD0746">
            <w:pP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Add invoice for Sale proposal</w:t>
            </w:r>
          </w:p>
        </w:tc>
        <w:tc>
          <w:tcPr>
            <w:tcW w:w="1382" w:type="dxa"/>
            <w:vMerge/>
          </w:tcPr>
          <w:p w:rsidR="00FD5039" w:rsidRPr="00F803CB" w:rsidRDefault="00FD5039" w:rsidP="00CD0746">
            <w:pPr>
              <w:rPr>
                <w:rFonts w:cs="Arial"/>
              </w:rPr>
            </w:pPr>
          </w:p>
        </w:tc>
      </w:tr>
      <w:tr w:rsidR="00FD5039" w:rsidRPr="00F803CB" w:rsidTr="00CD0746">
        <w:tc>
          <w:tcPr>
            <w:tcW w:w="1800" w:type="dxa"/>
            <w:vMerge/>
          </w:tcPr>
          <w:p w:rsidR="00FD5039" w:rsidRPr="00F803CB" w:rsidRDefault="00FD5039" w:rsidP="00CD0746">
            <w:pP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Add invoice for Empty project</w:t>
            </w:r>
          </w:p>
        </w:tc>
        <w:tc>
          <w:tcPr>
            <w:tcW w:w="1382" w:type="dxa"/>
            <w:vMerge/>
          </w:tcPr>
          <w:p w:rsidR="00FD5039" w:rsidRPr="00F803CB" w:rsidRDefault="00FD5039" w:rsidP="00CD0746">
            <w:pPr>
              <w:rPr>
                <w:rFonts w:cs="Arial"/>
              </w:rPr>
            </w:pPr>
          </w:p>
        </w:tc>
      </w:tr>
      <w:tr w:rsidR="00FD5039" w:rsidRPr="00F803CB" w:rsidTr="00CD0746">
        <w:tc>
          <w:tcPr>
            <w:tcW w:w="1800" w:type="dxa"/>
            <w:vMerge/>
          </w:tcPr>
          <w:p w:rsidR="00FD5039" w:rsidRPr="00F803CB" w:rsidRDefault="00FD5039" w:rsidP="00CD0746">
            <w:pPr>
              <w:rPr>
                <w:rFonts w:cs="Arial"/>
              </w:rPr>
            </w:pPr>
          </w:p>
        </w:tc>
        <w:tc>
          <w:tcPr>
            <w:tcW w:w="4378" w:type="dxa"/>
            <w:vAlign w:val="center"/>
          </w:tcPr>
          <w:p w:rsidR="00FD5039" w:rsidRPr="00DC57AC" w:rsidRDefault="00FD5039" w:rsidP="00CD0746">
            <w:pPr>
              <w:spacing w:before="0" w:after="0"/>
              <w:jc w:val="both"/>
              <w:rPr>
                <w:rFonts w:eastAsia="Times New Roman" w:cs="Arial"/>
                <w:color w:val="002E36"/>
                <w:lang w:val="en-US"/>
              </w:rPr>
            </w:pPr>
            <w:r w:rsidRPr="00DC57AC">
              <w:rPr>
                <w:rFonts w:eastAsia="Times New Roman" w:cs="Arial"/>
                <w:color w:val="002E36"/>
                <w:lang w:val="en-US"/>
              </w:rPr>
              <w:t>Add invoice for Project with Task</w:t>
            </w:r>
          </w:p>
        </w:tc>
        <w:tc>
          <w:tcPr>
            <w:tcW w:w="1382" w:type="dxa"/>
            <w:vMerge/>
          </w:tcPr>
          <w:p w:rsidR="00FD5039" w:rsidRPr="00F803CB" w:rsidRDefault="00FD5039" w:rsidP="00CD0746">
            <w:pPr>
              <w:rPr>
                <w:rFonts w:cs="Arial"/>
              </w:rPr>
            </w:pPr>
          </w:p>
        </w:tc>
      </w:tr>
      <w:tr w:rsidR="00FD5039" w:rsidRPr="00F803CB" w:rsidTr="00CD0746">
        <w:tc>
          <w:tcPr>
            <w:tcW w:w="1800" w:type="dxa"/>
            <w:vMerge/>
          </w:tcPr>
          <w:p w:rsidR="00FD5039" w:rsidRPr="00F803CB" w:rsidRDefault="00FD5039" w:rsidP="00CD0746">
            <w:pPr>
              <w:rPr>
                <w:rFonts w:cs="Arial"/>
              </w:rPr>
            </w:pPr>
          </w:p>
        </w:tc>
        <w:tc>
          <w:tcPr>
            <w:tcW w:w="4378" w:type="dxa"/>
            <w:vAlign w:val="center"/>
          </w:tcPr>
          <w:p w:rsidR="00FD5039" w:rsidRPr="00DC57AC" w:rsidRDefault="00B40EAC" w:rsidP="00CD0746">
            <w:pPr>
              <w:spacing w:before="0" w:after="0"/>
              <w:jc w:val="both"/>
              <w:rPr>
                <w:rFonts w:eastAsia="Times New Roman" w:cs="Arial"/>
                <w:color w:val="002E36"/>
                <w:lang w:val="en-US"/>
              </w:rPr>
            </w:pPr>
            <w:r>
              <w:rPr>
                <w:rFonts w:eastAsia="Times New Roman" w:cs="Arial"/>
                <w:color w:val="002E36"/>
                <w:lang w:val="en-US"/>
              </w:rPr>
              <w:t xml:space="preserve">Add </w:t>
            </w:r>
            <w:r w:rsidRPr="00DC57AC">
              <w:rPr>
                <w:rFonts w:eastAsia="Times New Roman" w:cs="Arial"/>
                <w:color w:val="002E36"/>
                <w:lang w:val="en-US"/>
              </w:rPr>
              <w:t xml:space="preserve">invoice </w:t>
            </w:r>
            <w:r w:rsidR="00FD5039" w:rsidRPr="00DC57AC">
              <w:rPr>
                <w:rFonts w:eastAsia="Times New Roman" w:cs="Arial"/>
                <w:color w:val="002E36"/>
                <w:lang w:val="en-US"/>
              </w:rPr>
              <w:t>for Project with Timesheet and Expense</w:t>
            </w:r>
          </w:p>
        </w:tc>
        <w:tc>
          <w:tcPr>
            <w:tcW w:w="1382" w:type="dxa"/>
            <w:vMerge/>
          </w:tcPr>
          <w:p w:rsidR="00FD5039" w:rsidRPr="00F803CB" w:rsidRDefault="00FD5039" w:rsidP="00CD0746">
            <w:pPr>
              <w:rPr>
                <w:rFonts w:cs="Arial"/>
              </w:rPr>
            </w:pPr>
          </w:p>
        </w:tc>
      </w:tr>
    </w:tbl>
    <w:p w:rsidR="00225E32" w:rsidRPr="00F803CB" w:rsidRDefault="00225E32" w:rsidP="00225E32">
      <w:pPr>
        <w:rPr>
          <w:rFonts w:cs="Arial"/>
        </w:rPr>
      </w:pPr>
      <w:r w:rsidRPr="00F803CB">
        <w:rPr>
          <w:rFonts w:cs="Arial"/>
        </w:rPr>
        <w:t>So, with this classification, we can simulate a reality working where a large number of users accessing to the system.</w:t>
      </w:r>
    </w:p>
    <w:p w:rsidR="00225E32" w:rsidRPr="00F803CB" w:rsidRDefault="00225E32" w:rsidP="00225E32">
      <w:pPr>
        <w:rPr>
          <w:rFonts w:cs="Arial"/>
        </w:rPr>
      </w:pPr>
      <w:r w:rsidRPr="00F803CB">
        <w:rPr>
          <w:rFonts w:cs="Arial"/>
        </w:rPr>
        <w:t xml:space="preserve">With this instant, once we increase or reduce the number of simultaneous users for next attempt, the rate will be applied through the testing round. </w:t>
      </w:r>
    </w:p>
    <w:tbl>
      <w:tblPr>
        <w:tblStyle w:val="TableGrid"/>
        <w:tblW w:w="9180" w:type="dxa"/>
        <w:tblInd w:w="648" w:type="dxa"/>
        <w:tblLook w:val="04A0" w:firstRow="1" w:lastRow="0" w:firstColumn="1" w:lastColumn="0" w:noHBand="0" w:noVBand="1"/>
      </w:tblPr>
      <w:tblGrid>
        <w:gridCol w:w="662"/>
        <w:gridCol w:w="4378"/>
        <w:gridCol w:w="4140"/>
      </w:tblGrid>
      <w:tr w:rsidR="00DC57AC" w:rsidRPr="00F803CB" w:rsidTr="00DC57AC">
        <w:trPr>
          <w:cnfStyle w:val="100000000000" w:firstRow="1" w:lastRow="0" w:firstColumn="0" w:lastColumn="0" w:oddVBand="0" w:evenVBand="0" w:oddHBand="0" w:evenHBand="0" w:firstRowFirstColumn="0" w:firstRowLastColumn="0" w:lastRowFirstColumn="0" w:lastRowLastColumn="0"/>
          <w:tblHeader/>
        </w:trPr>
        <w:tc>
          <w:tcPr>
            <w:tcW w:w="662" w:type="dxa"/>
          </w:tcPr>
          <w:p w:rsidR="00DC57AC" w:rsidRPr="00F803CB" w:rsidRDefault="00DC57AC" w:rsidP="00CD0746">
            <w:pPr>
              <w:jc w:val="center"/>
              <w:rPr>
                <w:rFonts w:cs="Arial"/>
              </w:rPr>
            </w:pPr>
            <w:r w:rsidRPr="00F803CB">
              <w:rPr>
                <w:rFonts w:cs="Arial"/>
              </w:rPr>
              <w:t>No</w:t>
            </w:r>
          </w:p>
        </w:tc>
        <w:tc>
          <w:tcPr>
            <w:tcW w:w="4378" w:type="dxa"/>
          </w:tcPr>
          <w:p w:rsidR="00DC57AC" w:rsidRPr="00F803CB" w:rsidRDefault="00DC57AC" w:rsidP="00CD0746">
            <w:pPr>
              <w:jc w:val="center"/>
              <w:rPr>
                <w:rFonts w:cs="Arial"/>
              </w:rPr>
            </w:pPr>
            <w:r w:rsidRPr="00F803CB">
              <w:rPr>
                <w:rFonts w:cs="Arial"/>
              </w:rPr>
              <w:t>Deliverable</w:t>
            </w:r>
          </w:p>
        </w:tc>
        <w:tc>
          <w:tcPr>
            <w:tcW w:w="4140" w:type="dxa"/>
            <w:vAlign w:val="center"/>
          </w:tcPr>
          <w:p w:rsidR="00DC57AC" w:rsidRPr="00F803CB" w:rsidRDefault="00DC57AC" w:rsidP="00CD0746">
            <w:pPr>
              <w:jc w:val="center"/>
              <w:rPr>
                <w:rFonts w:cs="Arial"/>
              </w:rPr>
            </w:pPr>
            <w:r w:rsidRPr="00F803CB">
              <w:rPr>
                <w:rFonts w:cs="Arial"/>
              </w:rPr>
              <w:t>Effort (hours)</w:t>
            </w:r>
          </w:p>
        </w:tc>
      </w:tr>
      <w:tr w:rsidR="00DC57AC" w:rsidRPr="00F803CB" w:rsidTr="00CD0746">
        <w:tc>
          <w:tcPr>
            <w:tcW w:w="662" w:type="dxa"/>
          </w:tcPr>
          <w:p w:rsidR="00DC57AC" w:rsidRPr="00F803CB" w:rsidRDefault="00DC57AC" w:rsidP="00CD0746">
            <w:pPr>
              <w:rPr>
                <w:rFonts w:cs="Arial"/>
              </w:rPr>
            </w:pPr>
            <w:r w:rsidRPr="00F803CB">
              <w:rPr>
                <w:rFonts w:cs="Arial"/>
              </w:rPr>
              <w:t>1</w:t>
            </w:r>
          </w:p>
        </w:tc>
        <w:tc>
          <w:tcPr>
            <w:tcW w:w="4378" w:type="dxa"/>
          </w:tcPr>
          <w:p w:rsidR="00DC57AC" w:rsidRPr="00F803CB" w:rsidRDefault="00DC57AC" w:rsidP="00CD0746">
            <w:pPr>
              <w:rPr>
                <w:rFonts w:cs="Arial"/>
              </w:rPr>
            </w:pPr>
            <w:r w:rsidRPr="00F803CB">
              <w:rPr>
                <w:rFonts w:cs="Arial"/>
              </w:rPr>
              <w:t>Preparation.</w:t>
            </w:r>
          </w:p>
        </w:tc>
        <w:tc>
          <w:tcPr>
            <w:tcW w:w="4140" w:type="dxa"/>
          </w:tcPr>
          <w:p w:rsidR="00DC57AC" w:rsidRPr="00F803CB" w:rsidRDefault="00DC57AC" w:rsidP="00CD0746">
            <w:pPr>
              <w:rPr>
                <w:rFonts w:cs="Arial"/>
              </w:rPr>
            </w:pPr>
            <w:r w:rsidRPr="00F803CB">
              <w:rPr>
                <w:rFonts w:cs="Arial"/>
              </w:rPr>
              <w:t>Make sure the testing scripts have been implemented. RHINO websites is accessible. Nobody access to the site.</w:t>
            </w:r>
          </w:p>
          <w:p w:rsidR="00DC57AC" w:rsidRPr="00F803CB" w:rsidRDefault="00DC57AC" w:rsidP="00CD0746">
            <w:pPr>
              <w:rPr>
                <w:rFonts w:cs="Arial"/>
              </w:rPr>
            </w:pPr>
            <w:r w:rsidRPr="00F803CB">
              <w:rPr>
                <w:rFonts w:cs="Arial"/>
              </w:rPr>
              <w:t>Testing team must have permission to monitor the hardware usage of the test servers while testing.</w:t>
            </w:r>
          </w:p>
          <w:p w:rsidR="00DC57AC" w:rsidRPr="00F803CB" w:rsidRDefault="00DC57AC" w:rsidP="00CD0746">
            <w:pPr>
              <w:rPr>
                <w:rFonts w:cs="Arial"/>
              </w:rPr>
            </w:pPr>
            <w:r w:rsidRPr="00F803CB">
              <w:rPr>
                <w:rFonts w:cs="Arial"/>
              </w:rPr>
              <w:t xml:space="preserve">Testing team must have </w:t>
            </w:r>
            <w:proofErr w:type="spellStart"/>
            <w:r w:rsidRPr="00F803CB">
              <w:rPr>
                <w:rFonts w:cs="Arial"/>
                <w:lang w:eastAsia="ja-JP"/>
              </w:rPr>
              <w:t>Blazemeter</w:t>
            </w:r>
            <w:proofErr w:type="spellEnd"/>
            <w:r w:rsidRPr="00F803CB">
              <w:rPr>
                <w:rFonts w:cs="Arial"/>
                <w:lang w:eastAsia="ja-JP"/>
              </w:rPr>
              <w:t xml:space="preserve"> license.</w:t>
            </w:r>
          </w:p>
        </w:tc>
      </w:tr>
      <w:tr w:rsidR="00DC57AC" w:rsidRPr="00F803CB" w:rsidTr="00CD0746">
        <w:tc>
          <w:tcPr>
            <w:tcW w:w="662" w:type="dxa"/>
          </w:tcPr>
          <w:p w:rsidR="00DC57AC" w:rsidRPr="00F803CB" w:rsidRDefault="00DC57AC" w:rsidP="00CD0746">
            <w:pPr>
              <w:rPr>
                <w:rFonts w:cs="Arial"/>
              </w:rPr>
            </w:pPr>
            <w:r w:rsidRPr="00F803CB">
              <w:rPr>
                <w:rFonts w:cs="Arial"/>
              </w:rPr>
              <w:t>2</w:t>
            </w:r>
          </w:p>
        </w:tc>
        <w:tc>
          <w:tcPr>
            <w:tcW w:w="4378" w:type="dxa"/>
          </w:tcPr>
          <w:p w:rsidR="00DC57AC" w:rsidRPr="00F803CB" w:rsidRDefault="00DC57AC" w:rsidP="00CD0746">
            <w:pPr>
              <w:rPr>
                <w:rFonts w:cs="Arial"/>
              </w:rPr>
            </w:pPr>
            <w:r w:rsidRPr="00F803CB">
              <w:rPr>
                <w:rFonts w:cs="Arial"/>
              </w:rPr>
              <w:t xml:space="preserve">Generates and load 2.500 users (ram up from 100) send requests to defined functions within 12 hours. </w:t>
            </w:r>
          </w:p>
        </w:tc>
        <w:tc>
          <w:tcPr>
            <w:tcW w:w="4140" w:type="dxa"/>
          </w:tcPr>
          <w:p w:rsidR="00DC57AC" w:rsidRPr="00F803CB" w:rsidRDefault="00DC57AC" w:rsidP="00CD0746">
            <w:pPr>
              <w:rPr>
                <w:rFonts w:cs="Arial"/>
              </w:rPr>
            </w:pPr>
            <w:r w:rsidRPr="00F803CB">
              <w:rPr>
                <w:rFonts w:cs="Arial"/>
              </w:rPr>
              <w:t xml:space="preserve">Simulate 2.500 simultaneous users accessing to defined functions to determine if the system still handle the load with the </w:t>
            </w:r>
            <w:r w:rsidRPr="00F803CB">
              <w:rPr>
                <w:rFonts w:cs="Arial"/>
              </w:rPr>
              <w:lastRenderedPageBreak/>
              <w:t>expected performance.</w:t>
            </w:r>
          </w:p>
        </w:tc>
      </w:tr>
      <w:tr w:rsidR="00DC57AC" w:rsidRPr="00F803CB" w:rsidTr="00CD0746">
        <w:tc>
          <w:tcPr>
            <w:tcW w:w="662" w:type="dxa"/>
          </w:tcPr>
          <w:p w:rsidR="00DC57AC" w:rsidRPr="00F803CB" w:rsidRDefault="00DC57AC" w:rsidP="00CD0746">
            <w:pPr>
              <w:rPr>
                <w:rFonts w:cs="Arial"/>
              </w:rPr>
            </w:pPr>
            <w:r w:rsidRPr="00F803CB">
              <w:rPr>
                <w:rFonts w:cs="Arial"/>
              </w:rPr>
              <w:lastRenderedPageBreak/>
              <w:t>3</w:t>
            </w:r>
          </w:p>
        </w:tc>
        <w:tc>
          <w:tcPr>
            <w:tcW w:w="4378" w:type="dxa"/>
          </w:tcPr>
          <w:p w:rsidR="00DC57AC" w:rsidRPr="00F803CB" w:rsidRDefault="00DC57AC" w:rsidP="00CD0746">
            <w:pPr>
              <w:rPr>
                <w:rFonts w:cs="Arial"/>
              </w:rPr>
            </w:pPr>
            <w:r w:rsidRPr="00F803CB">
              <w:rPr>
                <w:rFonts w:cs="Arial"/>
              </w:rPr>
              <w:t>Complete running the script and return a test result</w:t>
            </w:r>
          </w:p>
        </w:tc>
        <w:tc>
          <w:tcPr>
            <w:tcW w:w="4140" w:type="dxa"/>
          </w:tcPr>
          <w:p w:rsidR="00DC57AC" w:rsidRPr="00F803CB" w:rsidRDefault="00DC57AC" w:rsidP="00CD0746">
            <w:pPr>
              <w:rPr>
                <w:rFonts w:cs="Arial"/>
              </w:rPr>
            </w:pPr>
            <w:r w:rsidRPr="00F803CB">
              <w:rPr>
                <w:rFonts w:cs="Arial"/>
              </w:rPr>
              <w:t>Returns an approximately loading time for all functions which have been run. Or any error message returned while testing running. Analyse and point out where the bottleneck or root causes of the performance issues.</w:t>
            </w:r>
          </w:p>
        </w:tc>
      </w:tr>
    </w:tbl>
    <w:p w:rsidR="00863A37" w:rsidRPr="00F803CB" w:rsidRDefault="00863A37" w:rsidP="00B80423">
      <w:pPr>
        <w:pStyle w:val="Heading2"/>
        <w:jc w:val="both"/>
        <w:rPr>
          <w:rFonts w:cs="Arial"/>
        </w:rPr>
      </w:pPr>
      <w:bookmarkStart w:id="21" w:name="_Toc474753741"/>
      <w:bookmarkStart w:id="22" w:name="_Toc475608187"/>
      <w:bookmarkStart w:id="23" w:name="_Toc476069354"/>
      <w:r w:rsidRPr="00F803CB">
        <w:rPr>
          <w:rFonts w:cs="Arial"/>
        </w:rPr>
        <w:t>General Testing Activities</w:t>
      </w:r>
      <w:bookmarkEnd w:id="21"/>
      <w:bookmarkEnd w:id="22"/>
      <w:bookmarkEnd w:id="23"/>
    </w:p>
    <w:p w:rsidR="00863A37" w:rsidRPr="006C4E06" w:rsidRDefault="00863A37" w:rsidP="006C4E06">
      <w:pPr>
        <w:pStyle w:val="ListBullet"/>
        <w:jc w:val="both"/>
        <w:rPr>
          <w:rFonts w:cs="Arial"/>
        </w:rPr>
      </w:pPr>
      <w:r w:rsidRPr="006C4E06">
        <w:rPr>
          <w:rFonts w:cs="Arial"/>
        </w:rPr>
        <w:t>Project knowledge training</w:t>
      </w:r>
    </w:p>
    <w:p w:rsidR="00863A37" w:rsidRPr="006C4E06" w:rsidRDefault="00863A37" w:rsidP="006C4E06">
      <w:pPr>
        <w:pStyle w:val="ListBullet"/>
        <w:jc w:val="both"/>
        <w:rPr>
          <w:rFonts w:cs="Arial"/>
        </w:rPr>
      </w:pPr>
      <w:r w:rsidRPr="006C4E06">
        <w:rPr>
          <w:rFonts w:cs="Arial"/>
        </w:rPr>
        <w:t>Plan the performance test.</w:t>
      </w:r>
    </w:p>
    <w:p w:rsidR="00863A37" w:rsidRPr="006C4E06" w:rsidRDefault="00863A37" w:rsidP="006C4E06">
      <w:pPr>
        <w:pStyle w:val="ListBullet"/>
        <w:jc w:val="both"/>
        <w:rPr>
          <w:rFonts w:cs="Arial"/>
        </w:rPr>
      </w:pPr>
      <w:r w:rsidRPr="006C4E06">
        <w:rPr>
          <w:rFonts w:cs="Arial"/>
        </w:rPr>
        <w:t>Setup the test environment (Both sides of RHINO and NashTech).</w:t>
      </w:r>
    </w:p>
    <w:p w:rsidR="00863A37" w:rsidRPr="006C4E06" w:rsidRDefault="00863A37" w:rsidP="006C4E06">
      <w:pPr>
        <w:pStyle w:val="ListBullet"/>
        <w:jc w:val="both"/>
        <w:rPr>
          <w:rFonts w:cs="Arial"/>
        </w:rPr>
      </w:pPr>
      <w:r w:rsidRPr="006C4E06">
        <w:rPr>
          <w:rFonts w:cs="Arial"/>
        </w:rPr>
        <w:t>Implement performance test script</w:t>
      </w:r>
    </w:p>
    <w:p w:rsidR="00863A37" w:rsidRPr="006C4E06" w:rsidRDefault="00863A37" w:rsidP="006C4E06">
      <w:pPr>
        <w:pStyle w:val="ListBullet"/>
        <w:jc w:val="both"/>
        <w:rPr>
          <w:rFonts w:cs="Arial"/>
        </w:rPr>
      </w:pPr>
      <w:r w:rsidRPr="006C4E06">
        <w:rPr>
          <w:rFonts w:cs="Arial"/>
        </w:rPr>
        <w:t>Execute performance test</w:t>
      </w:r>
    </w:p>
    <w:p w:rsidR="00863A37" w:rsidRPr="006C4E06" w:rsidRDefault="00863A37" w:rsidP="006C4E06">
      <w:pPr>
        <w:pStyle w:val="ListBullet"/>
        <w:jc w:val="both"/>
        <w:rPr>
          <w:rFonts w:cs="Arial"/>
        </w:rPr>
      </w:pPr>
      <w:r w:rsidRPr="006C4E06">
        <w:rPr>
          <w:rFonts w:cs="Arial"/>
        </w:rPr>
        <w:t>Report test result.</w:t>
      </w:r>
    </w:p>
    <w:p w:rsidR="00916816" w:rsidRPr="00F803CB" w:rsidRDefault="00916816" w:rsidP="00916816">
      <w:pPr>
        <w:pStyle w:val="Heading2"/>
        <w:rPr>
          <w:rFonts w:cs="Arial"/>
        </w:rPr>
      </w:pPr>
      <w:bookmarkStart w:id="24" w:name="_Toc476069355"/>
      <w:r w:rsidRPr="00F803CB">
        <w:rPr>
          <w:rFonts w:cs="Arial"/>
        </w:rPr>
        <w:t>Test Schedule</w:t>
      </w:r>
      <w:bookmarkEnd w:id="24"/>
    </w:p>
    <w:p w:rsidR="00DC57AC" w:rsidRPr="00F803CB" w:rsidRDefault="00863A37" w:rsidP="00DC57AC">
      <w:pPr>
        <w:jc w:val="both"/>
        <w:rPr>
          <w:rFonts w:cs="Arial"/>
          <w:lang w:eastAsia="ja-JP"/>
        </w:rPr>
      </w:pPr>
      <w:r w:rsidRPr="00F803CB">
        <w:rPr>
          <w:rFonts w:cs="Arial"/>
        </w:rPr>
        <w:t>High level Test schedule:</w:t>
      </w:r>
      <w:r w:rsidR="00DC57AC" w:rsidRPr="00F803CB">
        <w:rPr>
          <w:rFonts w:cs="Arial"/>
          <w:lang w:eastAsia="ja-JP"/>
        </w:rPr>
        <w:t xml:space="preserve"> </w:t>
      </w:r>
    </w:p>
    <w:tbl>
      <w:tblPr>
        <w:tblStyle w:val="TableGrid"/>
        <w:tblW w:w="10548" w:type="dxa"/>
        <w:tblLook w:val="04A0" w:firstRow="1" w:lastRow="0" w:firstColumn="1" w:lastColumn="0" w:noHBand="0" w:noVBand="1"/>
      </w:tblPr>
      <w:tblGrid>
        <w:gridCol w:w="483"/>
        <w:gridCol w:w="2415"/>
        <w:gridCol w:w="990"/>
        <w:gridCol w:w="1208"/>
        <w:gridCol w:w="1312"/>
        <w:gridCol w:w="1337"/>
        <w:gridCol w:w="2803"/>
      </w:tblGrid>
      <w:tr w:rsidR="00F803CB" w:rsidRPr="00F803CB" w:rsidTr="00CD0746">
        <w:trPr>
          <w:cnfStyle w:val="100000000000" w:firstRow="1" w:lastRow="0" w:firstColumn="0" w:lastColumn="0" w:oddVBand="0" w:evenVBand="0" w:oddHBand="0" w:evenHBand="0" w:firstRowFirstColumn="0" w:firstRowLastColumn="0" w:lastRowFirstColumn="0" w:lastRowLastColumn="0"/>
          <w:tblHeader/>
        </w:trPr>
        <w:tc>
          <w:tcPr>
            <w:tcW w:w="483" w:type="dxa"/>
          </w:tcPr>
          <w:p w:rsidR="00DC57AC" w:rsidRPr="00F803CB" w:rsidRDefault="00DC57AC" w:rsidP="00CD0746">
            <w:pPr>
              <w:jc w:val="center"/>
              <w:rPr>
                <w:rFonts w:cs="Arial"/>
              </w:rPr>
            </w:pPr>
            <w:r w:rsidRPr="00F803CB">
              <w:rPr>
                <w:rFonts w:cs="Arial"/>
              </w:rPr>
              <w:t>No</w:t>
            </w:r>
          </w:p>
        </w:tc>
        <w:tc>
          <w:tcPr>
            <w:tcW w:w="2415" w:type="dxa"/>
          </w:tcPr>
          <w:p w:rsidR="00DC57AC" w:rsidRPr="00F803CB" w:rsidRDefault="00DC57AC" w:rsidP="00CD0746">
            <w:pPr>
              <w:jc w:val="center"/>
              <w:rPr>
                <w:rFonts w:cs="Arial"/>
              </w:rPr>
            </w:pPr>
            <w:r w:rsidRPr="00F803CB">
              <w:rPr>
                <w:rFonts w:cs="Arial"/>
              </w:rPr>
              <w:t>Deliverable</w:t>
            </w:r>
          </w:p>
        </w:tc>
        <w:tc>
          <w:tcPr>
            <w:tcW w:w="990" w:type="dxa"/>
            <w:vAlign w:val="center"/>
          </w:tcPr>
          <w:p w:rsidR="00DC57AC" w:rsidRPr="00F803CB" w:rsidRDefault="00DC57AC" w:rsidP="00CD0746">
            <w:pPr>
              <w:jc w:val="center"/>
              <w:rPr>
                <w:rFonts w:cs="Arial"/>
              </w:rPr>
            </w:pPr>
            <w:r w:rsidRPr="00F803CB">
              <w:rPr>
                <w:rFonts w:cs="Arial"/>
              </w:rPr>
              <w:t>Effort (hours)</w:t>
            </w:r>
          </w:p>
        </w:tc>
        <w:tc>
          <w:tcPr>
            <w:tcW w:w="1208" w:type="dxa"/>
            <w:vAlign w:val="bottom"/>
          </w:tcPr>
          <w:p w:rsidR="00DC57AC" w:rsidRPr="00F803CB" w:rsidRDefault="00DC57AC" w:rsidP="00CD0746">
            <w:pPr>
              <w:jc w:val="center"/>
              <w:rPr>
                <w:rFonts w:cs="Arial"/>
              </w:rPr>
            </w:pPr>
            <w:r w:rsidRPr="00F803CB">
              <w:rPr>
                <w:rFonts w:cs="Arial"/>
              </w:rPr>
              <w:t>Resource</w:t>
            </w:r>
          </w:p>
        </w:tc>
        <w:tc>
          <w:tcPr>
            <w:tcW w:w="1312" w:type="dxa"/>
            <w:vAlign w:val="bottom"/>
          </w:tcPr>
          <w:p w:rsidR="00DC57AC" w:rsidRPr="00F803CB" w:rsidRDefault="00DC57AC" w:rsidP="00CD0746">
            <w:pPr>
              <w:jc w:val="center"/>
              <w:rPr>
                <w:rFonts w:cs="Arial"/>
              </w:rPr>
            </w:pPr>
            <w:r w:rsidRPr="00F803CB">
              <w:rPr>
                <w:rFonts w:cs="Arial"/>
              </w:rPr>
              <w:t>Start Date</w:t>
            </w:r>
          </w:p>
        </w:tc>
        <w:tc>
          <w:tcPr>
            <w:tcW w:w="1337" w:type="dxa"/>
            <w:vAlign w:val="bottom"/>
          </w:tcPr>
          <w:p w:rsidR="00DC57AC" w:rsidRPr="00F803CB" w:rsidRDefault="00DC57AC" w:rsidP="00CD0746">
            <w:pPr>
              <w:jc w:val="center"/>
              <w:rPr>
                <w:rFonts w:cs="Arial"/>
              </w:rPr>
            </w:pPr>
            <w:r w:rsidRPr="00F803CB">
              <w:rPr>
                <w:rFonts w:cs="Arial"/>
              </w:rPr>
              <w:t>End Date</w:t>
            </w:r>
          </w:p>
        </w:tc>
        <w:tc>
          <w:tcPr>
            <w:tcW w:w="2803" w:type="dxa"/>
            <w:vAlign w:val="bottom"/>
          </w:tcPr>
          <w:p w:rsidR="00DC57AC" w:rsidRPr="00F803CB" w:rsidRDefault="00DC57AC" w:rsidP="00CD0746">
            <w:pPr>
              <w:jc w:val="center"/>
              <w:rPr>
                <w:rFonts w:cs="Arial"/>
              </w:rPr>
            </w:pPr>
            <w:r w:rsidRPr="00F803CB">
              <w:rPr>
                <w:rFonts w:cs="Arial"/>
              </w:rPr>
              <w:t>Note</w:t>
            </w:r>
          </w:p>
        </w:tc>
      </w:tr>
      <w:tr w:rsidR="00DC57AC" w:rsidRPr="00F803CB" w:rsidTr="00CD0746">
        <w:tc>
          <w:tcPr>
            <w:tcW w:w="483" w:type="dxa"/>
            <w:vAlign w:val="bottom"/>
          </w:tcPr>
          <w:p w:rsidR="00DC57AC" w:rsidRPr="00F803CB" w:rsidRDefault="00DC57AC" w:rsidP="00CD0746">
            <w:pPr>
              <w:spacing w:before="0" w:after="0"/>
              <w:jc w:val="right"/>
              <w:rPr>
                <w:rFonts w:cs="Arial"/>
                <w:color w:val="000000"/>
                <w:szCs w:val="20"/>
                <w:lang w:val="en-US"/>
              </w:rPr>
            </w:pPr>
            <w:r w:rsidRPr="00F803CB">
              <w:rPr>
                <w:rFonts w:cs="Arial"/>
                <w:color w:val="000000"/>
                <w:szCs w:val="20"/>
                <w:lang w:val="en-US"/>
              </w:rPr>
              <w:t>1</w:t>
            </w:r>
          </w:p>
        </w:tc>
        <w:tc>
          <w:tcPr>
            <w:tcW w:w="2415"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 xml:space="preserve">Training/self-study business requirement and </w:t>
            </w:r>
            <w:proofErr w:type="spellStart"/>
            <w:r w:rsidRPr="00F803CB">
              <w:rPr>
                <w:rFonts w:cs="Arial"/>
                <w:color w:val="000000"/>
                <w:szCs w:val="20"/>
                <w:lang w:val="en-US"/>
              </w:rPr>
              <w:t>practise</w:t>
            </w:r>
            <w:proofErr w:type="spellEnd"/>
          </w:p>
        </w:tc>
        <w:tc>
          <w:tcPr>
            <w:tcW w:w="990"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12</w:t>
            </w:r>
          </w:p>
        </w:tc>
        <w:tc>
          <w:tcPr>
            <w:tcW w:w="1208" w:type="dxa"/>
            <w:vAlign w:val="bottom"/>
          </w:tcPr>
          <w:p w:rsidR="00DC57AC" w:rsidRPr="00F803CB" w:rsidRDefault="00715E54" w:rsidP="00CD0746">
            <w:pPr>
              <w:spacing w:before="0" w:after="0"/>
              <w:jc w:val="center"/>
              <w:rPr>
                <w:rFonts w:cs="Arial"/>
                <w:color w:val="000000"/>
                <w:szCs w:val="20"/>
                <w:lang w:val="en-US"/>
              </w:rPr>
            </w:pPr>
            <w:r>
              <w:rPr>
                <w:rFonts w:cs="Arial"/>
                <w:color w:val="000000"/>
                <w:szCs w:val="20"/>
                <w:lang w:val="en-US"/>
              </w:rPr>
              <w:t>SQC</w:t>
            </w:r>
          </w:p>
        </w:tc>
        <w:tc>
          <w:tcPr>
            <w:tcW w:w="1312"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23-Feb-17</w:t>
            </w:r>
          </w:p>
        </w:tc>
        <w:tc>
          <w:tcPr>
            <w:tcW w:w="1337"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24-Feb-17</w:t>
            </w:r>
          </w:p>
        </w:tc>
        <w:tc>
          <w:tcPr>
            <w:tcW w:w="2803" w:type="dxa"/>
            <w:vAlign w:val="bottom"/>
          </w:tcPr>
          <w:p w:rsidR="00DC57AC" w:rsidRPr="00F803CB" w:rsidRDefault="00DC57AC" w:rsidP="00CD0746">
            <w:pPr>
              <w:spacing w:before="0" w:after="0"/>
              <w:rPr>
                <w:rFonts w:cs="Arial"/>
                <w:color w:val="000000"/>
                <w:szCs w:val="20"/>
                <w:lang w:val="en-US"/>
              </w:rPr>
            </w:pPr>
          </w:p>
        </w:tc>
      </w:tr>
      <w:tr w:rsidR="00DC57AC" w:rsidRPr="00F803CB" w:rsidTr="00CD0746">
        <w:tc>
          <w:tcPr>
            <w:tcW w:w="483" w:type="dxa"/>
            <w:vAlign w:val="bottom"/>
          </w:tcPr>
          <w:p w:rsidR="00DC57AC" w:rsidRPr="00F803CB" w:rsidRDefault="00DC57AC" w:rsidP="00CD0746">
            <w:pPr>
              <w:spacing w:before="0" w:after="0"/>
              <w:jc w:val="right"/>
              <w:rPr>
                <w:rFonts w:cs="Arial"/>
                <w:color w:val="000000"/>
                <w:szCs w:val="20"/>
                <w:lang w:val="en-US"/>
              </w:rPr>
            </w:pPr>
            <w:r w:rsidRPr="00F803CB">
              <w:rPr>
                <w:rFonts w:cs="Arial"/>
                <w:color w:val="000000"/>
                <w:szCs w:val="20"/>
                <w:lang w:val="en-US"/>
              </w:rPr>
              <w:t>2</w:t>
            </w:r>
          </w:p>
        </w:tc>
        <w:tc>
          <w:tcPr>
            <w:tcW w:w="2415"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Setup local test environments</w:t>
            </w:r>
          </w:p>
        </w:tc>
        <w:tc>
          <w:tcPr>
            <w:tcW w:w="990"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8</w:t>
            </w:r>
          </w:p>
        </w:tc>
        <w:tc>
          <w:tcPr>
            <w:tcW w:w="1208" w:type="dxa"/>
            <w:vAlign w:val="bottom"/>
          </w:tcPr>
          <w:p w:rsidR="00DC57AC" w:rsidRPr="00F803CB" w:rsidRDefault="00715E54" w:rsidP="00CD0746">
            <w:pPr>
              <w:spacing w:before="0" w:after="0"/>
              <w:jc w:val="center"/>
              <w:rPr>
                <w:rFonts w:cs="Arial"/>
                <w:color w:val="000000"/>
                <w:szCs w:val="20"/>
                <w:lang w:val="en-US"/>
              </w:rPr>
            </w:pPr>
            <w:r>
              <w:rPr>
                <w:rFonts w:cs="Arial"/>
                <w:color w:val="000000"/>
                <w:szCs w:val="20"/>
                <w:lang w:val="en-US"/>
              </w:rPr>
              <w:t>SQC</w:t>
            </w:r>
          </w:p>
        </w:tc>
        <w:tc>
          <w:tcPr>
            <w:tcW w:w="1312"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24-Feb-17</w:t>
            </w:r>
          </w:p>
        </w:tc>
        <w:tc>
          <w:tcPr>
            <w:tcW w:w="1337"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27-Feb-17</w:t>
            </w:r>
          </w:p>
        </w:tc>
        <w:tc>
          <w:tcPr>
            <w:tcW w:w="2803"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Setup at local testing side,  excluding setup test servers which will be done at client side</w:t>
            </w:r>
          </w:p>
        </w:tc>
      </w:tr>
      <w:tr w:rsidR="00DC57AC" w:rsidRPr="00F803CB" w:rsidTr="00CD0746">
        <w:tc>
          <w:tcPr>
            <w:tcW w:w="483" w:type="dxa"/>
            <w:vAlign w:val="bottom"/>
          </w:tcPr>
          <w:p w:rsidR="00DC57AC" w:rsidRPr="00F803CB" w:rsidRDefault="00DC57AC" w:rsidP="00CD0746">
            <w:pPr>
              <w:spacing w:before="0" w:after="0"/>
              <w:jc w:val="right"/>
              <w:rPr>
                <w:rFonts w:cs="Arial"/>
                <w:color w:val="000000"/>
                <w:szCs w:val="20"/>
                <w:lang w:val="en-US"/>
              </w:rPr>
            </w:pPr>
            <w:r w:rsidRPr="00F803CB">
              <w:rPr>
                <w:rFonts w:cs="Arial"/>
                <w:color w:val="000000"/>
                <w:szCs w:val="20"/>
                <w:lang w:val="en-US"/>
              </w:rPr>
              <w:t>3</w:t>
            </w:r>
          </w:p>
        </w:tc>
        <w:tc>
          <w:tcPr>
            <w:tcW w:w="2415"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Create test strategy/test plan document</w:t>
            </w:r>
          </w:p>
        </w:tc>
        <w:tc>
          <w:tcPr>
            <w:tcW w:w="990"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12</w:t>
            </w:r>
          </w:p>
        </w:tc>
        <w:tc>
          <w:tcPr>
            <w:tcW w:w="1208" w:type="dxa"/>
            <w:vAlign w:val="bottom"/>
          </w:tcPr>
          <w:p w:rsidR="00DC57AC" w:rsidRPr="00F803CB" w:rsidRDefault="00715E54" w:rsidP="00CD0746">
            <w:pPr>
              <w:spacing w:before="0" w:after="0"/>
              <w:jc w:val="center"/>
              <w:rPr>
                <w:rFonts w:cs="Arial"/>
                <w:color w:val="000000"/>
                <w:szCs w:val="20"/>
                <w:lang w:val="en-US"/>
              </w:rPr>
            </w:pPr>
            <w:r>
              <w:rPr>
                <w:rFonts w:cs="Arial"/>
                <w:color w:val="000000"/>
                <w:szCs w:val="20"/>
                <w:lang w:val="en-US"/>
              </w:rPr>
              <w:t>SQC</w:t>
            </w:r>
          </w:p>
        </w:tc>
        <w:tc>
          <w:tcPr>
            <w:tcW w:w="1312"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27-Feb-17</w:t>
            </w:r>
          </w:p>
        </w:tc>
        <w:tc>
          <w:tcPr>
            <w:tcW w:w="1337"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28-Feb-17</w:t>
            </w:r>
          </w:p>
        </w:tc>
        <w:tc>
          <w:tcPr>
            <w:tcW w:w="2803"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Create, review, approve</w:t>
            </w:r>
          </w:p>
        </w:tc>
      </w:tr>
      <w:tr w:rsidR="00DC57AC" w:rsidRPr="00F803CB" w:rsidTr="00CD0746">
        <w:tc>
          <w:tcPr>
            <w:tcW w:w="483" w:type="dxa"/>
            <w:vAlign w:val="bottom"/>
          </w:tcPr>
          <w:p w:rsidR="00DC57AC" w:rsidRPr="00F803CB" w:rsidRDefault="00DC57AC" w:rsidP="00CD0746">
            <w:pPr>
              <w:spacing w:before="0" w:after="0"/>
              <w:jc w:val="right"/>
              <w:rPr>
                <w:rFonts w:cs="Arial"/>
                <w:color w:val="000000"/>
                <w:szCs w:val="20"/>
                <w:lang w:val="en-US"/>
              </w:rPr>
            </w:pPr>
            <w:r w:rsidRPr="00F803CB">
              <w:rPr>
                <w:rFonts w:cs="Arial"/>
                <w:color w:val="000000"/>
                <w:szCs w:val="20"/>
                <w:lang w:val="en-US"/>
              </w:rPr>
              <w:t>4</w:t>
            </w:r>
          </w:p>
        </w:tc>
        <w:tc>
          <w:tcPr>
            <w:tcW w:w="2415"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Test data preparation</w:t>
            </w:r>
          </w:p>
        </w:tc>
        <w:tc>
          <w:tcPr>
            <w:tcW w:w="990" w:type="dxa"/>
            <w:vAlign w:val="bottom"/>
          </w:tcPr>
          <w:p w:rsidR="00DC57AC" w:rsidRPr="00F803CB" w:rsidRDefault="00DC57AC" w:rsidP="00CD0746">
            <w:pPr>
              <w:spacing w:before="0" w:after="0"/>
              <w:jc w:val="center"/>
              <w:rPr>
                <w:rFonts w:cs="Arial"/>
                <w:color w:val="FF0000"/>
                <w:szCs w:val="20"/>
                <w:lang w:val="en-US"/>
              </w:rPr>
            </w:pPr>
            <w:r w:rsidRPr="00F803CB">
              <w:rPr>
                <w:rFonts w:cs="Arial"/>
                <w:color w:val="FF0000"/>
                <w:szCs w:val="20"/>
                <w:lang w:val="en-US"/>
              </w:rPr>
              <w:t>26</w:t>
            </w:r>
          </w:p>
        </w:tc>
        <w:tc>
          <w:tcPr>
            <w:tcW w:w="1208" w:type="dxa"/>
            <w:vAlign w:val="bottom"/>
          </w:tcPr>
          <w:p w:rsidR="00DC57AC" w:rsidRPr="00F803CB" w:rsidRDefault="00DC57AC" w:rsidP="00CD0746">
            <w:pPr>
              <w:spacing w:before="0" w:after="0"/>
              <w:jc w:val="center"/>
              <w:rPr>
                <w:rFonts w:cs="Arial"/>
                <w:color w:val="FF0000"/>
                <w:szCs w:val="20"/>
                <w:lang w:val="en-US"/>
              </w:rPr>
            </w:pPr>
            <w:r w:rsidRPr="00F803CB">
              <w:rPr>
                <w:rFonts w:cs="Arial"/>
                <w:color w:val="FF0000"/>
                <w:szCs w:val="20"/>
                <w:lang w:val="en-US"/>
              </w:rPr>
              <w:t>Nam</w:t>
            </w:r>
          </w:p>
        </w:tc>
        <w:tc>
          <w:tcPr>
            <w:tcW w:w="1312" w:type="dxa"/>
            <w:vAlign w:val="bottom"/>
          </w:tcPr>
          <w:p w:rsidR="00DC57AC" w:rsidRPr="00F803CB" w:rsidRDefault="00DC57AC" w:rsidP="00CD0746">
            <w:pPr>
              <w:spacing w:before="0" w:after="0"/>
              <w:jc w:val="center"/>
              <w:rPr>
                <w:rFonts w:cs="Arial"/>
                <w:color w:val="FF0000"/>
                <w:szCs w:val="20"/>
                <w:lang w:val="en-US"/>
              </w:rPr>
            </w:pPr>
            <w:r w:rsidRPr="00F803CB">
              <w:rPr>
                <w:rFonts w:cs="Arial"/>
                <w:color w:val="FF0000"/>
                <w:szCs w:val="20"/>
                <w:lang w:val="en-US"/>
              </w:rPr>
              <w:t>6-Mar-17</w:t>
            </w:r>
          </w:p>
        </w:tc>
        <w:tc>
          <w:tcPr>
            <w:tcW w:w="1337" w:type="dxa"/>
            <w:vAlign w:val="bottom"/>
          </w:tcPr>
          <w:p w:rsidR="00DC57AC" w:rsidRPr="00F803CB" w:rsidRDefault="00DC57AC" w:rsidP="00CD0746">
            <w:pPr>
              <w:spacing w:before="0" w:after="0"/>
              <w:jc w:val="center"/>
              <w:rPr>
                <w:rFonts w:cs="Arial"/>
                <w:color w:val="FF0000"/>
                <w:szCs w:val="20"/>
                <w:lang w:val="en-US"/>
              </w:rPr>
            </w:pPr>
            <w:r w:rsidRPr="00F803CB">
              <w:rPr>
                <w:rFonts w:cs="Arial"/>
                <w:color w:val="FF0000"/>
                <w:szCs w:val="20"/>
                <w:lang w:val="en-US"/>
              </w:rPr>
              <w:t>10-Mar-17</w:t>
            </w:r>
          </w:p>
        </w:tc>
        <w:tc>
          <w:tcPr>
            <w:tcW w:w="2803"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30 Tenants, 2500/3000 users, 300000 timesheets, 300000 expenses, 3000 projects, 6000 tasks, 3000 Sale proposals, 6000 lines, 3000 contacts.</w:t>
            </w:r>
          </w:p>
        </w:tc>
      </w:tr>
      <w:tr w:rsidR="00F803CB" w:rsidRPr="00F803CB" w:rsidTr="00CD0746">
        <w:tc>
          <w:tcPr>
            <w:tcW w:w="483" w:type="dxa"/>
            <w:vAlign w:val="bottom"/>
          </w:tcPr>
          <w:p w:rsidR="00DC57AC" w:rsidRPr="00F803CB" w:rsidRDefault="00DC57AC" w:rsidP="00CD0746">
            <w:pPr>
              <w:spacing w:before="0" w:after="0"/>
              <w:jc w:val="right"/>
              <w:rPr>
                <w:rFonts w:cs="Arial"/>
                <w:color w:val="000000"/>
                <w:szCs w:val="20"/>
                <w:lang w:val="en-US"/>
              </w:rPr>
            </w:pPr>
            <w:r w:rsidRPr="00F803CB">
              <w:rPr>
                <w:rFonts w:cs="Arial"/>
                <w:color w:val="000000"/>
                <w:szCs w:val="20"/>
                <w:lang w:val="en-US"/>
              </w:rPr>
              <w:t>5</w:t>
            </w:r>
          </w:p>
        </w:tc>
        <w:tc>
          <w:tcPr>
            <w:tcW w:w="2415"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Create test case</w:t>
            </w:r>
          </w:p>
        </w:tc>
        <w:tc>
          <w:tcPr>
            <w:tcW w:w="990"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4.8</w:t>
            </w:r>
          </w:p>
        </w:tc>
        <w:tc>
          <w:tcPr>
            <w:tcW w:w="1208" w:type="dxa"/>
            <w:vAlign w:val="bottom"/>
          </w:tcPr>
          <w:p w:rsidR="00DC57AC" w:rsidRPr="00F803CB" w:rsidRDefault="00715E54" w:rsidP="00CD0746">
            <w:pPr>
              <w:spacing w:before="0" w:after="0"/>
              <w:jc w:val="center"/>
              <w:rPr>
                <w:rFonts w:cs="Arial"/>
                <w:color w:val="000000"/>
                <w:szCs w:val="20"/>
                <w:lang w:val="en-US"/>
              </w:rPr>
            </w:pPr>
            <w:r>
              <w:rPr>
                <w:rFonts w:cs="Arial"/>
                <w:color w:val="000000"/>
                <w:szCs w:val="20"/>
                <w:lang w:val="en-US"/>
              </w:rPr>
              <w:t>SQC</w:t>
            </w:r>
          </w:p>
        </w:tc>
        <w:tc>
          <w:tcPr>
            <w:tcW w:w="1312"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1-Mar-17</w:t>
            </w:r>
          </w:p>
        </w:tc>
        <w:tc>
          <w:tcPr>
            <w:tcW w:w="1337"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1-Mar-17</w:t>
            </w:r>
          </w:p>
        </w:tc>
        <w:tc>
          <w:tcPr>
            <w:tcW w:w="2803"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Test happy case only</w:t>
            </w:r>
          </w:p>
        </w:tc>
      </w:tr>
      <w:tr w:rsidR="00F803CB" w:rsidRPr="00F803CB" w:rsidTr="00CD0746">
        <w:tc>
          <w:tcPr>
            <w:tcW w:w="483" w:type="dxa"/>
            <w:vAlign w:val="bottom"/>
          </w:tcPr>
          <w:p w:rsidR="00DC57AC" w:rsidRPr="00F803CB" w:rsidRDefault="00DC57AC" w:rsidP="00CD0746">
            <w:pPr>
              <w:spacing w:before="0" w:after="0"/>
              <w:jc w:val="right"/>
              <w:rPr>
                <w:rFonts w:cs="Arial"/>
                <w:color w:val="000000"/>
                <w:szCs w:val="20"/>
                <w:lang w:val="en-US"/>
              </w:rPr>
            </w:pPr>
            <w:r w:rsidRPr="00F803CB">
              <w:rPr>
                <w:rFonts w:cs="Arial"/>
                <w:color w:val="000000"/>
                <w:szCs w:val="20"/>
                <w:lang w:val="en-US"/>
              </w:rPr>
              <w:t>6</w:t>
            </w:r>
          </w:p>
        </w:tc>
        <w:tc>
          <w:tcPr>
            <w:tcW w:w="2415"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Implement performance test script</w:t>
            </w:r>
          </w:p>
        </w:tc>
        <w:tc>
          <w:tcPr>
            <w:tcW w:w="990"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60</w:t>
            </w:r>
          </w:p>
        </w:tc>
        <w:tc>
          <w:tcPr>
            <w:tcW w:w="1208" w:type="dxa"/>
            <w:vAlign w:val="bottom"/>
          </w:tcPr>
          <w:p w:rsidR="00DC57AC" w:rsidRPr="00F803CB" w:rsidRDefault="00715E54" w:rsidP="00CD0746">
            <w:pPr>
              <w:spacing w:before="0" w:after="0"/>
              <w:jc w:val="center"/>
              <w:rPr>
                <w:rFonts w:cs="Arial"/>
                <w:color w:val="000000"/>
                <w:szCs w:val="20"/>
                <w:lang w:val="en-US"/>
              </w:rPr>
            </w:pPr>
            <w:r>
              <w:rPr>
                <w:rFonts w:cs="Arial"/>
                <w:color w:val="000000"/>
                <w:szCs w:val="20"/>
                <w:lang w:val="en-US"/>
              </w:rPr>
              <w:t>SQC</w:t>
            </w:r>
          </w:p>
        </w:tc>
        <w:tc>
          <w:tcPr>
            <w:tcW w:w="1312"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2-Mar-17</w:t>
            </w:r>
          </w:p>
        </w:tc>
        <w:tc>
          <w:tcPr>
            <w:tcW w:w="1337" w:type="dxa"/>
            <w:vAlign w:val="bottom"/>
          </w:tcPr>
          <w:p w:rsidR="00DC57AC" w:rsidRPr="00F803CB" w:rsidRDefault="00DC57AC" w:rsidP="00CD0746">
            <w:pPr>
              <w:spacing w:before="0" w:after="0"/>
              <w:jc w:val="center"/>
              <w:rPr>
                <w:rFonts w:cs="Arial"/>
                <w:szCs w:val="20"/>
                <w:lang w:val="en-US"/>
              </w:rPr>
            </w:pPr>
            <w:r w:rsidRPr="00F803CB">
              <w:rPr>
                <w:rFonts w:cs="Arial"/>
                <w:szCs w:val="20"/>
                <w:lang w:val="en-US"/>
              </w:rPr>
              <w:t>13-Mar-17</w:t>
            </w:r>
          </w:p>
        </w:tc>
        <w:tc>
          <w:tcPr>
            <w:tcW w:w="2803"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Support by Tester Leader</w:t>
            </w:r>
          </w:p>
        </w:tc>
      </w:tr>
      <w:tr w:rsidR="00F803CB" w:rsidRPr="00F803CB" w:rsidTr="00CD0746">
        <w:tc>
          <w:tcPr>
            <w:tcW w:w="483" w:type="dxa"/>
            <w:vAlign w:val="bottom"/>
          </w:tcPr>
          <w:p w:rsidR="00DC57AC" w:rsidRPr="00F803CB" w:rsidRDefault="00DC57AC" w:rsidP="00CD0746">
            <w:pPr>
              <w:spacing w:before="0" w:after="0"/>
              <w:jc w:val="right"/>
              <w:rPr>
                <w:rFonts w:cs="Arial"/>
                <w:color w:val="000000"/>
                <w:szCs w:val="20"/>
                <w:lang w:val="en-US"/>
              </w:rPr>
            </w:pPr>
            <w:r w:rsidRPr="00F803CB">
              <w:rPr>
                <w:rFonts w:cs="Arial"/>
                <w:color w:val="000000"/>
                <w:szCs w:val="20"/>
                <w:lang w:val="en-US"/>
              </w:rPr>
              <w:t>7</w:t>
            </w:r>
          </w:p>
        </w:tc>
        <w:tc>
          <w:tcPr>
            <w:tcW w:w="2415"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Execute Load Test</w:t>
            </w:r>
          </w:p>
        </w:tc>
        <w:tc>
          <w:tcPr>
            <w:tcW w:w="990"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15</w:t>
            </w:r>
          </w:p>
        </w:tc>
        <w:tc>
          <w:tcPr>
            <w:tcW w:w="1208" w:type="dxa"/>
            <w:vAlign w:val="bottom"/>
          </w:tcPr>
          <w:p w:rsidR="00DC57AC" w:rsidRPr="00F803CB" w:rsidRDefault="00715E54" w:rsidP="00CD0746">
            <w:pPr>
              <w:spacing w:before="0" w:after="0"/>
              <w:jc w:val="center"/>
              <w:rPr>
                <w:rFonts w:cs="Arial"/>
                <w:color w:val="000000"/>
                <w:szCs w:val="20"/>
                <w:lang w:val="en-US"/>
              </w:rPr>
            </w:pPr>
            <w:r>
              <w:rPr>
                <w:rFonts w:cs="Arial"/>
                <w:color w:val="000000"/>
                <w:szCs w:val="20"/>
                <w:lang w:val="en-US"/>
              </w:rPr>
              <w:t>SQC</w:t>
            </w:r>
          </w:p>
        </w:tc>
        <w:tc>
          <w:tcPr>
            <w:tcW w:w="1312" w:type="dxa"/>
            <w:vAlign w:val="bottom"/>
          </w:tcPr>
          <w:p w:rsidR="00DC57AC" w:rsidRPr="00F803CB" w:rsidRDefault="00DC57AC" w:rsidP="00CD0746">
            <w:pPr>
              <w:spacing w:before="0" w:after="0"/>
              <w:jc w:val="center"/>
              <w:rPr>
                <w:rFonts w:cs="Arial"/>
                <w:szCs w:val="20"/>
                <w:lang w:val="en-US"/>
              </w:rPr>
            </w:pPr>
            <w:r w:rsidRPr="00F803CB">
              <w:rPr>
                <w:rFonts w:cs="Arial"/>
                <w:szCs w:val="20"/>
                <w:lang w:val="en-US"/>
              </w:rPr>
              <w:t>14-Mar-17</w:t>
            </w:r>
          </w:p>
        </w:tc>
        <w:tc>
          <w:tcPr>
            <w:tcW w:w="1337" w:type="dxa"/>
            <w:vAlign w:val="bottom"/>
          </w:tcPr>
          <w:p w:rsidR="00DC57AC" w:rsidRPr="00F803CB" w:rsidRDefault="00DC57AC" w:rsidP="00CD0746">
            <w:pPr>
              <w:spacing w:before="0" w:after="0"/>
              <w:jc w:val="center"/>
              <w:rPr>
                <w:rFonts w:cs="Arial"/>
                <w:szCs w:val="20"/>
                <w:lang w:val="en-US"/>
              </w:rPr>
            </w:pPr>
            <w:r w:rsidRPr="00F803CB">
              <w:rPr>
                <w:rFonts w:cs="Arial"/>
                <w:szCs w:val="20"/>
                <w:lang w:val="en-US"/>
              </w:rPr>
              <w:t>15-Mar-17</w:t>
            </w:r>
          </w:p>
        </w:tc>
        <w:tc>
          <w:tcPr>
            <w:tcW w:w="2803"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6 rounds with each 2 hours (constraint of tool, does not allow to run 1 round 12 hours), Monitor hardware usage, Collect report between loads.</w:t>
            </w:r>
          </w:p>
        </w:tc>
      </w:tr>
      <w:tr w:rsidR="00F803CB" w:rsidRPr="00F803CB" w:rsidTr="00CD0746">
        <w:tc>
          <w:tcPr>
            <w:tcW w:w="483" w:type="dxa"/>
            <w:vAlign w:val="bottom"/>
          </w:tcPr>
          <w:p w:rsidR="00DC57AC" w:rsidRPr="00F803CB" w:rsidRDefault="00DC57AC" w:rsidP="00CD0746">
            <w:pPr>
              <w:spacing w:before="0" w:after="0"/>
              <w:jc w:val="right"/>
              <w:rPr>
                <w:rFonts w:cs="Arial"/>
                <w:color w:val="000000"/>
                <w:szCs w:val="20"/>
                <w:lang w:val="en-US"/>
              </w:rPr>
            </w:pPr>
            <w:r w:rsidRPr="00F803CB">
              <w:rPr>
                <w:rFonts w:cs="Arial"/>
                <w:color w:val="000000"/>
                <w:szCs w:val="20"/>
                <w:lang w:val="en-US"/>
              </w:rPr>
              <w:t>8</w:t>
            </w:r>
          </w:p>
        </w:tc>
        <w:tc>
          <w:tcPr>
            <w:tcW w:w="2415" w:type="dxa"/>
            <w:vAlign w:val="bottom"/>
          </w:tcPr>
          <w:p w:rsidR="00DC57AC" w:rsidRPr="00F803CB" w:rsidRDefault="00DC57AC" w:rsidP="00CD0746">
            <w:pPr>
              <w:spacing w:before="0" w:after="0"/>
              <w:rPr>
                <w:rFonts w:cs="Arial"/>
                <w:color w:val="000000"/>
                <w:szCs w:val="20"/>
                <w:lang w:val="en-US"/>
              </w:rPr>
            </w:pPr>
            <w:proofErr w:type="spellStart"/>
            <w:r w:rsidRPr="00F803CB">
              <w:rPr>
                <w:rFonts w:cs="Arial"/>
                <w:color w:val="000000"/>
                <w:szCs w:val="20"/>
                <w:lang w:val="en-US"/>
              </w:rPr>
              <w:t>Analyse</w:t>
            </w:r>
            <w:proofErr w:type="spellEnd"/>
            <w:r w:rsidRPr="00F803CB">
              <w:rPr>
                <w:rFonts w:cs="Arial"/>
                <w:color w:val="000000"/>
                <w:szCs w:val="20"/>
                <w:lang w:val="en-US"/>
              </w:rPr>
              <w:t>, report</w:t>
            </w:r>
          </w:p>
        </w:tc>
        <w:tc>
          <w:tcPr>
            <w:tcW w:w="990" w:type="dxa"/>
            <w:vAlign w:val="bottom"/>
          </w:tcPr>
          <w:p w:rsidR="00DC57AC" w:rsidRPr="00F803CB" w:rsidRDefault="00DC57AC" w:rsidP="00CD0746">
            <w:pPr>
              <w:spacing w:before="0" w:after="0"/>
              <w:jc w:val="center"/>
              <w:rPr>
                <w:rFonts w:cs="Arial"/>
                <w:color w:val="000000"/>
                <w:szCs w:val="20"/>
                <w:lang w:val="en-US"/>
              </w:rPr>
            </w:pPr>
            <w:r w:rsidRPr="00F803CB">
              <w:rPr>
                <w:rFonts w:cs="Arial"/>
                <w:color w:val="000000"/>
                <w:szCs w:val="20"/>
                <w:lang w:val="en-US"/>
              </w:rPr>
              <w:t>2</w:t>
            </w:r>
          </w:p>
        </w:tc>
        <w:tc>
          <w:tcPr>
            <w:tcW w:w="1208" w:type="dxa"/>
            <w:vAlign w:val="bottom"/>
          </w:tcPr>
          <w:p w:rsidR="00DC57AC" w:rsidRPr="00F803CB" w:rsidRDefault="00715E54" w:rsidP="00CD0746">
            <w:pPr>
              <w:spacing w:before="0" w:after="0"/>
              <w:jc w:val="center"/>
              <w:rPr>
                <w:rFonts w:cs="Arial"/>
                <w:color w:val="000000"/>
                <w:szCs w:val="20"/>
                <w:lang w:val="en-US"/>
              </w:rPr>
            </w:pPr>
            <w:r>
              <w:rPr>
                <w:rFonts w:cs="Arial"/>
                <w:color w:val="000000"/>
                <w:szCs w:val="20"/>
                <w:lang w:val="en-US"/>
              </w:rPr>
              <w:t>SQC</w:t>
            </w:r>
          </w:p>
        </w:tc>
        <w:tc>
          <w:tcPr>
            <w:tcW w:w="1312" w:type="dxa"/>
            <w:vAlign w:val="bottom"/>
          </w:tcPr>
          <w:p w:rsidR="00DC57AC" w:rsidRPr="00F803CB" w:rsidRDefault="00DC57AC" w:rsidP="00CD0746">
            <w:pPr>
              <w:spacing w:before="0" w:after="0"/>
              <w:jc w:val="center"/>
              <w:rPr>
                <w:rFonts w:cs="Arial"/>
                <w:szCs w:val="20"/>
                <w:lang w:val="en-US"/>
              </w:rPr>
            </w:pPr>
            <w:r w:rsidRPr="00F803CB">
              <w:rPr>
                <w:rFonts w:cs="Arial"/>
                <w:szCs w:val="20"/>
                <w:lang w:val="en-US"/>
              </w:rPr>
              <w:t>16-Mar-17</w:t>
            </w:r>
          </w:p>
        </w:tc>
        <w:tc>
          <w:tcPr>
            <w:tcW w:w="1337" w:type="dxa"/>
            <w:vAlign w:val="bottom"/>
          </w:tcPr>
          <w:p w:rsidR="00DC57AC" w:rsidRPr="00F803CB" w:rsidRDefault="00DC57AC" w:rsidP="00CD0746">
            <w:pPr>
              <w:spacing w:before="0" w:after="0"/>
              <w:jc w:val="center"/>
              <w:rPr>
                <w:rFonts w:cs="Arial"/>
                <w:color w:val="FF0000"/>
                <w:szCs w:val="20"/>
                <w:lang w:val="en-US"/>
              </w:rPr>
            </w:pPr>
            <w:r w:rsidRPr="00F803CB">
              <w:rPr>
                <w:rFonts w:cs="Arial"/>
                <w:color w:val="FF0000"/>
                <w:szCs w:val="20"/>
                <w:lang w:val="en-US"/>
              </w:rPr>
              <w:t>16-Mar-17</w:t>
            </w:r>
          </w:p>
        </w:tc>
        <w:tc>
          <w:tcPr>
            <w:tcW w:w="2803" w:type="dxa"/>
            <w:vAlign w:val="bottom"/>
          </w:tcPr>
          <w:p w:rsidR="00DC57AC" w:rsidRPr="00F803CB" w:rsidRDefault="00DC57AC" w:rsidP="00CD0746">
            <w:pPr>
              <w:spacing w:before="0" w:after="0"/>
              <w:rPr>
                <w:rFonts w:cs="Arial"/>
                <w:color w:val="FF0000"/>
                <w:szCs w:val="20"/>
                <w:lang w:val="en-US"/>
              </w:rPr>
            </w:pPr>
            <w:r w:rsidRPr="00F803CB">
              <w:rPr>
                <w:rFonts w:cs="Arial"/>
                <w:color w:val="FF0000"/>
                <w:szCs w:val="20"/>
                <w:lang w:val="en-US"/>
              </w:rPr>
              <w:t>First test report available</w:t>
            </w:r>
          </w:p>
        </w:tc>
      </w:tr>
      <w:tr w:rsidR="00DC57AC" w:rsidRPr="00F803CB" w:rsidTr="00CD0746">
        <w:tc>
          <w:tcPr>
            <w:tcW w:w="483"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 </w:t>
            </w:r>
          </w:p>
        </w:tc>
        <w:tc>
          <w:tcPr>
            <w:tcW w:w="2415"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Total (hours)</w:t>
            </w:r>
          </w:p>
        </w:tc>
        <w:tc>
          <w:tcPr>
            <w:tcW w:w="990"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147.8</w:t>
            </w:r>
          </w:p>
        </w:tc>
        <w:tc>
          <w:tcPr>
            <w:tcW w:w="1208" w:type="dxa"/>
          </w:tcPr>
          <w:p w:rsidR="00DC57AC" w:rsidRPr="00F803CB" w:rsidRDefault="00DC57AC" w:rsidP="00CD0746">
            <w:pPr>
              <w:spacing w:before="0" w:after="0"/>
              <w:rPr>
                <w:rFonts w:cs="Arial"/>
                <w:color w:val="000000"/>
                <w:szCs w:val="20"/>
                <w:lang w:val="en-US"/>
              </w:rPr>
            </w:pPr>
          </w:p>
        </w:tc>
        <w:tc>
          <w:tcPr>
            <w:tcW w:w="1312" w:type="dxa"/>
          </w:tcPr>
          <w:p w:rsidR="00DC57AC" w:rsidRPr="00F803CB" w:rsidRDefault="00DC57AC" w:rsidP="00CD0746">
            <w:pPr>
              <w:spacing w:before="0" w:after="0"/>
              <w:rPr>
                <w:rFonts w:cs="Arial"/>
                <w:color w:val="000000"/>
                <w:szCs w:val="20"/>
                <w:lang w:val="en-US"/>
              </w:rPr>
            </w:pPr>
          </w:p>
        </w:tc>
        <w:tc>
          <w:tcPr>
            <w:tcW w:w="1337" w:type="dxa"/>
          </w:tcPr>
          <w:p w:rsidR="00DC57AC" w:rsidRPr="00F803CB" w:rsidRDefault="00DC57AC" w:rsidP="00CD0746">
            <w:pPr>
              <w:spacing w:before="0" w:after="0"/>
              <w:rPr>
                <w:rFonts w:cs="Arial"/>
                <w:color w:val="000000"/>
                <w:szCs w:val="20"/>
                <w:lang w:val="en-US"/>
              </w:rPr>
            </w:pPr>
          </w:p>
        </w:tc>
        <w:tc>
          <w:tcPr>
            <w:tcW w:w="2803"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 </w:t>
            </w:r>
          </w:p>
        </w:tc>
      </w:tr>
      <w:tr w:rsidR="00DC57AC" w:rsidRPr="00F803CB" w:rsidTr="00CD0746">
        <w:tc>
          <w:tcPr>
            <w:tcW w:w="483"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 </w:t>
            </w:r>
          </w:p>
        </w:tc>
        <w:tc>
          <w:tcPr>
            <w:tcW w:w="2415"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Total (days)</w:t>
            </w:r>
          </w:p>
        </w:tc>
        <w:tc>
          <w:tcPr>
            <w:tcW w:w="990"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18.5</w:t>
            </w:r>
          </w:p>
        </w:tc>
        <w:tc>
          <w:tcPr>
            <w:tcW w:w="1208" w:type="dxa"/>
          </w:tcPr>
          <w:p w:rsidR="00DC57AC" w:rsidRPr="00F803CB" w:rsidRDefault="00DC57AC" w:rsidP="00CD0746">
            <w:pPr>
              <w:spacing w:before="0" w:after="0"/>
              <w:rPr>
                <w:rFonts w:cs="Arial"/>
                <w:color w:val="000000"/>
                <w:szCs w:val="20"/>
                <w:lang w:val="en-US"/>
              </w:rPr>
            </w:pPr>
          </w:p>
        </w:tc>
        <w:tc>
          <w:tcPr>
            <w:tcW w:w="1312" w:type="dxa"/>
          </w:tcPr>
          <w:p w:rsidR="00DC57AC" w:rsidRPr="00F803CB" w:rsidRDefault="00DC57AC" w:rsidP="00CD0746">
            <w:pPr>
              <w:spacing w:before="0" w:after="0"/>
              <w:rPr>
                <w:rFonts w:cs="Arial"/>
                <w:color w:val="000000"/>
                <w:szCs w:val="20"/>
                <w:lang w:val="en-US"/>
              </w:rPr>
            </w:pPr>
          </w:p>
        </w:tc>
        <w:tc>
          <w:tcPr>
            <w:tcW w:w="1337" w:type="dxa"/>
          </w:tcPr>
          <w:p w:rsidR="00DC57AC" w:rsidRPr="00F803CB" w:rsidRDefault="00DC57AC" w:rsidP="00CD0746">
            <w:pPr>
              <w:spacing w:before="0" w:after="0"/>
              <w:rPr>
                <w:rFonts w:cs="Arial"/>
                <w:color w:val="000000"/>
                <w:szCs w:val="20"/>
                <w:lang w:val="en-US"/>
              </w:rPr>
            </w:pPr>
          </w:p>
        </w:tc>
        <w:tc>
          <w:tcPr>
            <w:tcW w:w="2803" w:type="dxa"/>
            <w:vAlign w:val="bottom"/>
          </w:tcPr>
          <w:p w:rsidR="00DC57AC" w:rsidRPr="00F803CB" w:rsidRDefault="00DC57AC" w:rsidP="00CD0746">
            <w:pPr>
              <w:spacing w:before="0" w:after="0"/>
              <w:rPr>
                <w:rFonts w:cs="Arial"/>
                <w:color w:val="000000"/>
                <w:szCs w:val="20"/>
                <w:lang w:val="en-US"/>
              </w:rPr>
            </w:pPr>
            <w:r w:rsidRPr="00F803CB">
              <w:rPr>
                <w:rFonts w:cs="Arial"/>
                <w:color w:val="000000"/>
                <w:szCs w:val="20"/>
                <w:lang w:val="en-US"/>
              </w:rPr>
              <w:t> </w:t>
            </w:r>
          </w:p>
        </w:tc>
      </w:tr>
    </w:tbl>
    <w:p w:rsidR="00DC57AC" w:rsidRPr="00F803CB" w:rsidRDefault="00DC57AC" w:rsidP="00DC57AC">
      <w:pPr>
        <w:rPr>
          <w:rFonts w:cs="Arial"/>
          <w:lang w:eastAsia="ja-JP"/>
        </w:rPr>
      </w:pPr>
    </w:p>
    <w:p w:rsidR="004C074D" w:rsidRPr="00F803CB" w:rsidRDefault="00863A37" w:rsidP="00DC57AC">
      <w:pPr>
        <w:rPr>
          <w:rFonts w:cs="Arial"/>
        </w:rPr>
      </w:pPr>
      <w:r w:rsidRPr="00F803CB">
        <w:rPr>
          <w:rFonts w:cs="Arial"/>
          <w:lang w:eastAsia="ja-JP"/>
        </w:rPr>
        <w:t>If hit a bottle neck and need to do enhancements, the recurring effort will be for re-testing is 3.4 days (Testing only, effort to do enhancements from developer team is not included in this estimation).</w:t>
      </w:r>
      <w:bookmarkStart w:id="25" w:name="_Toc475608189"/>
      <w:r w:rsidR="00DC57AC" w:rsidRPr="00F803CB">
        <w:rPr>
          <w:rFonts w:cs="Arial"/>
        </w:rPr>
        <w:t xml:space="preserve"> </w:t>
      </w:r>
    </w:p>
    <w:tbl>
      <w:tblPr>
        <w:tblStyle w:val="TableGrid"/>
        <w:tblW w:w="10548" w:type="dxa"/>
        <w:tblLook w:val="04A0" w:firstRow="1" w:lastRow="0" w:firstColumn="1" w:lastColumn="0" w:noHBand="0" w:noVBand="1"/>
      </w:tblPr>
      <w:tblGrid>
        <w:gridCol w:w="483"/>
        <w:gridCol w:w="2415"/>
        <w:gridCol w:w="990"/>
        <w:gridCol w:w="1208"/>
        <w:gridCol w:w="1312"/>
        <w:gridCol w:w="1337"/>
        <w:gridCol w:w="2803"/>
      </w:tblGrid>
      <w:tr w:rsidR="00DC57AC" w:rsidRPr="00F803CB" w:rsidTr="00CD0746">
        <w:trPr>
          <w:cnfStyle w:val="100000000000" w:firstRow="1" w:lastRow="0" w:firstColumn="0" w:lastColumn="0" w:oddVBand="0" w:evenVBand="0" w:oddHBand="0" w:evenHBand="0" w:firstRowFirstColumn="0" w:firstRowLastColumn="0" w:lastRowFirstColumn="0" w:lastRowLastColumn="0"/>
          <w:tblHeader/>
        </w:trPr>
        <w:tc>
          <w:tcPr>
            <w:tcW w:w="483" w:type="dxa"/>
          </w:tcPr>
          <w:p w:rsidR="00DC57AC" w:rsidRPr="00F803CB" w:rsidRDefault="00DC57AC" w:rsidP="00CD0746">
            <w:pPr>
              <w:jc w:val="center"/>
              <w:rPr>
                <w:rFonts w:cs="Arial"/>
              </w:rPr>
            </w:pPr>
            <w:r w:rsidRPr="00F803CB">
              <w:rPr>
                <w:rFonts w:cs="Arial"/>
              </w:rPr>
              <w:t>No</w:t>
            </w:r>
          </w:p>
        </w:tc>
        <w:tc>
          <w:tcPr>
            <w:tcW w:w="2415" w:type="dxa"/>
          </w:tcPr>
          <w:p w:rsidR="00DC57AC" w:rsidRPr="00F803CB" w:rsidRDefault="00DC57AC" w:rsidP="00CD0746">
            <w:pPr>
              <w:jc w:val="center"/>
              <w:rPr>
                <w:rFonts w:cs="Arial"/>
              </w:rPr>
            </w:pPr>
            <w:r w:rsidRPr="00F803CB">
              <w:rPr>
                <w:rFonts w:cs="Arial"/>
              </w:rPr>
              <w:t>Deliverable</w:t>
            </w:r>
          </w:p>
        </w:tc>
        <w:tc>
          <w:tcPr>
            <w:tcW w:w="990" w:type="dxa"/>
            <w:vAlign w:val="center"/>
          </w:tcPr>
          <w:p w:rsidR="00DC57AC" w:rsidRPr="00F803CB" w:rsidRDefault="00DC57AC" w:rsidP="00CD0746">
            <w:pPr>
              <w:jc w:val="center"/>
              <w:rPr>
                <w:rFonts w:cs="Arial"/>
              </w:rPr>
            </w:pPr>
            <w:r w:rsidRPr="00F803CB">
              <w:rPr>
                <w:rFonts w:cs="Arial"/>
              </w:rPr>
              <w:t>Effort (hours)</w:t>
            </w:r>
          </w:p>
        </w:tc>
        <w:tc>
          <w:tcPr>
            <w:tcW w:w="1208" w:type="dxa"/>
            <w:vAlign w:val="bottom"/>
          </w:tcPr>
          <w:p w:rsidR="00DC57AC" w:rsidRPr="00F803CB" w:rsidRDefault="00DC57AC" w:rsidP="00CD0746">
            <w:pPr>
              <w:jc w:val="center"/>
              <w:rPr>
                <w:rFonts w:cs="Arial"/>
              </w:rPr>
            </w:pPr>
            <w:r w:rsidRPr="00F803CB">
              <w:rPr>
                <w:rFonts w:cs="Arial"/>
              </w:rPr>
              <w:t>Resource</w:t>
            </w:r>
          </w:p>
        </w:tc>
        <w:tc>
          <w:tcPr>
            <w:tcW w:w="1312" w:type="dxa"/>
            <w:vAlign w:val="bottom"/>
          </w:tcPr>
          <w:p w:rsidR="00DC57AC" w:rsidRPr="00F803CB" w:rsidRDefault="00DC57AC" w:rsidP="00CD0746">
            <w:pPr>
              <w:jc w:val="center"/>
              <w:rPr>
                <w:rFonts w:cs="Arial"/>
              </w:rPr>
            </w:pPr>
            <w:r w:rsidRPr="00F803CB">
              <w:rPr>
                <w:rFonts w:cs="Arial"/>
              </w:rPr>
              <w:t>Start Date</w:t>
            </w:r>
          </w:p>
        </w:tc>
        <w:tc>
          <w:tcPr>
            <w:tcW w:w="1337" w:type="dxa"/>
            <w:vAlign w:val="bottom"/>
          </w:tcPr>
          <w:p w:rsidR="00DC57AC" w:rsidRPr="00F803CB" w:rsidRDefault="00DC57AC" w:rsidP="00CD0746">
            <w:pPr>
              <w:jc w:val="center"/>
              <w:rPr>
                <w:rFonts w:cs="Arial"/>
              </w:rPr>
            </w:pPr>
            <w:r w:rsidRPr="00F803CB">
              <w:rPr>
                <w:rFonts w:cs="Arial"/>
              </w:rPr>
              <w:t>End Date</w:t>
            </w:r>
          </w:p>
        </w:tc>
        <w:tc>
          <w:tcPr>
            <w:tcW w:w="2803" w:type="dxa"/>
            <w:vAlign w:val="bottom"/>
          </w:tcPr>
          <w:p w:rsidR="00DC57AC" w:rsidRPr="00F803CB" w:rsidRDefault="00DC57AC" w:rsidP="00CD0746">
            <w:pPr>
              <w:jc w:val="center"/>
              <w:rPr>
                <w:rFonts w:cs="Arial"/>
              </w:rPr>
            </w:pPr>
            <w:r w:rsidRPr="00F803CB">
              <w:rPr>
                <w:rFonts w:cs="Arial"/>
              </w:rPr>
              <w:t>Note</w:t>
            </w:r>
          </w:p>
        </w:tc>
      </w:tr>
      <w:tr w:rsidR="00DC57AC" w:rsidRPr="00F803CB" w:rsidTr="00CD0746">
        <w:tc>
          <w:tcPr>
            <w:tcW w:w="483" w:type="dxa"/>
            <w:vAlign w:val="bottom"/>
          </w:tcPr>
          <w:p w:rsidR="00DC57AC" w:rsidRPr="00F803CB" w:rsidRDefault="00DC57AC" w:rsidP="00DC57AC">
            <w:pPr>
              <w:rPr>
                <w:rFonts w:cs="Arial"/>
              </w:rPr>
            </w:pPr>
            <w:r w:rsidRPr="00F803CB">
              <w:rPr>
                <w:rFonts w:cs="Arial"/>
              </w:rPr>
              <w:t>9</w:t>
            </w:r>
          </w:p>
        </w:tc>
        <w:tc>
          <w:tcPr>
            <w:tcW w:w="2415" w:type="dxa"/>
            <w:vAlign w:val="bottom"/>
          </w:tcPr>
          <w:p w:rsidR="00DC57AC" w:rsidRPr="00F803CB" w:rsidRDefault="00AA4B5E" w:rsidP="00DC57AC">
            <w:pPr>
              <w:rPr>
                <w:rFonts w:cs="Arial"/>
              </w:rPr>
            </w:pPr>
            <w:r>
              <w:rPr>
                <w:rFonts w:cs="Arial"/>
              </w:rPr>
              <w:t>Investigate bottle</w:t>
            </w:r>
            <w:r w:rsidR="00DC57AC" w:rsidRPr="00F803CB">
              <w:rPr>
                <w:rFonts w:cs="Arial"/>
              </w:rPr>
              <w:t>neck</w:t>
            </w:r>
          </w:p>
        </w:tc>
        <w:tc>
          <w:tcPr>
            <w:tcW w:w="990" w:type="dxa"/>
            <w:vAlign w:val="bottom"/>
          </w:tcPr>
          <w:p w:rsidR="00DC57AC" w:rsidRPr="00F803CB" w:rsidRDefault="00DC57AC" w:rsidP="00DC57AC">
            <w:pPr>
              <w:rPr>
                <w:rFonts w:cs="Arial"/>
              </w:rPr>
            </w:pPr>
            <w:r w:rsidRPr="00F803CB">
              <w:rPr>
                <w:rFonts w:cs="Arial"/>
              </w:rPr>
              <w:t>8</w:t>
            </w:r>
          </w:p>
        </w:tc>
        <w:tc>
          <w:tcPr>
            <w:tcW w:w="1208" w:type="dxa"/>
            <w:vAlign w:val="bottom"/>
          </w:tcPr>
          <w:p w:rsidR="00DC57AC" w:rsidRPr="00F803CB" w:rsidRDefault="00DC57AC" w:rsidP="00DC57AC">
            <w:pPr>
              <w:rPr>
                <w:rFonts w:cs="Arial"/>
              </w:rPr>
            </w:pPr>
            <w:r w:rsidRPr="00F803CB">
              <w:rPr>
                <w:rFonts w:cs="Arial"/>
              </w:rPr>
              <w:t xml:space="preserve">Developer &amp; </w:t>
            </w:r>
            <w:r w:rsidR="00715E54">
              <w:rPr>
                <w:rFonts w:cs="Arial"/>
              </w:rPr>
              <w:t>SQC</w:t>
            </w:r>
          </w:p>
        </w:tc>
        <w:tc>
          <w:tcPr>
            <w:tcW w:w="1312" w:type="dxa"/>
            <w:vAlign w:val="bottom"/>
          </w:tcPr>
          <w:p w:rsidR="00DC57AC" w:rsidRPr="00F803CB" w:rsidRDefault="00DC57AC" w:rsidP="00DC57AC">
            <w:pPr>
              <w:rPr>
                <w:rFonts w:cs="Arial"/>
              </w:rPr>
            </w:pPr>
            <w:r w:rsidRPr="00F803CB">
              <w:rPr>
                <w:rFonts w:cs="Arial"/>
              </w:rPr>
              <w:t>17-Mar-17</w:t>
            </w:r>
          </w:p>
        </w:tc>
        <w:tc>
          <w:tcPr>
            <w:tcW w:w="1337" w:type="dxa"/>
            <w:vAlign w:val="bottom"/>
          </w:tcPr>
          <w:p w:rsidR="00DC57AC" w:rsidRPr="00F803CB" w:rsidRDefault="00DC57AC" w:rsidP="00DC57AC">
            <w:pPr>
              <w:rPr>
                <w:rFonts w:cs="Arial"/>
              </w:rPr>
            </w:pPr>
            <w:r w:rsidRPr="00F803CB">
              <w:rPr>
                <w:rFonts w:cs="Arial"/>
              </w:rPr>
              <w:t>17-Mar-17</w:t>
            </w:r>
          </w:p>
        </w:tc>
        <w:tc>
          <w:tcPr>
            <w:tcW w:w="2803" w:type="dxa"/>
            <w:vAlign w:val="bottom"/>
          </w:tcPr>
          <w:p w:rsidR="00DC57AC" w:rsidRPr="00F803CB" w:rsidRDefault="00DC57AC" w:rsidP="00DC57AC">
            <w:pPr>
              <w:rPr>
                <w:rFonts w:cs="Arial"/>
              </w:rPr>
            </w:pPr>
            <w:r w:rsidRPr="00F803CB">
              <w:rPr>
                <w:rFonts w:cs="Arial"/>
              </w:rPr>
              <w:t>Both developer and tester take part in to this task (each takes 4 hours).</w:t>
            </w:r>
          </w:p>
        </w:tc>
      </w:tr>
      <w:tr w:rsidR="00DC57AC" w:rsidRPr="00F803CB" w:rsidTr="00CD0746">
        <w:tc>
          <w:tcPr>
            <w:tcW w:w="483" w:type="dxa"/>
            <w:vAlign w:val="bottom"/>
          </w:tcPr>
          <w:p w:rsidR="00DC57AC" w:rsidRPr="00F803CB" w:rsidRDefault="00DC57AC" w:rsidP="00DC57AC">
            <w:pPr>
              <w:rPr>
                <w:rFonts w:cs="Arial"/>
              </w:rPr>
            </w:pPr>
            <w:r w:rsidRPr="00F803CB">
              <w:rPr>
                <w:rFonts w:cs="Arial"/>
              </w:rPr>
              <w:t>10</w:t>
            </w:r>
          </w:p>
        </w:tc>
        <w:tc>
          <w:tcPr>
            <w:tcW w:w="2415" w:type="dxa"/>
            <w:vAlign w:val="bottom"/>
          </w:tcPr>
          <w:p w:rsidR="00DC57AC" w:rsidRPr="00F803CB" w:rsidRDefault="00DC57AC" w:rsidP="00DC57AC">
            <w:pPr>
              <w:rPr>
                <w:rFonts w:cs="Arial"/>
              </w:rPr>
            </w:pPr>
            <w:r w:rsidRPr="00F803CB">
              <w:rPr>
                <w:rFonts w:cs="Arial"/>
              </w:rPr>
              <w:t>Restore DB and run script to create test data</w:t>
            </w:r>
          </w:p>
        </w:tc>
        <w:tc>
          <w:tcPr>
            <w:tcW w:w="990" w:type="dxa"/>
            <w:vAlign w:val="bottom"/>
          </w:tcPr>
          <w:p w:rsidR="00DC57AC" w:rsidRPr="00F803CB" w:rsidRDefault="00DC57AC" w:rsidP="00DC57AC">
            <w:pPr>
              <w:rPr>
                <w:rFonts w:cs="Arial"/>
              </w:rPr>
            </w:pPr>
            <w:r w:rsidRPr="00F803CB">
              <w:rPr>
                <w:rFonts w:cs="Arial"/>
              </w:rPr>
              <w:t>2</w:t>
            </w:r>
          </w:p>
        </w:tc>
        <w:tc>
          <w:tcPr>
            <w:tcW w:w="1208" w:type="dxa"/>
            <w:vAlign w:val="bottom"/>
          </w:tcPr>
          <w:p w:rsidR="00DC57AC" w:rsidRPr="00F803CB" w:rsidRDefault="00715E54" w:rsidP="00DC57AC">
            <w:pPr>
              <w:rPr>
                <w:rFonts w:cs="Arial"/>
              </w:rPr>
            </w:pPr>
            <w:r>
              <w:rPr>
                <w:rFonts w:cs="Arial"/>
              </w:rPr>
              <w:t>SQC</w:t>
            </w:r>
          </w:p>
        </w:tc>
        <w:tc>
          <w:tcPr>
            <w:tcW w:w="1312" w:type="dxa"/>
            <w:vAlign w:val="bottom"/>
          </w:tcPr>
          <w:p w:rsidR="00DC57AC" w:rsidRPr="00F803CB" w:rsidRDefault="00DC57AC" w:rsidP="00DC57AC">
            <w:pPr>
              <w:rPr>
                <w:rFonts w:cs="Arial"/>
              </w:rPr>
            </w:pPr>
            <w:r w:rsidRPr="00F803CB">
              <w:rPr>
                <w:rFonts w:cs="Arial"/>
              </w:rPr>
              <w:t>20-Mar-17</w:t>
            </w:r>
          </w:p>
        </w:tc>
        <w:tc>
          <w:tcPr>
            <w:tcW w:w="1337" w:type="dxa"/>
            <w:vAlign w:val="bottom"/>
          </w:tcPr>
          <w:p w:rsidR="00DC57AC" w:rsidRPr="00F803CB" w:rsidRDefault="00DC57AC" w:rsidP="00DC57AC">
            <w:pPr>
              <w:rPr>
                <w:rFonts w:cs="Arial"/>
              </w:rPr>
            </w:pPr>
            <w:r w:rsidRPr="00F803CB">
              <w:rPr>
                <w:rFonts w:cs="Arial"/>
              </w:rPr>
              <w:t>20-Mar-17</w:t>
            </w:r>
          </w:p>
        </w:tc>
        <w:tc>
          <w:tcPr>
            <w:tcW w:w="2803" w:type="dxa"/>
            <w:vAlign w:val="bottom"/>
          </w:tcPr>
          <w:p w:rsidR="00DC57AC" w:rsidRPr="00F803CB" w:rsidRDefault="00DC57AC" w:rsidP="00DC57AC">
            <w:pPr>
              <w:rPr>
                <w:rFonts w:cs="Arial"/>
              </w:rPr>
            </w:pPr>
            <w:r w:rsidRPr="00F803CB">
              <w:rPr>
                <w:rFonts w:cs="Arial"/>
              </w:rPr>
              <w:t>Reuse script</w:t>
            </w:r>
          </w:p>
        </w:tc>
      </w:tr>
      <w:tr w:rsidR="00DC57AC" w:rsidRPr="00F803CB" w:rsidTr="00CD0746">
        <w:tc>
          <w:tcPr>
            <w:tcW w:w="483" w:type="dxa"/>
            <w:vAlign w:val="bottom"/>
          </w:tcPr>
          <w:p w:rsidR="00DC57AC" w:rsidRPr="00F803CB" w:rsidRDefault="00DC57AC" w:rsidP="00DC57AC">
            <w:pPr>
              <w:rPr>
                <w:rFonts w:cs="Arial"/>
              </w:rPr>
            </w:pPr>
            <w:r w:rsidRPr="00F803CB">
              <w:rPr>
                <w:rFonts w:cs="Arial"/>
              </w:rPr>
              <w:t>11</w:t>
            </w:r>
          </w:p>
        </w:tc>
        <w:tc>
          <w:tcPr>
            <w:tcW w:w="2415" w:type="dxa"/>
            <w:vAlign w:val="bottom"/>
          </w:tcPr>
          <w:p w:rsidR="00DC57AC" w:rsidRPr="00F803CB" w:rsidRDefault="00DC57AC" w:rsidP="00DC57AC">
            <w:pPr>
              <w:rPr>
                <w:rFonts w:cs="Arial"/>
              </w:rPr>
            </w:pPr>
            <w:r w:rsidRPr="00F803CB">
              <w:rPr>
                <w:rFonts w:cs="Arial"/>
              </w:rPr>
              <w:t>Execute Load Test (retest)</w:t>
            </w:r>
          </w:p>
        </w:tc>
        <w:tc>
          <w:tcPr>
            <w:tcW w:w="990" w:type="dxa"/>
            <w:vAlign w:val="bottom"/>
          </w:tcPr>
          <w:p w:rsidR="00DC57AC" w:rsidRPr="00F803CB" w:rsidRDefault="00DC57AC" w:rsidP="00DC57AC">
            <w:pPr>
              <w:rPr>
                <w:rFonts w:cs="Arial"/>
              </w:rPr>
            </w:pPr>
            <w:r w:rsidRPr="00F803CB">
              <w:rPr>
                <w:rFonts w:cs="Arial"/>
              </w:rPr>
              <w:t>15</w:t>
            </w:r>
          </w:p>
        </w:tc>
        <w:tc>
          <w:tcPr>
            <w:tcW w:w="1208" w:type="dxa"/>
            <w:vAlign w:val="bottom"/>
          </w:tcPr>
          <w:p w:rsidR="00DC57AC" w:rsidRPr="00F803CB" w:rsidRDefault="00715E54" w:rsidP="00DC57AC">
            <w:pPr>
              <w:rPr>
                <w:rFonts w:cs="Arial"/>
              </w:rPr>
            </w:pPr>
            <w:r>
              <w:rPr>
                <w:rFonts w:cs="Arial"/>
              </w:rPr>
              <w:t>SQC</w:t>
            </w:r>
          </w:p>
        </w:tc>
        <w:tc>
          <w:tcPr>
            <w:tcW w:w="1312" w:type="dxa"/>
            <w:vAlign w:val="bottom"/>
          </w:tcPr>
          <w:p w:rsidR="00DC57AC" w:rsidRPr="00F803CB" w:rsidRDefault="00DC57AC" w:rsidP="00DC57AC">
            <w:pPr>
              <w:rPr>
                <w:rFonts w:cs="Arial"/>
              </w:rPr>
            </w:pPr>
            <w:r w:rsidRPr="00F803CB">
              <w:rPr>
                <w:rFonts w:cs="Arial"/>
              </w:rPr>
              <w:t>20-Mar-17</w:t>
            </w:r>
          </w:p>
        </w:tc>
        <w:tc>
          <w:tcPr>
            <w:tcW w:w="1337" w:type="dxa"/>
            <w:vAlign w:val="bottom"/>
          </w:tcPr>
          <w:p w:rsidR="00DC57AC" w:rsidRPr="00F803CB" w:rsidRDefault="00DC57AC" w:rsidP="00DC57AC">
            <w:pPr>
              <w:rPr>
                <w:rFonts w:cs="Arial"/>
              </w:rPr>
            </w:pPr>
            <w:r w:rsidRPr="00F803CB">
              <w:rPr>
                <w:rFonts w:cs="Arial"/>
              </w:rPr>
              <w:t>22-Mar-17</w:t>
            </w:r>
          </w:p>
        </w:tc>
        <w:tc>
          <w:tcPr>
            <w:tcW w:w="2803" w:type="dxa"/>
            <w:vAlign w:val="bottom"/>
          </w:tcPr>
          <w:p w:rsidR="00DC57AC" w:rsidRPr="00F803CB" w:rsidRDefault="00DC57AC" w:rsidP="00DC57AC">
            <w:pPr>
              <w:rPr>
                <w:rFonts w:cs="Arial"/>
              </w:rPr>
            </w:pPr>
            <w:r w:rsidRPr="00F803CB">
              <w:rPr>
                <w:rFonts w:cs="Arial"/>
              </w:rPr>
              <w:t>6 rounds with each 2 hours (constraint of tool, does not allow to run 1 round 12 hours), Monitor hardware usage, Collect report between loads.</w:t>
            </w:r>
          </w:p>
        </w:tc>
      </w:tr>
      <w:tr w:rsidR="00DC57AC" w:rsidRPr="00F803CB" w:rsidTr="00CD0746">
        <w:tc>
          <w:tcPr>
            <w:tcW w:w="483" w:type="dxa"/>
            <w:vAlign w:val="bottom"/>
          </w:tcPr>
          <w:p w:rsidR="00DC57AC" w:rsidRPr="00F803CB" w:rsidRDefault="00DC57AC" w:rsidP="00DC57AC">
            <w:pPr>
              <w:spacing w:before="0" w:after="0"/>
              <w:rPr>
                <w:rFonts w:cs="Arial"/>
                <w:color w:val="000000"/>
                <w:lang w:val="en-US"/>
              </w:rPr>
            </w:pPr>
            <w:r w:rsidRPr="00F803CB">
              <w:rPr>
                <w:rFonts w:cs="Arial"/>
                <w:color w:val="000000"/>
                <w:lang w:val="en-US"/>
              </w:rPr>
              <w:t>12</w:t>
            </w:r>
          </w:p>
        </w:tc>
        <w:tc>
          <w:tcPr>
            <w:tcW w:w="2415" w:type="dxa"/>
            <w:vAlign w:val="bottom"/>
          </w:tcPr>
          <w:p w:rsidR="00DC57AC" w:rsidRPr="00F803CB" w:rsidRDefault="00DC57AC" w:rsidP="00DC57AC">
            <w:pPr>
              <w:spacing w:before="0" w:after="0"/>
              <w:rPr>
                <w:rFonts w:cs="Arial"/>
                <w:color w:val="000000"/>
                <w:lang w:val="en-US"/>
              </w:rPr>
            </w:pPr>
            <w:proofErr w:type="spellStart"/>
            <w:r w:rsidRPr="00F803CB">
              <w:rPr>
                <w:rFonts w:cs="Arial"/>
                <w:color w:val="000000"/>
                <w:lang w:val="en-US"/>
              </w:rPr>
              <w:t>Analyse</w:t>
            </w:r>
            <w:proofErr w:type="spellEnd"/>
            <w:r w:rsidRPr="00F803CB">
              <w:rPr>
                <w:rFonts w:cs="Arial"/>
                <w:color w:val="000000"/>
                <w:lang w:val="en-US"/>
              </w:rPr>
              <w:t>, report</w:t>
            </w:r>
          </w:p>
        </w:tc>
        <w:tc>
          <w:tcPr>
            <w:tcW w:w="990" w:type="dxa"/>
            <w:vAlign w:val="bottom"/>
          </w:tcPr>
          <w:p w:rsidR="00DC57AC" w:rsidRPr="00F803CB" w:rsidRDefault="00DC57AC" w:rsidP="00DC57AC">
            <w:pPr>
              <w:spacing w:before="0" w:after="0"/>
              <w:rPr>
                <w:rFonts w:cs="Arial"/>
                <w:color w:val="000000"/>
                <w:lang w:val="en-US"/>
              </w:rPr>
            </w:pPr>
            <w:r w:rsidRPr="00F803CB">
              <w:rPr>
                <w:rFonts w:cs="Arial"/>
                <w:color w:val="000000"/>
                <w:lang w:val="en-US"/>
              </w:rPr>
              <w:t>2</w:t>
            </w:r>
          </w:p>
        </w:tc>
        <w:tc>
          <w:tcPr>
            <w:tcW w:w="1208" w:type="dxa"/>
            <w:vAlign w:val="bottom"/>
          </w:tcPr>
          <w:p w:rsidR="00DC57AC" w:rsidRPr="00F803CB" w:rsidRDefault="00715E54" w:rsidP="00DC57AC">
            <w:pPr>
              <w:spacing w:before="0" w:after="0"/>
              <w:rPr>
                <w:rFonts w:cs="Arial"/>
                <w:color w:val="000000"/>
                <w:lang w:val="en-US"/>
              </w:rPr>
            </w:pPr>
            <w:r>
              <w:rPr>
                <w:rFonts w:cs="Arial"/>
                <w:color w:val="000000"/>
                <w:lang w:val="en-US"/>
              </w:rPr>
              <w:t>SQC</w:t>
            </w:r>
          </w:p>
        </w:tc>
        <w:tc>
          <w:tcPr>
            <w:tcW w:w="1312" w:type="dxa"/>
            <w:vAlign w:val="bottom"/>
          </w:tcPr>
          <w:p w:rsidR="00DC57AC" w:rsidRPr="00F803CB" w:rsidRDefault="00DC57AC" w:rsidP="00DC57AC">
            <w:pPr>
              <w:spacing w:before="0" w:after="0"/>
              <w:rPr>
                <w:rFonts w:cs="Arial"/>
                <w:lang w:val="en-US"/>
              </w:rPr>
            </w:pPr>
            <w:r w:rsidRPr="00F803CB">
              <w:rPr>
                <w:rFonts w:cs="Arial"/>
                <w:lang w:val="en-US"/>
              </w:rPr>
              <w:t>22-Mar-17</w:t>
            </w:r>
          </w:p>
        </w:tc>
        <w:tc>
          <w:tcPr>
            <w:tcW w:w="1337" w:type="dxa"/>
            <w:vAlign w:val="bottom"/>
          </w:tcPr>
          <w:p w:rsidR="00DC57AC" w:rsidRPr="00F803CB" w:rsidRDefault="00DC57AC" w:rsidP="00DC57AC">
            <w:pPr>
              <w:spacing w:before="0" w:after="0"/>
              <w:rPr>
                <w:rFonts w:cs="Arial"/>
                <w:color w:val="FF0000"/>
                <w:lang w:val="en-US"/>
              </w:rPr>
            </w:pPr>
            <w:r w:rsidRPr="00F803CB">
              <w:rPr>
                <w:rFonts w:cs="Arial"/>
                <w:color w:val="FF0000"/>
                <w:lang w:val="en-US"/>
              </w:rPr>
              <w:t>22-Mar-17</w:t>
            </w:r>
          </w:p>
        </w:tc>
        <w:tc>
          <w:tcPr>
            <w:tcW w:w="2803" w:type="dxa"/>
            <w:vAlign w:val="bottom"/>
          </w:tcPr>
          <w:p w:rsidR="00DC57AC" w:rsidRPr="00F803CB" w:rsidRDefault="004D545F" w:rsidP="00DC57AC">
            <w:pPr>
              <w:spacing w:before="0" w:after="0"/>
              <w:rPr>
                <w:rFonts w:cs="Arial"/>
                <w:color w:val="FF0000"/>
                <w:lang w:val="en-US"/>
              </w:rPr>
            </w:pPr>
            <w:r>
              <w:rPr>
                <w:rFonts w:cs="Arial"/>
                <w:color w:val="FF0000"/>
                <w:lang w:val="en-US"/>
              </w:rPr>
              <w:t>Second</w:t>
            </w:r>
            <w:r w:rsidR="00DC57AC" w:rsidRPr="00F803CB">
              <w:rPr>
                <w:rFonts w:cs="Arial"/>
                <w:color w:val="FF0000"/>
                <w:lang w:val="en-US"/>
              </w:rPr>
              <w:t xml:space="preserve"> test report available after fixing issues</w:t>
            </w:r>
          </w:p>
        </w:tc>
      </w:tr>
      <w:tr w:rsidR="00DC57AC" w:rsidRPr="00F803CB" w:rsidTr="00CD0746">
        <w:tc>
          <w:tcPr>
            <w:tcW w:w="483" w:type="dxa"/>
            <w:vAlign w:val="bottom"/>
          </w:tcPr>
          <w:p w:rsidR="00DC57AC" w:rsidRPr="00F803CB" w:rsidRDefault="00DC57AC" w:rsidP="00DC57AC">
            <w:pPr>
              <w:spacing w:before="0" w:after="0"/>
              <w:rPr>
                <w:rFonts w:cs="Arial"/>
                <w:color w:val="000000"/>
                <w:lang w:val="en-US"/>
              </w:rPr>
            </w:pPr>
          </w:p>
        </w:tc>
        <w:tc>
          <w:tcPr>
            <w:tcW w:w="2415" w:type="dxa"/>
            <w:vAlign w:val="bottom"/>
          </w:tcPr>
          <w:p w:rsidR="00DC57AC" w:rsidRPr="00F803CB" w:rsidRDefault="00DC57AC" w:rsidP="00DC57AC">
            <w:pPr>
              <w:spacing w:before="0" w:after="0"/>
              <w:rPr>
                <w:rFonts w:cs="Arial"/>
                <w:color w:val="000000"/>
                <w:lang w:val="en-US"/>
              </w:rPr>
            </w:pPr>
            <w:r w:rsidRPr="00F803CB">
              <w:rPr>
                <w:rFonts w:cs="Arial"/>
                <w:color w:val="000000"/>
                <w:lang w:val="en-US"/>
              </w:rPr>
              <w:t>Total (hours)</w:t>
            </w:r>
          </w:p>
        </w:tc>
        <w:tc>
          <w:tcPr>
            <w:tcW w:w="990" w:type="dxa"/>
            <w:vAlign w:val="bottom"/>
          </w:tcPr>
          <w:p w:rsidR="00DC57AC" w:rsidRPr="00F803CB" w:rsidRDefault="00DC57AC" w:rsidP="00DC57AC">
            <w:pPr>
              <w:spacing w:before="0" w:after="0"/>
              <w:rPr>
                <w:rFonts w:cs="Arial"/>
                <w:color w:val="000000"/>
                <w:lang w:val="en-US"/>
              </w:rPr>
            </w:pPr>
            <w:r w:rsidRPr="00F803CB">
              <w:rPr>
                <w:rFonts w:cs="Arial"/>
                <w:color w:val="000000"/>
                <w:lang w:val="en-US"/>
              </w:rPr>
              <w:t>27</w:t>
            </w:r>
          </w:p>
        </w:tc>
        <w:tc>
          <w:tcPr>
            <w:tcW w:w="1208" w:type="dxa"/>
            <w:vAlign w:val="bottom"/>
          </w:tcPr>
          <w:p w:rsidR="00DC57AC" w:rsidRPr="00F803CB" w:rsidRDefault="00DC57AC" w:rsidP="00DC57AC">
            <w:pPr>
              <w:spacing w:before="0" w:after="0"/>
              <w:rPr>
                <w:rFonts w:cs="Arial"/>
                <w:color w:val="000000"/>
                <w:lang w:val="en-US"/>
              </w:rPr>
            </w:pPr>
          </w:p>
        </w:tc>
        <w:tc>
          <w:tcPr>
            <w:tcW w:w="1312" w:type="dxa"/>
            <w:vAlign w:val="bottom"/>
          </w:tcPr>
          <w:p w:rsidR="00DC57AC" w:rsidRPr="00F803CB" w:rsidRDefault="00DC57AC" w:rsidP="00DC57AC">
            <w:pPr>
              <w:spacing w:before="0" w:after="0"/>
              <w:rPr>
                <w:rFonts w:cs="Arial"/>
                <w:lang w:val="en-US"/>
              </w:rPr>
            </w:pPr>
          </w:p>
        </w:tc>
        <w:tc>
          <w:tcPr>
            <w:tcW w:w="1337" w:type="dxa"/>
            <w:vAlign w:val="bottom"/>
          </w:tcPr>
          <w:p w:rsidR="00DC57AC" w:rsidRPr="00F803CB" w:rsidRDefault="00DC57AC" w:rsidP="00DC57AC">
            <w:pPr>
              <w:spacing w:before="0" w:after="0"/>
              <w:rPr>
                <w:rFonts w:cs="Arial"/>
                <w:color w:val="FF0000"/>
                <w:lang w:val="en-US"/>
              </w:rPr>
            </w:pPr>
          </w:p>
        </w:tc>
        <w:tc>
          <w:tcPr>
            <w:tcW w:w="2803" w:type="dxa"/>
            <w:vAlign w:val="bottom"/>
          </w:tcPr>
          <w:p w:rsidR="00DC57AC" w:rsidRPr="00F803CB" w:rsidRDefault="00DC57AC" w:rsidP="00DC57AC">
            <w:pPr>
              <w:spacing w:before="0" w:after="0"/>
              <w:rPr>
                <w:rFonts w:cs="Arial"/>
                <w:color w:val="FF0000"/>
                <w:lang w:val="en-US"/>
              </w:rPr>
            </w:pPr>
          </w:p>
        </w:tc>
      </w:tr>
      <w:tr w:rsidR="00DC57AC" w:rsidRPr="00F803CB" w:rsidTr="00CD0746">
        <w:tc>
          <w:tcPr>
            <w:tcW w:w="483" w:type="dxa"/>
            <w:vAlign w:val="bottom"/>
          </w:tcPr>
          <w:p w:rsidR="00DC57AC" w:rsidRPr="00F803CB" w:rsidRDefault="00DC57AC" w:rsidP="00DC57AC">
            <w:pPr>
              <w:spacing w:before="0" w:after="0"/>
              <w:rPr>
                <w:rFonts w:cs="Arial"/>
                <w:color w:val="000000"/>
                <w:lang w:val="en-US"/>
              </w:rPr>
            </w:pPr>
          </w:p>
        </w:tc>
        <w:tc>
          <w:tcPr>
            <w:tcW w:w="2415" w:type="dxa"/>
            <w:vAlign w:val="bottom"/>
          </w:tcPr>
          <w:p w:rsidR="00DC57AC" w:rsidRPr="00F803CB" w:rsidRDefault="00DC57AC" w:rsidP="00DC57AC">
            <w:pPr>
              <w:spacing w:before="0" w:after="0"/>
              <w:rPr>
                <w:rFonts w:cs="Arial"/>
                <w:color w:val="000000"/>
                <w:lang w:val="en-US"/>
              </w:rPr>
            </w:pPr>
            <w:r w:rsidRPr="00F803CB">
              <w:rPr>
                <w:rFonts w:cs="Arial"/>
                <w:color w:val="000000"/>
                <w:lang w:val="en-US"/>
              </w:rPr>
              <w:t>Total (days)</w:t>
            </w:r>
          </w:p>
        </w:tc>
        <w:tc>
          <w:tcPr>
            <w:tcW w:w="990" w:type="dxa"/>
            <w:vAlign w:val="bottom"/>
          </w:tcPr>
          <w:p w:rsidR="00DC57AC" w:rsidRPr="00F803CB" w:rsidRDefault="00DC57AC" w:rsidP="00DC57AC">
            <w:pPr>
              <w:spacing w:before="0" w:after="0"/>
              <w:rPr>
                <w:rFonts w:cs="Arial"/>
                <w:color w:val="000000"/>
                <w:lang w:val="en-US"/>
              </w:rPr>
            </w:pPr>
            <w:r w:rsidRPr="00F803CB">
              <w:rPr>
                <w:rFonts w:cs="Arial"/>
                <w:color w:val="FF0000"/>
                <w:lang w:val="en-US"/>
              </w:rPr>
              <w:t>3.4</w:t>
            </w:r>
          </w:p>
        </w:tc>
        <w:tc>
          <w:tcPr>
            <w:tcW w:w="1208" w:type="dxa"/>
            <w:vAlign w:val="bottom"/>
          </w:tcPr>
          <w:p w:rsidR="00DC57AC" w:rsidRPr="00F803CB" w:rsidRDefault="00DC57AC" w:rsidP="00DC57AC">
            <w:pPr>
              <w:spacing w:before="0" w:after="0"/>
              <w:rPr>
                <w:rFonts w:cs="Arial"/>
                <w:color w:val="000000"/>
                <w:lang w:val="en-US"/>
              </w:rPr>
            </w:pPr>
          </w:p>
        </w:tc>
        <w:tc>
          <w:tcPr>
            <w:tcW w:w="1312" w:type="dxa"/>
            <w:vAlign w:val="bottom"/>
          </w:tcPr>
          <w:p w:rsidR="00DC57AC" w:rsidRPr="00F803CB" w:rsidRDefault="00DC57AC" w:rsidP="00DC57AC">
            <w:pPr>
              <w:spacing w:before="0" w:after="0"/>
              <w:rPr>
                <w:rFonts w:cs="Arial"/>
                <w:lang w:val="en-US"/>
              </w:rPr>
            </w:pPr>
          </w:p>
        </w:tc>
        <w:tc>
          <w:tcPr>
            <w:tcW w:w="1337" w:type="dxa"/>
            <w:vAlign w:val="bottom"/>
          </w:tcPr>
          <w:p w:rsidR="00DC57AC" w:rsidRPr="00F803CB" w:rsidRDefault="00DC57AC" w:rsidP="00DC57AC">
            <w:pPr>
              <w:spacing w:before="0" w:after="0"/>
              <w:rPr>
                <w:rFonts w:cs="Arial"/>
                <w:color w:val="FF0000"/>
                <w:lang w:val="en-US"/>
              </w:rPr>
            </w:pPr>
          </w:p>
        </w:tc>
        <w:tc>
          <w:tcPr>
            <w:tcW w:w="2803" w:type="dxa"/>
            <w:vAlign w:val="bottom"/>
          </w:tcPr>
          <w:p w:rsidR="00DC57AC" w:rsidRPr="00F803CB" w:rsidRDefault="00DC57AC" w:rsidP="00DC57AC">
            <w:pPr>
              <w:spacing w:before="0" w:after="0"/>
              <w:rPr>
                <w:rFonts w:cs="Arial"/>
                <w:color w:val="FF0000"/>
                <w:lang w:val="en-US"/>
              </w:rPr>
            </w:pPr>
          </w:p>
        </w:tc>
      </w:tr>
    </w:tbl>
    <w:p w:rsidR="004C074D" w:rsidRPr="00F803CB" w:rsidRDefault="004C074D" w:rsidP="004C074D">
      <w:pPr>
        <w:rPr>
          <w:rFonts w:cs="Arial"/>
        </w:rPr>
      </w:pPr>
    </w:p>
    <w:p w:rsidR="00926BF0" w:rsidRPr="00F803CB" w:rsidRDefault="00926BF0" w:rsidP="00B80423">
      <w:pPr>
        <w:pStyle w:val="Heading2"/>
        <w:jc w:val="both"/>
        <w:rPr>
          <w:rFonts w:cs="Arial"/>
        </w:rPr>
      </w:pPr>
      <w:bookmarkStart w:id="26" w:name="_Toc476069356"/>
      <w:r w:rsidRPr="00F803CB">
        <w:rPr>
          <w:rFonts w:cs="Arial"/>
        </w:rPr>
        <w:t xml:space="preserve">Load Testing Process, Status Reporting, </w:t>
      </w:r>
      <w:r w:rsidR="00DF3334">
        <w:rPr>
          <w:rFonts w:cs="Arial"/>
        </w:rPr>
        <w:t>Test</w:t>
      </w:r>
      <w:r w:rsidRPr="00F803CB">
        <w:rPr>
          <w:rFonts w:cs="Arial"/>
        </w:rPr>
        <w:t xml:space="preserve"> Report</w:t>
      </w:r>
      <w:bookmarkEnd w:id="25"/>
      <w:bookmarkEnd w:id="26"/>
    </w:p>
    <w:p w:rsidR="00926BF0" w:rsidRPr="00F803CB" w:rsidRDefault="00926BF0" w:rsidP="00926BF0">
      <w:pPr>
        <w:rPr>
          <w:rFonts w:eastAsia="Microsoft YaHei" w:cs="Arial"/>
        </w:rPr>
      </w:pPr>
      <w:r w:rsidRPr="00F803CB">
        <w:rPr>
          <w:rFonts w:eastAsia="Microsoft YaHei" w:cs="Arial"/>
        </w:rPr>
        <w:t>This section details the load testing process that will be followed for all performance tests conducted as described in this test plan.</w:t>
      </w:r>
    </w:p>
    <w:p w:rsidR="00926BF0" w:rsidRPr="00F803CB" w:rsidRDefault="00926BF0" w:rsidP="00926BF0">
      <w:pPr>
        <w:rPr>
          <w:rFonts w:eastAsia="Microsoft YaHei" w:cs="Arial"/>
        </w:rPr>
      </w:pPr>
      <w:r w:rsidRPr="00F803CB">
        <w:rPr>
          <w:rFonts w:eastAsia="Microsoft YaHei" w:cs="Arial"/>
        </w:rPr>
        <w:t xml:space="preserve">The tester will execute all created scripts.  These scripts will be generated and executed against the system in 6 rounds with each 2 hours. </w:t>
      </w:r>
    </w:p>
    <w:p w:rsidR="00926BF0" w:rsidRPr="00F803CB" w:rsidRDefault="00926BF0" w:rsidP="00926BF0">
      <w:pPr>
        <w:rPr>
          <w:rFonts w:eastAsia="Microsoft YaHei" w:cs="Arial"/>
        </w:rPr>
      </w:pPr>
      <w:r w:rsidRPr="00F803CB">
        <w:rPr>
          <w:rFonts w:eastAsia="Microsoft YaHei" w:cs="Arial"/>
        </w:rPr>
        <w:t xml:space="preserve">We will monitor hardware usage, collect report between loads.  We will execute these scripts again, after subsequent hardware, software, or other fixes are introduced.  </w:t>
      </w:r>
    </w:p>
    <w:p w:rsidR="00926BF0" w:rsidRPr="00F803CB" w:rsidRDefault="00926BF0" w:rsidP="00926BF0">
      <w:pPr>
        <w:rPr>
          <w:rFonts w:eastAsia="Microsoft YaHei" w:cs="Arial"/>
        </w:rPr>
      </w:pPr>
      <w:r w:rsidRPr="00F803CB">
        <w:rPr>
          <w:rFonts w:eastAsia="Microsoft YaHei" w:cs="Arial"/>
        </w:rPr>
        <w:t>Test team will baseline load as follows:</w:t>
      </w:r>
    </w:p>
    <w:p w:rsidR="00926BF0" w:rsidRPr="00F803CB" w:rsidRDefault="00926BF0" w:rsidP="00926BF0">
      <w:pPr>
        <w:suppressAutoHyphens/>
        <w:spacing w:before="0" w:after="0" w:line="240" w:lineRule="auto"/>
        <w:rPr>
          <w:rFonts w:eastAsia="Microsoft YaHei" w:cs="Arial"/>
        </w:rPr>
      </w:pPr>
      <w:r w:rsidRPr="00F803CB">
        <w:rPr>
          <w:rFonts w:eastAsia="Microsoft YaHei" w:cs="Arial"/>
        </w:rPr>
        <w:t>We will test Rhino website and report back on the following metrics:</w:t>
      </w:r>
    </w:p>
    <w:p w:rsidR="00926BF0" w:rsidRPr="006C4E06" w:rsidRDefault="00926BF0" w:rsidP="006C4E06">
      <w:pPr>
        <w:pStyle w:val="ListBullet"/>
        <w:jc w:val="both"/>
        <w:rPr>
          <w:rFonts w:cs="Arial"/>
        </w:rPr>
      </w:pPr>
      <w:r w:rsidRPr="006C4E06">
        <w:rPr>
          <w:rFonts w:cs="Arial"/>
        </w:rPr>
        <w:t>Response Time each transaction hitting the Web site.</w:t>
      </w:r>
    </w:p>
    <w:p w:rsidR="00926BF0" w:rsidRPr="006C4E06" w:rsidRDefault="00926BF0" w:rsidP="006C4E06">
      <w:pPr>
        <w:pStyle w:val="ListBullet"/>
        <w:jc w:val="both"/>
        <w:rPr>
          <w:rFonts w:cs="Arial"/>
        </w:rPr>
      </w:pPr>
      <w:r w:rsidRPr="006C4E06">
        <w:rPr>
          <w:rFonts w:cs="Arial"/>
        </w:rPr>
        <w:t>Any web or database server errors as reported in the data log.</w:t>
      </w:r>
    </w:p>
    <w:p w:rsidR="00926BF0" w:rsidRPr="006C4E06" w:rsidRDefault="00926BF0" w:rsidP="006C4E06">
      <w:pPr>
        <w:pStyle w:val="ListBullet"/>
        <w:jc w:val="both"/>
        <w:rPr>
          <w:rFonts w:cs="Arial"/>
        </w:rPr>
      </w:pPr>
      <w:r w:rsidRPr="006C4E06">
        <w:rPr>
          <w:rFonts w:cs="Arial"/>
        </w:rPr>
        <w:t>Failed Web Transactions</w:t>
      </w:r>
    </w:p>
    <w:p w:rsidR="00926BF0" w:rsidRPr="00F803CB" w:rsidRDefault="00926BF0" w:rsidP="006C4E06">
      <w:pPr>
        <w:suppressAutoHyphens/>
        <w:spacing w:before="0" w:after="0" w:line="240" w:lineRule="auto"/>
        <w:rPr>
          <w:rFonts w:eastAsia="Microsoft YaHei" w:cs="Arial"/>
        </w:rPr>
      </w:pPr>
      <w:r w:rsidRPr="00F803CB">
        <w:rPr>
          <w:rFonts w:eastAsia="Microsoft YaHei" w:cs="Arial"/>
        </w:rPr>
        <w:t>There will be Status Reports being sent detailing:</w:t>
      </w:r>
    </w:p>
    <w:p w:rsidR="00926BF0" w:rsidRPr="006C4E06" w:rsidRDefault="00926BF0" w:rsidP="006C4E06">
      <w:pPr>
        <w:pStyle w:val="ListBullet"/>
        <w:jc w:val="both"/>
        <w:rPr>
          <w:rFonts w:cs="Arial"/>
        </w:rPr>
      </w:pPr>
      <w:r w:rsidRPr="006C4E06">
        <w:rPr>
          <w:rFonts w:cs="Arial"/>
        </w:rPr>
        <w:t>Performance tests run</w:t>
      </w:r>
    </w:p>
    <w:p w:rsidR="00926BF0" w:rsidRPr="006C4E06" w:rsidRDefault="00926BF0" w:rsidP="006C4E06">
      <w:pPr>
        <w:pStyle w:val="ListBullet"/>
        <w:jc w:val="both"/>
        <w:rPr>
          <w:rFonts w:cs="Arial"/>
        </w:rPr>
      </w:pPr>
      <w:r w:rsidRPr="006C4E06">
        <w:rPr>
          <w:rFonts w:cs="Arial"/>
        </w:rPr>
        <w:t>Performance Errors and status</w:t>
      </w:r>
    </w:p>
    <w:p w:rsidR="00926BF0" w:rsidRPr="006C4E06" w:rsidRDefault="00926BF0" w:rsidP="006C4E06">
      <w:pPr>
        <w:pStyle w:val="ListBullet"/>
        <w:jc w:val="both"/>
        <w:rPr>
          <w:rFonts w:cs="Arial"/>
        </w:rPr>
      </w:pPr>
      <w:r w:rsidRPr="006C4E06">
        <w:rPr>
          <w:rFonts w:cs="Arial"/>
        </w:rPr>
        <w:t>Number of Bugs Entered</w:t>
      </w:r>
    </w:p>
    <w:p w:rsidR="00926BF0" w:rsidRPr="006C4E06" w:rsidRDefault="00926BF0" w:rsidP="006C4E06">
      <w:pPr>
        <w:pStyle w:val="ListBullet"/>
        <w:jc w:val="both"/>
        <w:rPr>
          <w:rFonts w:cs="Arial"/>
        </w:rPr>
      </w:pPr>
      <w:r w:rsidRPr="006C4E06">
        <w:rPr>
          <w:rFonts w:cs="Arial"/>
        </w:rPr>
        <w:lastRenderedPageBreak/>
        <w:t xml:space="preserve">Status Summary </w:t>
      </w:r>
    </w:p>
    <w:p w:rsidR="00926BF0" w:rsidRPr="00F803CB" w:rsidRDefault="00926BF0" w:rsidP="00CC18F8">
      <w:pPr>
        <w:jc w:val="both"/>
        <w:rPr>
          <w:rFonts w:cs="Arial"/>
        </w:rPr>
      </w:pPr>
      <w:r w:rsidRPr="00F803CB">
        <w:rPr>
          <w:rFonts w:cs="Arial"/>
        </w:rPr>
        <w:t xml:space="preserve">The </w:t>
      </w:r>
      <w:r w:rsidR="00DF3334">
        <w:rPr>
          <w:rFonts w:cs="Arial"/>
        </w:rPr>
        <w:t>Test</w:t>
      </w:r>
      <w:r w:rsidRPr="00F803CB">
        <w:rPr>
          <w:rFonts w:cs="Arial"/>
        </w:rPr>
        <w:t xml:space="preserve"> Report will include summary bug counts, overall performance assessment, and test project summary items.</w:t>
      </w:r>
    </w:p>
    <w:p w:rsidR="00926BF0" w:rsidRPr="00F803CB" w:rsidRDefault="00926BF0" w:rsidP="00B80423">
      <w:pPr>
        <w:pStyle w:val="Heading2"/>
        <w:jc w:val="both"/>
        <w:rPr>
          <w:rFonts w:cs="Arial"/>
        </w:rPr>
      </w:pPr>
      <w:bookmarkStart w:id="27" w:name="__RefHeading___Toc509955560"/>
      <w:bookmarkStart w:id="28" w:name="_Toc475608190"/>
      <w:bookmarkStart w:id="29" w:name="_Toc476069357"/>
      <w:bookmarkEnd w:id="27"/>
      <w:r w:rsidRPr="00F803CB">
        <w:rPr>
          <w:rFonts w:cs="Arial"/>
        </w:rPr>
        <w:t>Bug Reporting and Regression Instructions</w:t>
      </w:r>
      <w:bookmarkEnd w:id="28"/>
      <w:bookmarkEnd w:id="29"/>
    </w:p>
    <w:p w:rsidR="00926BF0" w:rsidRPr="00F803CB" w:rsidRDefault="00926BF0" w:rsidP="00926BF0">
      <w:pPr>
        <w:pStyle w:val="Heading3"/>
        <w:jc w:val="both"/>
        <w:rPr>
          <w:rFonts w:cs="Arial"/>
        </w:rPr>
      </w:pPr>
      <w:r w:rsidRPr="00F803CB">
        <w:rPr>
          <w:rFonts w:cs="Arial"/>
        </w:rPr>
        <w:t xml:space="preserve"> Bug Reporting:</w:t>
      </w:r>
    </w:p>
    <w:p w:rsidR="00926BF0" w:rsidRPr="006C4E06" w:rsidRDefault="00926BF0" w:rsidP="006C4E06">
      <w:pPr>
        <w:pStyle w:val="ListBullet"/>
        <w:jc w:val="both"/>
        <w:rPr>
          <w:rFonts w:cs="Arial"/>
        </w:rPr>
      </w:pPr>
      <w:r w:rsidRPr="006C4E06">
        <w:rPr>
          <w:rFonts w:cs="Arial"/>
        </w:rPr>
        <w:t xml:space="preserve">Run all load tests and the test result log is generated: view the summary and the details of test result in GUI of </w:t>
      </w:r>
      <w:proofErr w:type="spellStart"/>
      <w:r w:rsidRPr="006C4E06">
        <w:rPr>
          <w:rFonts w:cs="Arial"/>
        </w:rPr>
        <w:t>Jmeter</w:t>
      </w:r>
      <w:proofErr w:type="spellEnd"/>
      <w:r w:rsidRPr="006C4E06">
        <w:rPr>
          <w:rFonts w:cs="Arial"/>
        </w:rPr>
        <w:t>.</w:t>
      </w:r>
    </w:p>
    <w:p w:rsidR="00926BF0" w:rsidRPr="006C4E06" w:rsidRDefault="00926BF0" w:rsidP="006C4E06">
      <w:pPr>
        <w:pStyle w:val="ListBullet"/>
        <w:jc w:val="both"/>
        <w:rPr>
          <w:rFonts w:cs="Arial"/>
        </w:rPr>
      </w:pPr>
      <w:proofErr w:type="spellStart"/>
      <w:r w:rsidRPr="006C4E06">
        <w:rPr>
          <w:rFonts w:cs="Arial"/>
        </w:rPr>
        <w:t>Analyze</w:t>
      </w:r>
      <w:proofErr w:type="spellEnd"/>
      <w:r w:rsidRPr="006C4E06">
        <w:rPr>
          <w:rFonts w:cs="Arial"/>
        </w:rPr>
        <w:t xml:space="preserve"> the test result: which error occurs and the cause of the error</w:t>
      </w:r>
    </w:p>
    <w:p w:rsidR="00926BF0" w:rsidRPr="006C4E06" w:rsidRDefault="00926BF0" w:rsidP="006C4E06">
      <w:pPr>
        <w:pStyle w:val="ListBullet"/>
        <w:jc w:val="both"/>
        <w:rPr>
          <w:rFonts w:cs="Arial"/>
        </w:rPr>
      </w:pPr>
      <w:r w:rsidRPr="006C4E06">
        <w:rPr>
          <w:rFonts w:cs="Arial"/>
        </w:rPr>
        <w:t>Export the test result into JTL, CSV file, PDF or print the report</w:t>
      </w:r>
    </w:p>
    <w:p w:rsidR="00926BF0" w:rsidRPr="00F803CB" w:rsidRDefault="00926BF0" w:rsidP="00926BF0">
      <w:pPr>
        <w:pStyle w:val="Heading3"/>
        <w:jc w:val="both"/>
        <w:rPr>
          <w:rFonts w:cs="Arial"/>
        </w:rPr>
      </w:pPr>
      <w:r w:rsidRPr="00F803CB">
        <w:rPr>
          <w:rFonts w:cs="Arial"/>
        </w:rPr>
        <w:t>Regression:</w:t>
      </w:r>
    </w:p>
    <w:p w:rsidR="004D545F" w:rsidRPr="00DF3334" w:rsidRDefault="004A7637" w:rsidP="006C4E06">
      <w:pPr>
        <w:pStyle w:val="ListBullet"/>
        <w:jc w:val="both"/>
        <w:rPr>
          <w:rFonts w:cs="Arial"/>
        </w:rPr>
      </w:pPr>
      <w:r>
        <w:rPr>
          <w:lang w:eastAsia="ja-JP"/>
        </w:rPr>
        <w:t>I</w:t>
      </w:r>
      <w:r w:rsidR="00DF3334">
        <w:rPr>
          <w:lang w:eastAsia="ja-JP"/>
        </w:rPr>
        <w:t xml:space="preserve">f client </w:t>
      </w:r>
      <w:r w:rsidR="008C2755">
        <w:rPr>
          <w:lang w:eastAsia="ja-JP"/>
        </w:rPr>
        <w:t>decide to do enhancements for a bottleneck and need to do retest for the fixing</w:t>
      </w:r>
      <w:r w:rsidR="00DF3334">
        <w:rPr>
          <w:lang w:eastAsia="ja-JP"/>
        </w:rPr>
        <w:t xml:space="preserve">, tester will do regression test. This will be </w:t>
      </w:r>
      <w:r w:rsidR="0010034B">
        <w:rPr>
          <w:lang w:eastAsia="ja-JP"/>
        </w:rPr>
        <w:t>a</w:t>
      </w:r>
      <w:r w:rsidR="00DF3334">
        <w:rPr>
          <w:lang w:eastAsia="ja-JP"/>
        </w:rPr>
        <w:t xml:space="preserve"> Change Request (CR)</w:t>
      </w:r>
      <w:r w:rsidR="00C61D83">
        <w:rPr>
          <w:lang w:eastAsia="ja-JP"/>
        </w:rPr>
        <w:t>.</w:t>
      </w:r>
    </w:p>
    <w:p w:rsidR="008E4C3F" w:rsidRPr="00F803CB" w:rsidRDefault="008E4C3F" w:rsidP="008E4C3F">
      <w:pPr>
        <w:pStyle w:val="Heading1"/>
        <w:rPr>
          <w:rFonts w:cs="Arial"/>
        </w:rPr>
      </w:pPr>
      <w:bookmarkStart w:id="30" w:name="_Toc476069358"/>
      <w:r w:rsidRPr="00F803CB">
        <w:rPr>
          <w:rFonts w:cs="Arial"/>
        </w:rPr>
        <w:t>R</w:t>
      </w:r>
      <w:r w:rsidR="007372BD" w:rsidRPr="00F803CB">
        <w:rPr>
          <w:rFonts w:cs="Arial"/>
        </w:rPr>
        <w:t>esources</w:t>
      </w:r>
      <w:bookmarkEnd w:id="30"/>
    </w:p>
    <w:p w:rsidR="008E4C3F" w:rsidRPr="00F803CB" w:rsidRDefault="008E4C3F" w:rsidP="008E4C3F">
      <w:pPr>
        <w:pStyle w:val="Heading2"/>
        <w:rPr>
          <w:rFonts w:cs="Arial"/>
        </w:rPr>
      </w:pPr>
      <w:bookmarkStart w:id="31" w:name="_Toc476069359"/>
      <w:r w:rsidRPr="00F803CB">
        <w:rPr>
          <w:rFonts w:cs="Arial"/>
        </w:rPr>
        <w:t>Human Resources</w:t>
      </w:r>
      <w:bookmarkEnd w:id="31"/>
    </w:p>
    <w:p w:rsidR="008E4C3F" w:rsidRPr="00F803CB" w:rsidRDefault="008E4C3F" w:rsidP="008E4C3F">
      <w:pPr>
        <w:jc w:val="both"/>
        <w:rPr>
          <w:rFonts w:cs="Arial"/>
        </w:rPr>
      </w:pPr>
      <w:r w:rsidRPr="00F803CB">
        <w:rPr>
          <w:rFonts w:cs="Arial"/>
        </w:rPr>
        <w:t>This table shows the staffing assumptions for the project.</w:t>
      </w:r>
    </w:p>
    <w:tbl>
      <w:tblPr>
        <w:tblStyle w:val="TableGrid"/>
        <w:tblW w:w="0" w:type="auto"/>
        <w:tblLook w:val="04A0" w:firstRow="1" w:lastRow="0" w:firstColumn="1" w:lastColumn="0" w:noHBand="0" w:noVBand="1"/>
      </w:tblPr>
      <w:tblGrid>
        <w:gridCol w:w="1818"/>
        <w:gridCol w:w="2340"/>
        <w:gridCol w:w="5087"/>
      </w:tblGrid>
      <w:tr w:rsidR="007372BD" w:rsidRPr="00F803CB" w:rsidTr="007372BD">
        <w:trPr>
          <w:cnfStyle w:val="100000000000" w:firstRow="1" w:lastRow="0" w:firstColumn="0" w:lastColumn="0" w:oddVBand="0" w:evenVBand="0" w:oddHBand="0" w:evenHBand="0" w:firstRowFirstColumn="0" w:firstRowLastColumn="0" w:lastRowFirstColumn="0" w:lastRowLastColumn="0"/>
          <w:tblHeader/>
        </w:trPr>
        <w:tc>
          <w:tcPr>
            <w:tcW w:w="1818" w:type="dxa"/>
          </w:tcPr>
          <w:p w:rsidR="007372BD" w:rsidRPr="00F803CB" w:rsidRDefault="007372BD" w:rsidP="00A47DBF">
            <w:pPr>
              <w:jc w:val="center"/>
              <w:rPr>
                <w:rFonts w:cs="Arial"/>
              </w:rPr>
            </w:pPr>
            <w:r w:rsidRPr="00F803CB">
              <w:rPr>
                <w:rFonts w:cs="Arial"/>
              </w:rPr>
              <w:t>Role</w:t>
            </w:r>
          </w:p>
        </w:tc>
        <w:tc>
          <w:tcPr>
            <w:tcW w:w="2340" w:type="dxa"/>
          </w:tcPr>
          <w:p w:rsidR="007372BD" w:rsidRPr="00F803CB" w:rsidRDefault="007372BD" w:rsidP="00A47DBF">
            <w:pPr>
              <w:jc w:val="center"/>
              <w:rPr>
                <w:rFonts w:cs="Arial"/>
              </w:rPr>
            </w:pPr>
            <w:r w:rsidRPr="00F803CB">
              <w:rPr>
                <w:rFonts w:cs="Arial"/>
              </w:rPr>
              <w:t>Resource Recommended</w:t>
            </w:r>
          </w:p>
        </w:tc>
        <w:tc>
          <w:tcPr>
            <w:tcW w:w="5087" w:type="dxa"/>
          </w:tcPr>
          <w:p w:rsidR="007372BD" w:rsidRPr="00F803CB" w:rsidRDefault="007372BD" w:rsidP="00A47DBF">
            <w:pPr>
              <w:jc w:val="center"/>
              <w:rPr>
                <w:rFonts w:cs="Arial"/>
              </w:rPr>
            </w:pPr>
            <w:r w:rsidRPr="00F803CB">
              <w:rPr>
                <w:rFonts w:cs="Arial"/>
              </w:rPr>
              <w:t>Responsibilities / Comments</w:t>
            </w:r>
          </w:p>
        </w:tc>
      </w:tr>
      <w:tr w:rsidR="007372BD" w:rsidRPr="00F803CB" w:rsidTr="007372BD">
        <w:tc>
          <w:tcPr>
            <w:tcW w:w="1818" w:type="dxa"/>
          </w:tcPr>
          <w:p w:rsidR="007372BD" w:rsidRPr="007B2E0F" w:rsidRDefault="007372BD" w:rsidP="007372BD">
            <w:pPr>
              <w:rPr>
                <w:rFonts w:cs="Arial"/>
                <w:szCs w:val="20"/>
              </w:rPr>
            </w:pPr>
            <w:r w:rsidRPr="007B2E0F">
              <w:rPr>
                <w:rFonts w:cs="Arial"/>
                <w:szCs w:val="20"/>
              </w:rPr>
              <w:t>QC Lead</w:t>
            </w:r>
          </w:p>
        </w:tc>
        <w:tc>
          <w:tcPr>
            <w:tcW w:w="2340" w:type="dxa"/>
          </w:tcPr>
          <w:p w:rsidR="007372BD" w:rsidRPr="007B2E0F" w:rsidRDefault="007372BD" w:rsidP="007372BD">
            <w:pPr>
              <w:rPr>
                <w:rFonts w:cs="Arial"/>
                <w:szCs w:val="20"/>
              </w:rPr>
            </w:pPr>
            <w:r w:rsidRPr="007B2E0F">
              <w:rPr>
                <w:rFonts w:cs="Arial"/>
                <w:szCs w:val="20"/>
              </w:rPr>
              <w:t>1</w:t>
            </w:r>
          </w:p>
        </w:tc>
        <w:tc>
          <w:tcPr>
            <w:tcW w:w="5087" w:type="dxa"/>
          </w:tcPr>
          <w:p w:rsidR="007372BD" w:rsidRPr="007B2E0F" w:rsidRDefault="007372BD" w:rsidP="007372BD">
            <w:pPr>
              <w:rPr>
                <w:rFonts w:cs="Arial"/>
                <w:szCs w:val="20"/>
              </w:rPr>
            </w:pPr>
            <w:r w:rsidRPr="007B2E0F">
              <w:rPr>
                <w:rFonts w:cs="Arial"/>
                <w:szCs w:val="20"/>
              </w:rPr>
              <w:t>Responsible for all testing activities which mentioned in this document including the following:</w:t>
            </w:r>
          </w:p>
          <w:p w:rsidR="0087128A" w:rsidRPr="007B2E0F" w:rsidRDefault="0087128A" w:rsidP="0087128A">
            <w:pPr>
              <w:pStyle w:val="ListBullet"/>
              <w:rPr>
                <w:rFonts w:cs="Arial"/>
                <w:szCs w:val="20"/>
              </w:rPr>
            </w:pPr>
            <w:r w:rsidRPr="007B2E0F">
              <w:rPr>
                <w:rFonts w:cs="Arial"/>
                <w:szCs w:val="20"/>
              </w:rPr>
              <w:t xml:space="preserve">Review the Test plan </w:t>
            </w:r>
          </w:p>
          <w:p w:rsidR="0087128A" w:rsidRPr="007B2E0F" w:rsidRDefault="0087128A" w:rsidP="0087128A">
            <w:pPr>
              <w:pStyle w:val="ListBullet"/>
              <w:rPr>
                <w:rFonts w:cs="Arial"/>
                <w:szCs w:val="20"/>
              </w:rPr>
            </w:pPr>
            <w:r w:rsidRPr="007B2E0F">
              <w:rPr>
                <w:rFonts w:cs="Arial"/>
                <w:szCs w:val="20"/>
              </w:rPr>
              <w:t>Review test cases/ test script prepared by QC.</w:t>
            </w:r>
          </w:p>
          <w:p w:rsidR="0087128A" w:rsidRPr="007B2E0F" w:rsidRDefault="0087128A" w:rsidP="0087128A">
            <w:pPr>
              <w:pStyle w:val="ListBullet"/>
              <w:rPr>
                <w:rFonts w:cs="Arial"/>
                <w:szCs w:val="20"/>
              </w:rPr>
            </w:pPr>
            <w:r w:rsidRPr="007B2E0F">
              <w:rPr>
                <w:rFonts w:cs="Arial"/>
                <w:szCs w:val="20"/>
              </w:rPr>
              <w:t>Support QC in</w:t>
            </w:r>
            <w:r w:rsidR="00CD0746" w:rsidRPr="007B2E0F">
              <w:rPr>
                <w:rFonts w:cs="Arial"/>
                <w:szCs w:val="20"/>
              </w:rPr>
              <w:t xml:space="preserve"> solving</w:t>
            </w:r>
            <w:r w:rsidRPr="007B2E0F">
              <w:rPr>
                <w:rFonts w:cs="Arial"/>
                <w:szCs w:val="20"/>
              </w:rPr>
              <w:t xml:space="preserve"> technical issues.</w:t>
            </w:r>
          </w:p>
          <w:p w:rsidR="007372BD" w:rsidRPr="007B2E0F" w:rsidRDefault="007372BD" w:rsidP="00CD0746">
            <w:pPr>
              <w:pStyle w:val="ListBullet"/>
              <w:numPr>
                <w:ilvl w:val="0"/>
                <w:numId w:val="0"/>
              </w:numPr>
              <w:ind w:left="720"/>
              <w:rPr>
                <w:rFonts w:cs="Arial"/>
                <w:szCs w:val="20"/>
              </w:rPr>
            </w:pPr>
          </w:p>
        </w:tc>
      </w:tr>
      <w:tr w:rsidR="007372BD" w:rsidRPr="00F803CB" w:rsidTr="007372BD">
        <w:tc>
          <w:tcPr>
            <w:tcW w:w="1818" w:type="dxa"/>
          </w:tcPr>
          <w:p w:rsidR="007372BD" w:rsidRPr="007B2E0F" w:rsidRDefault="0087128A" w:rsidP="007372BD">
            <w:pPr>
              <w:rPr>
                <w:rFonts w:cs="Arial"/>
                <w:szCs w:val="20"/>
              </w:rPr>
            </w:pPr>
            <w:r w:rsidRPr="007B2E0F">
              <w:rPr>
                <w:rFonts w:cs="Arial"/>
                <w:szCs w:val="20"/>
              </w:rPr>
              <w:t>S</w:t>
            </w:r>
            <w:r w:rsidR="007372BD" w:rsidRPr="007B2E0F">
              <w:rPr>
                <w:rFonts w:cs="Arial"/>
                <w:szCs w:val="20"/>
              </w:rPr>
              <w:t>QC</w:t>
            </w:r>
          </w:p>
        </w:tc>
        <w:tc>
          <w:tcPr>
            <w:tcW w:w="2340" w:type="dxa"/>
          </w:tcPr>
          <w:p w:rsidR="007372BD" w:rsidRPr="007B2E0F" w:rsidRDefault="007372BD" w:rsidP="007372BD">
            <w:pPr>
              <w:rPr>
                <w:rFonts w:cs="Arial"/>
                <w:szCs w:val="20"/>
              </w:rPr>
            </w:pPr>
            <w:r w:rsidRPr="007B2E0F">
              <w:rPr>
                <w:rFonts w:cs="Arial"/>
                <w:szCs w:val="20"/>
              </w:rPr>
              <w:t>1</w:t>
            </w:r>
          </w:p>
        </w:tc>
        <w:tc>
          <w:tcPr>
            <w:tcW w:w="5087" w:type="dxa"/>
          </w:tcPr>
          <w:p w:rsidR="0087128A" w:rsidRPr="007B2E0F" w:rsidRDefault="0087128A" w:rsidP="0087128A">
            <w:pPr>
              <w:pStyle w:val="ListBullet"/>
              <w:rPr>
                <w:rFonts w:cs="Arial"/>
                <w:szCs w:val="20"/>
                <w:lang w:val="en-US"/>
              </w:rPr>
            </w:pPr>
            <w:r w:rsidRPr="007B2E0F">
              <w:rPr>
                <w:rFonts w:cs="Arial"/>
                <w:szCs w:val="20"/>
              </w:rPr>
              <w:t>Create t</w:t>
            </w:r>
            <w:proofErr w:type="spellStart"/>
            <w:r w:rsidRPr="007B2E0F">
              <w:rPr>
                <w:rFonts w:cs="Arial"/>
                <w:szCs w:val="20"/>
                <w:lang w:val="en-US"/>
              </w:rPr>
              <w:t>est</w:t>
            </w:r>
            <w:proofErr w:type="spellEnd"/>
            <w:r w:rsidRPr="007B2E0F">
              <w:rPr>
                <w:rFonts w:cs="Arial"/>
                <w:szCs w:val="20"/>
                <w:lang w:val="en-US"/>
              </w:rPr>
              <w:t xml:space="preserve"> plan</w:t>
            </w:r>
          </w:p>
          <w:p w:rsidR="006B33E5" w:rsidRPr="007B2E0F" w:rsidRDefault="006B33E5" w:rsidP="006B33E5">
            <w:pPr>
              <w:pStyle w:val="ListBullet"/>
              <w:rPr>
                <w:rFonts w:cs="Arial"/>
                <w:szCs w:val="20"/>
              </w:rPr>
            </w:pPr>
            <w:r w:rsidRPr="007B2E0F">
              <w:rPr>
                <w:rFonts w:cs="Arial"/>
                <w:szCs w:val="20"/>
              </w:rPr>
              <w:t>Create Test cases/Test scripts</w:t>
            </w:r>
          </w:p>
          <w:p w:rsidR="0087128A" w:rsidRPr="007B2E0F" w:rsidRDefault="0087128A" w:rsidP="0087128A">
            <w:pPr>
              <w:pStyle w:val="ListBullet"/>
              <w:rPr>
                <w:rFonts w:cs="Arial"/>
                <w:szCs w:val="20"/>
                <w:lang w:eastAsia="en-GB"/>
              </w:rPr>
            </w:pPr>
            <w:r w:rsidRPr="007B2E0F">
              <w:rPr>
                <w:rFonts w:cs="Arial"/>
                <w:szCs w:val="20"/>
                <w:lang w:eastAsia="en-GB"/>
              </w:rPr>
              <w:t>Implement performance test script</w:t>
            </w:r>
          </w:p>
          <w:p w:rsidR="0087128A" w:rsidRPr="007B2E0F" w:rsidRDefault="0087128A" w:rsidP="0087128A">
            <w:pPr>
              <w:pStyle w:val="ListBullet"/>
              <w:rPr>
                <w:rFonts w:cs="Arial"/>
                <w:szCs w:val="20"/>
                <w:lang w:eastAsia="en-GB"/>
              </w:rPr>
            </w:pPr>
            <w:r w:rsidRPr="007B2E0F">
              <w:rPr>
                <w:rFonts w:cs="Arial"/>
                <w:szCs w:val="20"/>
                <w:lang w:eastAsia="en-GB"/>
              </w:rPr>
              <w:t>Execute Load Test</w:t>
            </w:r>
          </w:p>
          <w:p w:rsidR="0087128A" w:rsidRPr="007B2E0F" w:rsidRDefault="006B33E5" w:rsidP="0087128A">
            <w:pPr>
              <w:pStyle w:val="ListBullet"/>
              <w:rPr>
                <w:rFonts w:cs="Arial"/>
                <w:szCs w:val="20"/>
                <w:lang w:val="en-US"/>
              </w:rPr>
            </w:pPr>
            <w:proofErr w:type="spellStart"/>
            <w:r w:rsidRPr="007B2E0F">
              <w:rPr>
                <w:rFonts w:cs="Arial"/>
                <w:szCs w:val="20"/>
              </w:rPr>
              <w:t>Analyze</w:t>
            </w:r>
            <w:proofErr w:type="spellEnd"/>
            <w:r w:rsidRPr="007B2E0F">
              <w:rPr>
                <w:rFonts w:cs="Arial"/>
                <w:szCs w:val="20"/>
              </w:rPr>
              <w:t xml:space="preserve"> </w:t>
            </w:r>
            <w:r w:rsidR="0087128A" w:rsidRPr="007B2E0F">
              <w:rPr>
                <w:rFonts w:cs="Arial"/>
                <w:szCs w:val="20"/>
              </w:rPr>
              <w:t xml:space="preserve">the results </w:t>
            </w:r>
          </w:p>
          <w:p w:rsidR="0087128A" w:rsidRPr="007B2E0F" w:rsidRDefault="0087128A" w:rsidP="0087128A">
            <w:pPr>
              <w:pStyle w:val="ListBullet"/>
              <w:rPr>
                <w:rFonts w:cs="Arial"/>
                <w:szCs w:val="20"/>
                <w:lang w:val="en-US"/>
              </w:rPr>
            </w:pPr>
            <w:r w:rsidRPr="007B2E0F">
              <w:rPr>
                <w:rFonts w:cs="Arial"/>
                <w:szCs w:val="20"/>
              </w:rPr>
              <w:t>Investigate bottleneck and diagnose the potential root cause</w:t>
            </w:r>
          </w:p>
          <w:p w:rsidR="0087128A" w:rsidRPr="007B2E0F" w:rsidRDefault="0087128A" w:rsidP="0087128A">
            <w:pPr>
              <w:pStyle w:val="ListBullet"/>
              <w:rPr>
                <w:rFonts w:cs="Arial"/>
                <w:szCs w:val="20"/>
              </w:rPr>
            </w:pPr>
            <w:r w:rsidRPr="007B2E0F">
              <w:rPr>
                <w:rFonts w:cs="Arial"/>
                <w:szCs w:val="20"/>
                <w:lang w:val="en-US"/>
              </w:rPr>
              <w:t>Prepare Test result report.</w:t>
            </w:r>
          </w:p>
          <w:p w:rsidR="0087128A" w:rsidRPr="007B2E0F" w:rsidRDefault="006B33E5" w:rsidP="006B33E5">
            <w:pPr>
              <w:pStyle w:val="ListBullet"/>
              <w:rPr>
                <w:rFonts w:cs="Arial"/>
                <w:szCs w:val="20"/>
              </w:rPr>
            </w:pPr>
            <w:r w:rsidRPr="007B2E0F">
              <w:rPr>
                <w:rFonts w:cs="Arial"/>
                <w:szCs w:val="20"/>
              </w:rPr>
              <w:t>Report the testing progress to PM and QCM</w:t>
            </w:r>
          </w:p>
          <w:p w:rsidR="007372BD" w:rsidRPr="007B2E0F" w:rsidRDefault="007372BD" w:rsidP="006B33E5">
            <w:pPr>
              <w:pStyle w:val="ListBullet"/>
              <w:numPr>
                <w:ilvl w:val="0"/>
                <w:numId w:val="0"/>
              </w:numPr>
              <w:ind w:left="720"/>
              <w:rPr>
                <w:rFonts w:cs="Arial"/>
                <w:szCs w:val="20"/>
              </w:rPr>
            </w:pPr>
          </w:p>
        </w:tc>
      </w:tr>
      <w:tr w:rsidR="007372BD" w:rsidRPr="00F803CB" w:rsidTr="007372BD">
        <w:tc>
          <w:tcPr>
            <w:tcW w:w="1818" w:type="dxa"/>
          </w:tcPr>
          <w:p w:rsidR="007372BD" w:rsidRPr="007B2E0F" w:rsidRDefault="007372BD" w:rsidP="007372BD">
            <w:pPr>
              <w:rPr>
                <w:rFonts w:cs="Arial"/>
                <w:szCs w:val="20"/>
              </w:rPr>
            </w:pPr>
            <w:r w:rsidRPr="007B2E0F">
              <w:rPr>
                <w:rFonts w:cs="Arial"/>
                <w:szCs w:val="20"/>
              </w:rPr>
              <w:t>DEV Team Lead</w:t>
            </w:r>
          </w:p>
        </w:tc>
        <w:tc>
          <w:tcPr>
            <w:tcW w:w="2340" w:type="dxa"/>
          </w:tcPr>
          <w:p w:rsidR="007372BD" w:rsidRPr="007B2E0F" w:rsidRDefault="007372BD" w:rsidP="007372BD">
            <w:pPr>
              <w:rPr>
                <w:rFonts w:cs="Arial"/>
                <w:szCs w:val="20"/>
              </w:rPr>
            </w:pPr>
          </w:p>
        </w:tc>
        <w:tc>
          <w:tcPr>
            <w:tcW w:w="5087" w:type="dxa"/>
          </w:tcPr>
          <w:p w:rsidR="006B33E5" w:rsidRPr="007B2E0F" w:rsidRDefault="006B33E5" w:rsidP="006B33E5">
            <w:pPr>
              <w:pStyle w:val="ListBullet"/>
              <w:rPr>
                <w:rFonts w:cs="Arial"/>
                <w:color w:val="000000"/>
                <w:szCs w:val="20"/>
              </w:rPr>
            </w:pPr>
            <w:r w:rsidRPr="007B2E0F">
              <w:rPr>
                <w:rFonts w:cs="Arial"/>
                <w:szCs w:val="20"/>
              </w:rPr>
              <w:t>Test</w:t>
            </w:r>
            <w:r w:rsidRPr="007B2E0F">
              <w:rPr>
                <w:rFonts w:cs="Arial"/>
                <w:color w:val="000000"/>
                <w:szCs w:val="20"/>
              </w:rPr>
              <w:t xml:space="preserve"> data preparation</w:t>
            </w:r>
          </w:p>
          <w:p w:rsidR="007372BD" w:rsidRPr="007B2E0F" w:rsidRDefault="006B33E5" w:rsidP="006B33E5">
            <w:pPr>
              <w:pStyle w:val="ListBullet"/>
              <w:rPr>
                <w:rFonts w:cs="Arial"/>
                <w:szCs w:val="20"/>
              </w:rPr>
            </w:pPr>
            <w:r w:rsidRPr="007B2E0F">
              <w:rPr>
                <w:rFonts w:cs="Arial"/>
                <w:szCs w:val="20"/>
              </w:rPr>
              <w:t>Investigate the bottleneck</w:t>
            </w:r>
            <w:r w:rsidR="007372BD" w:rsidRPr="007B2E0F">
              <w:rPr>
                <w:rFonts w:cs="Arial"/>
                <w:szCs w:val="20"/>
              </w:rPr>
              <w:t xml:space="preserve"> and follow up to make sure that the </w:t>
            </w:r>
            <w:r w:rsidRPr="007B2E0F">
              <w:rPr>
                <w:rFonts w:cs="Arial"/>
                <w:szCs w:val="20"/>
              </w:rPr>
              <w:t>bug</w:t>
            </w:r>
            <w:r w:rsidR="007372BD" w:rsidRPr="007B2E0F">
              <w:rPr>
                <w:rFonts w:cs="Arial"/>
                <w:szCs w:val="20"/>
              </w:rPr>
              <w:t xml:space="preserve"> is fixed.</w:t>
            </w:r>
          </w:p>
        </w:tc>
      </w:tr>
      <w:tr w:rsidR="007372BD" w:rsidRPr="00F803CB" w:rsidTr="007372BD">
        <w:tc>
          <w:tcPr>
            <w:tcW w:w="1818" w:type="dxa"/>
          </w:tcPr>
          <w:p w:rsidR="007372BD" w:rsidRPr="007B2E0F" w:rsidRDefault="007372BD" w:rsidP="007372BD">
            <w:pPr>
              <w:rPr>
                <w:rFonts w:cs="Arial"/>
                <w:szCs w:val="20"/>
              </w:rPr>
            </w:pPr>
            <w:r w:rsidRPr="007B2E0F">
              <w:rPr>
                <w:rFonts w:cs="Arial"/>
                <w:szCs w:val="20"/>
              </w:rPr>
              <w:lastRenderedPageBreak/>
              <w:t>Project Management</w:t>
            </w:r>
          </w:p>
        </w:tc>
        <w:tc>
          <w:tcPr>
            <w:tcW w:w="2340" w:type="dxa"/>
          </w:tcPr>
          <w:p w:rsidR="007372BD" w:rsidRPr="007B2E0F" w:rsidRDefault="007372BD" w:rsidP="007372BD">
            <w:pPr>
              <w:rPr>
                <w:rFonts w:cs="Arial"/>
                <w:szCs w:val="20"/>
              </w:rPr>
            </w:pPr>
          </w:p>
        </w:tc>
        <w:tc>
          <w:tcPr>
            <w:tcW w:w="5087" w:type="dxa"/>
          </w:tcPr>
          <w:p w:rsidR="007372BD" w:rsidRPr="007B2E0F" w:rsidRDefault="007372BD" w:rsidP="007372BD">
            <w:pPr>
              <w:pStyle w:val="ListBullet"/>
              <w:rPr>
                <w:rFonts w:cs="Arial"/>
                <w:szCs w:val="20"/>
              </w:rPr>
            </w:pPr>
            <w:r w:rsidRPr="007B2E0F">
              <w:rPr>
                <w:rFonts w:cs="Arial"/>
                <w:szCs w:val="20"/>
              </w:rPr>
              <w:t>Provide the documents and monitoring the project progress.</w:t>
            </w:r>
          </w:p>
          <w:p w:rsidR="007372BD" w:rsidRPr="007B2E0F" w:rsidRDefault="007372BD" w:rsidP="00DF3334">
            <w:pPr>
              <w:pStyle w:val="ListBullet"/>
              <w:rPr>
                <w:rFonts w:cs="Arial"/>
                <w:szCs w:val="20"/>
              </w:rPr>
            </w:pPr>
            <w:r w:rsidRPr="007B2E0F">
              <w:rPr>
                <w:rFonts w:cs="Arial"/>
                <w:szCs w:val="20"/>
              </w:rPr>
              <w:t xml:space="preserve">Review/Approve the test plan, test case, test report, </w:t>
            </w:r>
            <w:r w:rsidR="00DF3334">
              <w:rPr>
                <w:rFonts w:cs="Arial"/>
                <w:szCs w:val="20"/>
              </w:rPr>
              <w:t>second</w:t>
            </w:r>
            <w:r w:rsidRPr="007B2E0F">
              <w:rPr>
                <w:rFonts w:cs="Arial"/>
                <w:szCs w:val="20"/>
              </w:rPr>
              <w:t xml:space="preserve"> summary report.</w:t>
            </w:r>
          </w:p>
        </w:tc>
      </w:tr>
      <w:tr w:rsidR="007372BD" w:rsidRPr="00F803CB" w:rsidTr="007372BD">
        <w:tc>
          <w:tcPr>
            <w:tcW w:w="1818" w:type="dxa"/>
          </w:tcPr>
          <w:p w:rsidR="007372BD" w:rsidRPr="007B2E0F" w:rsidRDefault="007372BD" w:rsidP="007372BD">
            <w:pPr>
              <w:rPr>
                <w:rFonts w:cs="Arial"/>
                <w:szCs w:val="20"/>
              </w:rPr>
            </w:pPr>
            <w:r w:rsidRPr="007B2E0F">
              <w:rPr>
                <w:rFonts w:cs="Arial"/>
                <w:szCs w:val="20"/>
              </w:rPr>
              <w:t>QC Manager</w:t>
            </w:r>
          </w:p>
        </w:tc>
        <w:tc>
          <w:tcPr>
            <w:tcW w:w="2340" w:type="dxa"/>
          </w:tcPr>
          <w:p w:rsidR="007372BD" w:rsidRPr="007B2E0F" w:rsidRDefault="007372BD" w:rsidP="007372BD">
            <w:pPr>
              <w:rPr>
                <w:rFonts w:cs="Arial"/>
                <w:szCs w:val="20"/>
              </w:rPr>
            </w:pPr>
          </w:p>
        </w:tc>
        <w:tc>
          <w:tcPr>
            <w:tcW w:w="5087" w:type="dxa"/>
          </w:tcPr>
          <w:p w:rsidR="007372BD" w:rsidRPr="007B2E0F" w:rsidRDefault="007372BD" w:rsidP="007372BD">
            <w:pPr>
              <w:pStyle w:val="ListBullet"/>
              <w:rPr>
                <w:rFonts w:cs="Arial"/>
                <w:szCs w:val="20"/>
              </w:rPr>
            </w:pPr>
            <w:r w:rsidRPr="007B2E0F">
              <w:rPr>
                <w:rFonts w:cs="Arial"/>
                <w:szCs w:val="20"/>
              </w:rPr>
              <w:t>Handles escalations from senior management and the test team</w:t>
            </w:r>
          </w:p>
          <w:p w:rsidR="007372BD" w:rsidRPr="007B2E0F" w:rsidRDefault="007372BD" w:rsidP="00DF3334">
            <w:pPr>
              <w:pStyle w:val="ListBullet"/>
              <w:rPr>
                <w:rFonts w:cs="Arial"/>
                <w:szCs w:val="20"/>
              </w:rPr>
            </w:pPr>
            <w:r w:rsidRPr="007B2E0F">
              <w:rPr>
                <w:rFonts w:cs="Arial"/>
                <w:szCs w:val="20"/>
              </w:rPr>
              <w:t xml:space="preserve">Approve </w:t>
            </w:r>
            <w:r w:rsidR="00DF3334">
              <w:rPr>
                <w:rFonts w:cs="Arial"/>
                <w:szCs w:val="20"/>
              </w:rPr>
              <w:t>second</w:t>
            </w:r>
            <w:r w:rsidRPr="007B2E0F">
              <w:rPr>
                <w:rFonts w:cs="Arial"/>
                <w:szCs w:val="20"/>
              </w:rPr>
              <w:t xml:space="preserve"> summary report.</w:t>
            </w:r>
          </w:p>
        </w:tc>
      </w:tr>
    </w:tbl>
    <w:p w:rsidR="007372BD" w:rsidRPr="00F803CB" w:rsidRDefault="007372BD" w:rsidP="007372BD">
      <w:pPr>
        <w:pStyle w:val="Heading2"/>
        <w:jc w:val="both"/>
        <w:rPr>
          <w:rFonts w:cs="Arial"/>
        </w:rPr>
      </w:pPr>
      <w:bookmarkStart w:id="32" w:name="_Toc476069360"/>
      <w:r w:rsidRPr="00F803CB">
        <w:rPr>
          <w:rFonts w:cs="Arial"/>
        </w:rPr>
        <w:t>Environment</w:t>
      </w:r>
      <w:bookmarkEnd w:id="32"/>
    </w:p>
    <w:p w:rsidR="007372BD" w:rsidRPr="00F803CB" w:rsidRDefault="007372BD" w:rsidP="007372BD">
      <w:pPr>
        <w:jc w:val="both"/>
        <w:rPr>
          <w:rFonts w:cs="Arial"/>
        </w:rPr>
      </w:pPr>
      <w:r w:rsidRPr="00F803CB">
        <w:rPr>
          <w:rFonts w:cs="Arial"/>
        </w:rPr>
        <w:t>This section presents the non-human resources required for the Test Plan.</w:t>
      </w:r>
    </w:p>
    <w:p w:rsidR="007372BD" w:rsidRPr="00F803CB" w:rsidRDefault="007372BD" w:rsidP="007372BD">
      <w:pPr>
        <w:pStyle w:val="Heading3"/>
        <w:jc w:val="both"/>
        <w:rPr>
          <w:rFonts w:cs="Arial"/>
        </w:rPr>
      </w:pPr>
      <w:r w:rsidRPr="00F803CB">
        <w:rPr>
          <w:rFonts w:cs="Arial"/>
        </w:rPr>
        <w:t>Testing Environment</w:t>
      </w:r>
    </w:p>
    <w:p w:rsidR="007372BD" w:rsidRPr="004A7637" w:rsidRDefault="007372BD" w:rsidP="004A3AA9">
      <w:pPr>
        <w:pStyle w:val="ListParagraph"/>
        <w:numPr>
          <w:ilvl w:val="3"/>
          <w:numId w:val="16"/>
        </w:numPr>
        <w:jc w:val="both"/>
        <w:rPr>
          <w:rFonts w:cs="Arial"/>
        </w:rPr>
      </w:pPr>
      <w:r w:rsidRPr="004A7637">
        <w:rPr>
          <w:rFonts w:cs="Arial"/>
        </w:rPr>
        <w:t>Hardware / Operating system</w:t>
      </w:r>
    </w:p>
    <w:p w:rsidR="008E4C3F" w:rsidRPr="00F803CB" w:rsidRDefault="007372BD" w:rsidP="007372BD">
      <w:pPr>
        <w:jc w:val="both"/>
        <w:rPr>
          <w:rFonts w:cs="Arial"/>
        </w:rPr>
      </w:pPr>
      <w:r w:rsidRPr="00F803CB">
        <w:rPr>
          <w:rFonts w:cs="Arial"/>
        </w:rPr>
        <w:t xml:space="preserve">Client has not mentioned about the hardware requirement. According to the current plan, the </w:t>
      </w:r>
      <w:r w:rsidR="00CD0746">
        <w:rPr>
          <w:rFonts w:cs="Arial"/>
        </w:rPr>
        <w:t xml:space="preserve">Performance </w:t>
      </w:r>
      <w:r w:rsidRPr="00F803CB">
        <w:rPr>
          <w:rFonts w:cs="Arial"/>
        </w:rPr>
        <w:t>QC team needs to have the following machines.</w:t>
      </w:r>
    </w:p>
    <w:tbl>
      <w:tblPr>
        <w:tblStyle w:val="TableGrid"/>
        <w:tblW w:w="0" w:type="auto"/>
        <w:tblLook w:val="04A0" w:firstRow="1" w:lastRow="0" w:firstColumn="1" w:lastColumn="0" w:noHBand="0" w:noVBand="1"/>
      </w:tblPr>
      <w:tblGrid>
        <w:gridCol w:w="1818"/>
        <w:gridCol w:w="2700"/>
        <w:gridCol w:w="4727"/>
      </w:tblGrid>
      <w:tr w:rsidR="007372BD" w:rsidRPr="00F803CB" w:rsidTr="007372BD">
        <w:trPr>
          <w:cnfStyle w:val="100000000000" w:firstRow="1" w:lastRow="0" w:firstColumn="0" w:lastColumn="0" w:oddVBand="0" w:evenVBand="0" w:oddHBand="0" w:evenHBand="0" w:firstRowFirstColumn="0" w:firstRowLastColumn="0" w:lastRowFirstColumn="0" w:lastRowLastColumn="0"/>
          <w:tblHeader/>
        </w:trPr>
        <w:tc>
          <w:tcPr>
            <w:tcW w:w="1818" w:type="dxa"/>
          </w:tcPr>
          <w:p w:rsidR="007372BD" w:rsidRPr="00F803CB" w:rsidRDefault="007372BD" w:rsidP="00A47DBF">
            <w:pPr>
              <w:jc w:val="center"/>
              <w:rPr>
                <w:rFonts w:cs="Arial"/>
              </w:rPr>
            </w:pPr>
            <w:r w:rsidRPr="00F803CB">
              <w:rPr>
                <w:rFonts w:cs="Arial"/>
              </w:rPr>
              <w:t>Hardware</w:t>
            </w:r>
          </w:p>
        </w:tc>
        <w:tc>
          <w:tcPr>
            <w:tcW w:w="2700" w:type="dxa"/>
          </w:tcPr>
          <w:p w:rsidR="007372BD" w:rsidRPr="00F803CB" w:rsidRDefault="007372BD" w:rsidP="00A47DBF">
            <w:pPr>
              <w:jc w:val="center"/>
              <w:rPr>
                <w:rFonts w:cs="Arial"/>
              </w:rPr>
            </w:pPr>
            <w:r w:rsidRPr="00F803CB">
              <w:rPr>
                <w:rFonts w:cs="Arial"/>
              </w:rPr>
              <w:t>Operating System</w:t>
            </w:r>
          </w:p>
        </w:tc>
        <w:tc>
          <w:tcPr>
            <w:tcW w:w="4727" w:type="dxa"/>
          </w:tcPr>
          <w:p w:rsidR="007372BD" w:rsidRPr="00F803CB" w:rsidRDefault="007372BD" w:rsidP="00A47DBF">
            <w:pPr>
              <w:jc w:val="center"/>
              <w:rPr>
                <w:rFonts w:cs="Arial"/>
              </w:rPr>
            </w:pPr>
            <w:r w:rsidRPr="00F803CB">
              <w:rPr>
                <w:rFonts w:cs="Arial"/>
              </w:rPr>
              <w:t>Description</w:t>
            </w:r>
          </w:p>
        </w:tc>
      </w:tr>
      <w:tr w:rsidR="007372BD" w:rsidRPr="00F803CB" w:rsidTr="007372BD">
        <w:tc>
          <w:tcPr>
            <w:tcW w:w="1818" w:type="dxa"/>
          </w:tcPr>
          <w:p w:rsidR="007372BD" w:rsidRPr="00F803CB" w:rsidRDefault="007372BD" w:rsidP="007372BD">
            <w:pPr>
              <w:rPr>
                <w:rFonts w:cs="Arial"/>
              </w:rPr>
            </w:pPr>
            <w:r w:rsidRPr="00F803CB">
              <w:rPr>
                <w:rFonts w:cs="Arial"/>
              </w:rPr>
              <w:t>1 Test PC</w:t>
            </w:r>
          </w:p>
        </w:tc>
        <w:tc>
          <w:tcPr>
            <w:tcW w:w="2700" w:type="dxa"/>
          </w:tcPr>
          <w:p w:rsidR="007372BD" w:rsidRPr="00F803CB" w:rsidRDefault="00926BF0" w:rsidP="007372BD">
            <w:pPr>
              <w:rPr>
                <w:rFonts w:cs="Arial"/>
              </w:rPr>
            </w:pPr>
            <w:r w:rsidRPr="00F803CB">
              <w:rPr>
                <w:rFonts w:cs="Arial"/>
                <w:szCs w:val="22"/>
              </w:rPr>
              <w:t>Standard Harvey Nash system</w:t>
            </w:r>
          </w:p>
        </w:tc>
        <w:tc>
          <w:tcPr>
            <w:tcW w:w="4727" w:type="dxa"/>
          </w:tcPr>
          <w:p w:rsidR="007372BD" w:rsidRPr="00F803CB" w:rsidRDefault="007372BD" w:rsidP="00926BF0">
            <w:pPr>
              <w:rPr>
                <w:rFonts w:cs="Arial"/>
              </w:rPr>
            </w:pPr>
            <w:r w:rsidRPr="00F803CB">
              <w:rPr>
                <w:rFonts w:cs="Arial"/>
              </w:rPr>
              <w:t>It is using</w:t>
            </w:r>
            <w:r w:rsidR="00926BF0" w:rsidRPr="00F803CB">
              <w:rPr>
                <w:rFonts w:cs="Arial"/>
              </w:rPr>
              <w:t xml:space="preserve"> for</w:t>
            </w:r>
            <w:r w:rsidRPr="00F803CB">
              <w:rPr>
                <w:rFonts w:cs="Arial"/>
              </w:rPr>
              <w:t xml:space="preserve"> </w:t>
            </w:r>
            <w:r w:rsidR="00926BF0" w:rsidRPr="00F803CB">
              <w:rPr>
                <w:rFonts w:cs="Arial"/>
              </w:rPr>
              <w:t>implementing test script</w:t>
            </w:r>
          </w:p>
        </w:tc>
      </w:tr>
      <w:tr w:rsidR="00926BF0" w:rsidRPr="00F803CB" w:rsidTr="007372BD">
        <w:tc>
          <w:tcPr>
            <w:tcW w:w="1818" w:type="dxa"/>
          </w:tcPr>
          <w:p w:rsidR="00926BF0" w:rsidRPr="00F803CB" w:rsidRDefault="0001128C" w:rsidP="007372BD">
            <w:pPr>
              <w:rPr>
                <w:rFonts w:cs="Arial"/>
              </w:rPr>
            </w:pPr>
            <w:r w:rsidRPr="00F803CB">
              <w:rPr>
                <w:rFonts w:cs="Arial"/>
              </w:rPr>
              <w:t>1</w:t>
            </w:r>
            <w:r w:rsidR="00926BF0" w:rsidRPr="00F803CB">
              <w:rPr>
                <w:rFonts w:cs="Arial"/>
              </w:rPr>
              <w:t xml:space="preserve"> Web servers</w:t>
            </w:r>
          </w:p>
        </w:tc>
        <w:tc>
          <w:tcPr>
            <w:tcW w:w="2700" w:type="dxa"/>
          </w:tcPr>
          <w:p w:rsidR="00051663" w:rsidRPr="00F803CB" w:rsidRDefault="00DB1650" w:rsidP="00051663">
            <w:pPr>
              <w:rPr>
                <w:rFonts w:cs="Arial"/>
                <w:szCs w:val="22"/>
              </w:rPr>
            </w:pPr>
            <w:r w:rsidRPr="00F803CB">
              <w:rPr>
                <w:rFonts w:cs="Arial"/>
              </w:rPr>
              <w:t xml:space="preserve">RHE-IRE-APP-LT1 </w:t>
            </w:r>
            <w:r w:rsidR="00051663" w:rsidRPr="00F803CB">
              <w:rPr>
                <w:rFonts w:cs="Arial"/>
                <w:szCs w:val="22"/>
              </w:rPr>
              <w:t xml:space="preserve">Windows Server 2012 R2 Standard 64-bit </w:t>
            </w:r>
          </w:p>
          <w:p w:rsidR="00051663" w:rsidRPr="00F803CB" w:rsidRDefault="00051663" w:rsidP="00051663">
            <w:pPr>
              <w:rPr>
                <w:rFonts w:cs="Arial"/>
                <w:szCs w:val="22"/>
              </w:rPr>
            </w:pPr>
            <w:r w:rsidRPr="00F803CB">
              <w:rPr>
                <w:rFonts w:cs="Arial"/>
                <w:szCs w:val="22"/>
              </w:rPr>
              <w:t xml:space="preserve">Hardware: CPU Xeon E5-2676 v3 2.4GHz              </w:t>
            </w:r>
          </w:p>
          <w:p w:rsidR="00051663" w:rsidRPr="00F803CB" w:rsidRDefault="00051663" w:rsidP="00DB1650">
            <w:pPr>
              <w:rPr>
                <w:rFonts w:cs="Arial"/>
              </w:rPr>
            </w:pPr>
            <w:r w:rsidRPr="00F803CB">
              <w:rPr>
                <w:rFonts w:cs="Arial"/>
                <w:szCs w:val="22"/>
              </w:rPr>
              <w:t>Memory: 8.00 GB RAM</w:t>
            </w:r>
          </w:p>
        </w:tc>
        <w:tc>
          <w:tcPr>
            <w:tcW w:w="4727" w:type="dxa"/>
          </w:tcPr>
          <w:p w:rsidR="00DB1650" w:rsidRPr="00F803CB" w:rsidRDefault="00926BF0" w:rsidP="00B71A37">
            <w:pPr>
              <w:rPr>
                <w:rFonts w:cs="Arial"/>
              </w:rPr>
            </w:pPr>
            <w:r w:rsidRPr="00F803CB">
              <w:rPr>
                <w:rFonts w:cs="Arial"/>
              </w:rPr>
              <w:t>It is using for hosting the web server</w:t>
            </w:r>
            <w:r w:rsidR="00DB1650" w:rsidRPr="00F803CB">
              <w:rPr>
                <w:rFonts w:cs="Arial"/>
              </w:rPr>
              <w:t xml:space="preserve">. </w:t>
            </w:r>
          </w:p>
          <w:p w:rsidR="00926BF0" w:rsidRPr="00F803CB" w:rsidRDefault="00DB1650" w:rsidP="00B71A37">
            <w:pPr>
              <w:rPr>
                <w:rFonts w:cs="Arial"/>
              </w:rPr>
            </w:pPr>
            <w:r w:rsidRPr="00F803CB">
              <w:rPr>
                <w:rFonts w:cs="Arial"/>
                <w:szCs w:val="20"/>
              </w:rPr>
              <w:t>Testing team must have permission to monitor the hardware usage of the test servers while testing</w:t>
            </w:r>
          </w:p>
        </w:tc>
      </w:tr>
      <w:tr w:rsidR="00926BF0" w:rsidRPr="00F803CB" w:rsidTr="007372BD">
        <w:tc>
          <w:tcPr>
            <w:tcW w:w="1818" w:type="dxa"/>
          </w:tcPr>
          <w:p w:rsidR="00926BF0" w:rsidRPr="00F803CB" w:rsidRDefault="00926BF0" w:rsidP="007372BD">
            <w:pPr>
              <w:rPr>
                <w:rFonts w:cs="Arial"/>
              </w:rPr>
            </w:pPr>
            <w:r w:rsidRPr="00F803CB">
              <w:rPr>
                <w:rFonts w:cs="Arial"/>
              </w:rPr>
              <w:t xml:space="preserve">1 </w:t>
            </w:r>
            <w:r w:rsidRPr="00F803CB">
              <w:rPr>
                <w:rFonts w:cs="Arial"/>
                <w:szCs w:val="22"/>
              </w:rPr>
              <w:t>DB Server</w:t>
            </w:r>
          </w:p>
        </w:tc>
        <w:tc>
          <w:tcPr>
            <w:tcW w:w="2700" w:type="dxa"/>
          </w:tcPr>
          <w:p w:rsidR="00DB1650" w:rsidRPr="00F803CB" w:rsidRDefault="00DB1650" w:rsidP="00DB1650">
            <w:pPr>
              <w:rPr>
                <w:rFonts w:cs="Arial"/>
                <w:szCs w:val="22"/>
              </w:rPr>
            </w:pPr>
            <w:r w:rsidRPr="00F803CB">
              <w:rPr>
                <w:rFonts w:cs="Arial"/>
              </w:rPr>
              <w:t xml:space="preserve">RHN-IRE-SQL-LT1 </w:t>
            </w:r>
            <w:r w:rsidRPr="00F803CB">
              <w:rPr>
                <w:rFonts w:cs="Arial"/>
                <w:szCs w:val="22"/>
              </w:rPr>
              <w:t xml:space="preserve">Windows Server 2012 R2 Standard 64-bit </w:t>
            </w:r>
          </w:p>
          <w:p w:rsidR="00DB1650" w:rsidRPr="00F803CB" w:rsidRDefault="00DB1650" w:rsidP="00DB1650">
            <w:pPr>
              <w:rPr>
                <w:rFonts w:cs="Arial"/>
                <w:szCs w:val="22"/>
              </w:rPr>
            </w:pPr>
            <w:r w:rsidRPr="00F803CB">
              <w:rPr>
                <w:rFonts w:cs="Arial"/>
                <w:szCs w:val="22"/>
              </w:rPr>
              <w:t xml:space="preserve">Hardware: CPU Xeon E5-2676 v3 2.4GHz              </w:t>
            </w:r>
          </w:p>
          <w:p w:rsidR="00926BF0" w:rsidRPr="00F803CB" w:rsidRDefault="00DB1650" w:rsidP="00DB1650">
            <w:pPr>
              <w:rPr>
                <w:rFonts w:cs="Arial"/>
              </w:rPr>
            </w:pPr>
            <w:r w:rsidRPr="00F803CB">
              <w:rPr>
                <w:rFonts w:cs="Arial"/>
                <w:szCs w:val="22"/>
              </w:rPr>
              <w:t>Memory: 8.00 GB RAM</w:t>
            </w:r>
          </w:p>
        </w:tc>
        <w:tc>
          <w:tcPr>
            <w:tcW w:w="4727" w:type="dxa"/>
          </w:tcPr>
          <w:p w:rsidR="00DB1650" w:rsidRPr="00F803CB" w:rsidRDefault="00926BF0" w:rsidP="00B71A37">
            <w:pPr>
              <w:rPr>
                <w:rFonts w:cs="Arial"/>
              </w:rPr>
            </w:pPr>
            <w:r w:rsidRPr="00F803CB">
              <w:rPr>
                <w:rFonts w:cs="Arial"/>
              </w:rPr>
              <w:t>It is using for hosting the database</w:t>
            </w:r>
            <w:r w:rsidR="00DB1650" w:rsidRPr="00F803CB">
              <w:rPr>
                <w:rFonts w:cs="Arial"/>
              </w:rPr>
              <w:t xml:space="preserve">. </w:t>
            </w:r>
          </w:p>
          <w:p w:rsidR="00926BF0" w:rsidRPr="00F803CB" w:rsidRDefault="00DB1650" w:rsidP="00B71A37">
            <w:pPr>
              <w:rPr>
                <w:rFonts w:cs="Arial"/>
              </w:rPr>
            </w:pPr>
            <w:r w:rsidRPr="00F803CB">
              <w:rPr>
                <w:rFonts w:cs="Arial"/>
                <w:szCs w:val="20"/>
              </w:rPr>
              <w:t>Testing team must have permission to monitor the hardware usage of the test servers while testing</w:t>
            </w:r>
          </w:p>
        </w:tc>
      </w:tr>
    </w:tbl>
    <w:p w:rsidR="00926BF0" w:rsidRPr="00F803CB" w:rsidRDefault="00926BF0" w:rsidP="00926BF0">
      <w:pPr>
        <w:rPr>
          <w:rFonts w:cs="Arial"/>
          <w:sz w:val="20"/>
          <w:szCs w:val="20"/>
        </w:rPr>
      </w:pPr>
      <w:r w:rsidRPr="00F803CB">
        <w:rPr>
          <w:rFonts w:cs="Arial"/>
          <w:sz w:val="20"/>
          <w:szCs w:val="20"/>
        </w:rPr>
        <w:t xml:space="preserve">*The Servers setup and the load generation will be at RHINO environment. Test server environment separated from production server. </w:t>
      </w:r>
    </w:p>
    <w:p w:rsidR="007372BD" w:rsidRPr="00F803CB" w:rsidRDefault="007372BD" w:rsidP="007372BD">
      <w:pPr>
        <w:ind w:firstLine="720"/>
        <w:jc w:val="both"/>
        <w:rPr>
          <w:rFonts w:cs="Arial"/>
        </w:rPr>
      </w:pPr>
      <w:r w:rsidRPr="00F803CB">
        <w:rPr>
          <w:rFonts w:cs="Arial"/>
        </w:rPr>
        <w:t>3.2.1.2</w:t>
      </w:r>
      <w:r w:rsidRPr="00F803CB">
        <w:rPr>
          <w:rFonts w:cs="Arial"/>
        </w:rPr>
        <w:tab/>
      </w:r>
      <w:r w:rsidR="00926BF0" w:rsidRPr="00F803CB">
        <w:rPr>
          <w:rFonts w:cs="Arial"/>
        </w:rPr>
        <w:tab/>
        <w:t>Support Tools</w:t>
      </w:r>
    </w:p>
    <w:p w:rsidR="008E4C3F" w:rsidRPr="00F803CB" w:rsidRDefault="007372BD" w:rsidP="007372BD">
      <w:pPr>
        <w:jc w:val="both"/>
        <w:rPr>
          <w:rFonts w:cs="Arial"/>
        </w:rPr>
      </w:pPr>
      <w:r w:rsidRPr="00F803CB">
        <w:rPr>
          <w:rFonts w:cs="Arial"/>
        </w:rPr>
        <w:t>Here is list of software which is using in the project.</w:t>
      </w:r>
    </w:p>
    <w:tbl>
      <w:tblPr>
        <w:tblStyle w:val="TableGrid"/>
        <w:tblW w:w="0" w:type="auto"/>
        <w:tblLook w:val="04A0" w:firstRow="1" w:lastRow="0" w:firstColumn="1" w:lastColumn="0" w:noHBand="0" w:noVBand="1"/>
      </w:tblPr>
      <w:tblGrid>
        <w:gridCol w:w="3618"/>
        <w:gridCol w:w="5627"/>
      </w:tblGrid>
      <w:tr w:rsidR="007372BD" w:rsidRPr="00F803CB" w:rsidTr="007372BD">
        <w:trPr>
          <w:cnfStyle w:val="100000000000" w:firstRow="1" w:lastRow="0" w:firstColumn="0" w:lastColumn="0" w:oddVBand="0" w:evenVBand="0" w:oddHBand="0" w:evenHBand="0" w:firstRowFirstColumn="0" w:firstRowLastColumn="0" w:lastRowFirstColumn="0" w:lastRowLastColumn="0"/>
          <w:tblHeader/>
        </w:trPr>
        <w:tc>
          <w:tcPr>
            <w:tcW w:w="3618" w:type="dxa"/>
          </w:tcPr>
          <w:p w:rsidR="007372BD" w:rsidRPr="00F803CB" w:rsidRDefault="007372BD" w:rsidP="00A47DBF">
            <w:pPr>
              <w:jc w:val="center"/>
              <w:rPr>
                <w:rFonts w:cs="Arial"/>
              </w:rPr>
            </w:pPr>
            <w:r w:rsidRPr="00F803CB">
              <w:rPr>
                <w:rFonts w:cs="Arial"/>
              </w:rPr>
              <w:t>Item Name</w:t>
            </w:r>
          </w:p>
        </w:tc>
        <w:tc>
          <w:tcPr>
            <w:tcW w:w="5627" w:type="dxa"/>
          </w:tcPr>
          <w:p w:rsidR="007372BD" w:rsidRPr="00F803CB" w:rsidRDefault="007372BD" w:rsidP="00A47DBF">
            <w:pPr>
              <w:jc w:val="center"/>
              <w:rPr>
                <w:rFonts w:cs="Arial"/>
              </w:rPr>
            </w:pPr>
            <w:r w:rsidRPr="00F803CB">
              <w:rPr>
                <w:rFonts w:cs="Arial"/>
              </w:rPr>
              <w:t>Description</w:t>
            </w:r>
          </w:p>
        </w:tc>
      </w:tr>
      <w:tr w:rsidR="007372BD" w:rsidRPr="00F803CB" w:rsidTr="007372BD">
        <w:tc>
          <w:tcPr>
            <w:tcW w:w="3618" w:type="dxa"/>
          </w:tcPr>
          <w:p w:rsidR="007372BD" w:rsidRPr="00F803CB" w:rsidRDefault="00926BF0" w:rsidP="007372BD">
            <w:pPr>
              <w:rPr>
                <w:rFonts w:cs="Arial"/>
              </w:rPr>
            </w:pPr>
            <w:proofErr w:type="spellStart"/>
            <w:r w:rsidRPr="00F803CB">
              <w:rPr>
                <w:rFonts w:cs="Arial"/>
                <w:szCs w:val="22"/>
              </w:rPr>
              <w:lastRenderedPageBreak/>
              <w:t>Jmeter</w:t>
            </w:r>
            <w:proofErr w:type="spellEnd"/>
            <w:r w:rsidRPr="00F803CB">
              <w:rPr>
                <w:rFonts w:cs="Arial"/>
                <w:szCs w:val="22"/>
              </w:rPr>
              <w:t xml:space="preserve"> 3.1</w:t>
            </w:r>
          </w:p>
        </w:tc>
        <w:tc>
          <w:tcPr>
            <w:tcW w:w="5627" w:type="dxa"/>
          </w:tcPr>
          <w:p w:rsidR="007372BD" w:rsidRPr="00F803CB" w:rsidRDefault="00926BF0" w:rsidP="007372BD">
            <w:pPr>
              <w:rPr>
                <w:rFonts w:cs="Arial"/>
              </w:rPr>
            </w:pPr>
            <w:r w:rsidRPr="00F803CB">
              <w:rPr>
                <w:rFonts w:cs="Arial"/>
              </w:rPr>
              <w:t>Supports implement test script.</w:t>
            </w:r>
          </w:p>
        </w:tc>
      </w:tr>
      <w:tr w:rsidR="007372BD" w:rsidRPr="00F803CB" w:rsidTr="007372BD">
        <w:tc>
          <w:tcPr>
            <w:tcW w:w="3618" w:type="dxa"/>
          </w:tcPr>
          <w:p w:rsidR="007372BD" w:rsidRPr="00F803CB" w:rsidRDefault="00926BF0" w:rsidP="007372BD">
            <w:pPr>
              <w:rPr>
                <w:rFonts w:cs="Arial"/>
              </w:rPr>
            </w:pPr>
            <w:proofErr w:type="spellStart"/>
            <w:r w:rsidRPr="00F803CB">
              <w:rPr>
                <w:rFonts w:cs="Arial"/>
                <w:szCs w:val="22"/>
              </w:rPr>
              <w:t>Blazemeter</w:t>
            </w:r>
            <w:proofErr w:type="spellEnd"/>
            <w:r w:rsidRPr="00F803CB">
              <w:rPr>
                <w:rFonts w:cs="Arial"/>
              </w:rPr>
              <w:t xml:space="preserve"> service with license</w:t>
            </w:r>
          </w:p>
        </w:tc>
        <w:tc>
          <w:tcPr>
            <w:tcW w:w="5627" w:type="dxa"/>
          </w:tcPr>
          <w:p w:rsidR="00CD0746" w:rsidRPr="00F803CB" w:rsidRDefault="00926BF0" w:rsidP="004D545F">
            <w:pPr>
              <w:rPr>
                <w:rFonts w:cs="Arial"/>
              </w:rPr>
            </w:pPr>
            <w:r w:rsidRPr="00F803CB">
              <w:rPr>
                <w:rFonts w:cs="Arial"/>
              </w:rPr>
              <w:t>Supports load generator.</w:t>
            </w:r>
            <w:r w:rsidRPr="00F803CB">
              <w:rPr>
                <w:rFonts w:cs="Arial"/>
                <w:lang w:eastAsia="ja-JP"/>
              </w:rPr>
              <w:t xml:space="preserve"> Popular license limits 5 load engines, each load engines can generate maximum 500 authenticated users.</w:t>
            </w:r>
            <w:r w:rsidR="004D545F" w:rsidRPr="00F803CB">
              <w:rPr>
                <w:rFonts w:cs="Arial"/>
              </w:rPr>
              <w:t xml:space="preserve"> </w:t>
            </w:r>
          </w:p>
        </w:tc>
      </w:tr>
    </w:tbl>
    <w:p w:rsidR="007372BD" w:rsidRPr="00F803CB" w:rsidRDefault="007372BD" w:rsidP="00EB776A">
      <w:pPr>
        <w:pStyle w:val="Heading1"/>
        <w:jc w:val="both"/>
        <w:rPr>
          <w:rFonts w:cs="Arial"/>
        </w:rPr>
      </w:pPr>
      <w:bookmarkStart w:id="33" w:name="_Toc476069361"/>
      <w:r w:rsidRPr="00F803CB">
        <w:rPr>
          <w:rFonts w:cs="Arial"/>
        </w:rPr>
        <w:t>Deliverables</w:t>
      </w:r>
      <w:bookmarkEnd w:id="33"/>
    </w:p>
    <w:p w:rsidR="007372BD" w:rsidRPr="00F803CB" w:rsidRDefault="007372BD" w:rsidP="00EB776A">
      <w:pPr>
        <w:jc w:val="both"/>
        <w:rPr>
          <w:rFonts w:cs="Arial"/>
        </w:rPr>
      </w:pPr>
      <w:r w:rsidRPr="00F803CB">
        <w:rPr>
          <w:rFonts w:cs="Arial"/>
        </w:rPr>
        <w:t xml:space="preserve">Here is the list of deliverables in </w:t>
      </w:r>
      <w:r w:rsidR="0087128A" w:rsidRPr="00F803CB">
        <w:rPr>
          <w:rFonts w:cs="Arial"/>
        </w:rPr>
        <w:t xml:space="preserve">performance </w:t>
      </w:r>
      <w:r w:rsidRPr="00F803CB">
        <w:rPr>
          <w:rFonts w:cs="Arial"/>
        </w:rPr>
        <w:t xml:space="preserve">testing phase. </w:t>
      </w:r>
    </w:p>
    <w:tbl>
      <w:tblPr>
        <w:tblStyle w:val="TableGrid"/>
        <w:tblW w:w="0" w:type="auto"/>
        <w:tblLook w:val="04A0" w:firstRow="1" w:lastRow="0" w:firstColumn="1" w:lastColumn="0" w:noHBand="0" w:noVBand="1"/>
      </w:tblPr>
      <w:tblGrid>
        <w:gridCol w:w="1278"/>
        <w:gridCol w:w="2970"/>
        <w:gridCol w:w="1440"/>
        <w:gridCol w:w="1708"/>
        <w:gridCol w:w="1849"/>
      </w:tblGrid>
      <w:tr w:rsidR="007372BD" w:rsidRPr="00F803CB" w:rsidTr="00EB776A">
        <w:trPr>
          <w:cnfStyle w:val="100000000000" w:firstRow="1" w:lastRow="0" w:firstColumn="0" w:lastColumn="0" w:oddVBand="0" w:evenVBand="0" w:oddHBand="0" w:evenHBand="0" w:firstRowFirstColumn="0" w:firstRowLastColumn="0" w:lastRowFirstColumn="0" w:lastRowLastColumn="0"/>
          <w:tblHeader/>
        </w:trPr>
        <w:tc>
          <w:tcPr>
            <w:tcW w:w="1278" w:type="dxa"/>
          </w:tcPr>
          <w:p w:rsidR="007372BD" w:rsidRPr="00F803CB" w:rsidRDefault="007372BD" w:rsidP="00A47DBF">
            <w:pPr>
              <w:jc w:val="center"/>
              <w:rPr>
                <w:rFonts w:cs="Arial"/>
              </w:rPr>
            </w:pPr>
            <w:r w:rsidRPr="00F803CB">
              <w:rPr>
                <w:rFonts w:cs="Arial"/>
              </w:rPr>
              <w:t>No</w:t>
            </w:r>
          </w:p>
        </w:tc>
        <w:tc>
          <w:tcPr>
            <w:tcW w:w="2970" w:type="dxa"/>
          </w:tcPr>
          <w:p w:rsidR="007372BD" w:rsidRPr="00F803CB" w:rsidRDefault="007372BD" w:rsidP="00A47DBF">
            <w:pPr>
              <w:jc w:val="center"/>
              <w:rPr>
                <w:rFonts w:cs="Arial"/>
              </w:rPr>
            </w:pPr>
            <w:r w:rsidRPr="00F803CB">
              <w:rPr>
                <w:rFonts w:cs="Arial"/>
              </w:rPr>
              <w:t>Deliverable</w:t>
            </w:r>
          </w:p>
        </w:tc>
        <w:tc>
          <w:tcPr>
            <w:tcW w:w="1440" w:type="dxa"/>
          </w:tcPr>
          <w:p w:rsidR="007372BD" w:rsidRPr="00F803CB" w:rsidRDefault="007372BD" w:rsidP="00A47DBF">
            <w:pPr>
              <w:jc w:val="center"/>
              <w:rPr>
                <w:rFonts w:cs="Arial"/>
              </w:rPr>
            </w:pPr>
            <w:r w:rsidRPr="00F803CB">
              <w:rPr>
                <w:rFonts w:cs="Arial"/>
              </w:rPr>
              <w:t>Date</w:t>
            </w:r>
          </w:p>
        </w:tc>
        <w:tc>
          <w:tcPr>
            <w:tcW w:w="1708" w:type="dxa"/>
          </w:tcPr>
          <w:p w:rsidR="007372BD" w:rsidRPr="00F803CB" w:rsidRDefault="007372BD" w:rsidP="00A47DBF">
            <w:pPr>
              <w:jc w:val="center"/>
              <w:rPr>
                <w:rFonts w:cs="Arial"/>
              </w:rPr>
            </w:pPr>
            <w:r w:rsidRPr="00F803CB">
              <w:rPr>
                <w:rFonts w:cs="Arial"/>
              </w:rPr>
              <w:t>Responsibility</w:t>
            </w:r>
          </w:p>
        </w:tc>
        <w:tc>
          <w:tcPr>
            <w:tcW w:w="1849" w:type="dxa"/>
          </w:tcPr>
          <w:p w:rsidR="007372BD" w:rsidRPr="00F803CB" w:rsidRDefault="007372BD" w:rsidP="00A47DBF">
            <w:pPr>
              <w:jc w:val="center"/>
              <w:rPr>
                <w:rFonts w:cs="Arial"/>
              </w:rPr>
            </w:pPr>
            <w:r w:rsidRPr="00F803CB">
              <w:rPr>
                <w:rFonts w:cs="Arial"/>
              </w:rPr>
              <w:t>Delivered to</w:t>
            </w:r>
          </w:p>
        </w:tc>
      </w:tr>
      <w:tr w:rsidR="007372BD" w:rsidRPr="00F803CB" w:rsidTr="00EB776A">
        <w:tc>
          <w:tcPr>
            <w:tcW w:w="1278" w:type="dxa"/>
          </w:tcPr>
          <w:p w:rsidR="007372BD" w:rsidRPr="00F803CB" w:rsidRDefault="007372BD" w:rsidP="00EB776A">
            <w:pPr>
              <w:rPr>
                <w:rFonts w:cs="Arial"/>
              </w:rPr>
            </w:pPr>
            <w:r w:rsidRPr="00F803CB">
              <w:rPr>
                <w:rFonts w:cs="Arial"/>
              </w:rPr>
              <w:t>1</w:t>
            </w:r>
          </w:p>
        </w:tc>
        <w:tc>
          <w:tcPr>
            <w:tcW w:w="2970" w:type="dxa"/>
          </w:tcPr>
          <w:p w:rsidR="007372BD" w:rsidRPr="00F803CB" w:rsidRDefault="007372BD" w:rsidP="00EB776A">
            <w:pPr>
              <w:rPr>
                <w:rFonts w:cs="Arial"/>
              </w:rPr>
            </w:pPr>
            <w:r w:rsidRPr="00F803CB">
              <w:rPr>
                <w:rFonts w:cs="Arial"/>
              </w:rPr>
              <w:t>Test plan</w:t>
            </w:r>
          </w:p>
        </w:tc>
        <w:tc>
          <w:tcPr>
            <w:tcW w:w="1440" w:type="dxa"/>
          </w:tcPr>
          <w:p w:rsidR="007372BD" w:rsidRPr="00F803CB" w:rsidRDefault="0087128A" w:rsidP="00EB776A">
            <w:pPr>
              <w:rPr>
                <w:rFonts w:cs="Arial"/>
              </w:rPr>
            </w:pPr>
            <w:r w:rsidRPr="00F803CB">
              <w:rPr>
                <w:rFonts w:cs="Arial"/>
                <w:szCs w:val="22"/>
              </w:rPr>
              <w:t>Feb 28</w:t>
            </w:r>
            <w:r w:rsidRPr="00F803CB">
              <w:rPr>
                <w:rFonts w:cs="Arial"/>
                <w:szCs w:val="22"/>
                <w:vertAlign w:val="superscript"/>
              </w:rPr>
              <w:t>th</w:t>
            </w:r>
            <w:r w:rsidRPr="00F803CB">
              <w:rPr>
                <w:rFonts w:cs="Arial"/>
                <w:szCs w:val="22"/>
              </w:rPr>
              <w:t>, 2017</w:t>
            </w:r>
          </w:p>
        </w:tc>
        <w:tc>
          <w:tcPr>
            <w:tcW w:w="1708" w:type="dxa"/>
          </w:tcPr>
          <w:p w:rsidR="007372BD" w:rsidRPr="00F803CB" w:rsidRDefault="00715E54" w:rsidP="00EB776A">
            <w:pPr>
              <w:rPr>
                <w:rFonts w:cs="Arial"/>
              </w:rPr>
            </w:pPr>
            <w:r>
              <w:rPr>
                <w:rFonts w:cs="Arial"/>
              </w:rPr>
              <w:t>SQC</w:t>
            </w:r>
          </w:p>
        </w:tc>
        <w:tc>
          <w:tcPr>
            <w:tcW w:w="1849" w:type="dxa"/>
          </w:tcPr>
          <w:p w:rsidR="007372BD" w:rsidRPr="00F803CB" w:rsidRDefault="007372BD" w:rsidP="007E5781">
            <w:pPr>
              <w:rPr>
                <w:rFonts w:cs="Arial"/>
              </w:rPr>
            </w:pPr>
            <w:r w:rsidRPr="00F803CB">
              <w:rPr>
                <w:rFonts w:cs="Arial"/>
              </w:rPr>
              <w:t>PM, QC</w:t>
            </w:r>
            <w:r w:rsidR="007E5781">
              <w:rPr>
                <w:rFonts w:cs="Arial"/>
              </w:rPr>
              <w:t>M</w:t>
            </w:r>
          </w:p>
        </w:tc>
      </w:tr>
      <w:tr w:rsidR="007372BD" w:rsidRPr="00F803CB" w:rsidTr="00EB776A">
        <w:tc>
          <w:tcPr>
            <w:tcW w:w="1278" w:type="dxa"/>
          </w:tcPr>
          <w:p w:rsidR="007372BD" w:rsidRPr="00F803CB" w:rsidRDefault="00962ED6" w:rsidP="00EB776A">
            <w:pPr>
              <w:rPr>
                <w:rFonts w:cs="Arial"/>
              </w:rPr>
            </w:pPr>
            <w:r w:rsidRPr="00F803CB">
              <w:rPr>
                <w:rFonts w:cs="Arial"/>
              </w:rPr>
              <w:t>2</w:t>
            </w:r>
          </w:p>
        </w:tc>
        <w:tc>
          <w:tcPr>
            <w:tcW w:w="2970" w:type="dxa"/>
          </w:tcPr>
          <w:p w:rsidR="007372BD" w:rsidRPr="00F803CB" w:rsidRDefault="0087128A" w:rsidP="00EB776A">
            <w:pPr>
              <w:rPr>
                <w:rFonts w:cs="Arial"/>
              </w:rPr>
            </w:pPr>
            <w:r w:rsidRPr="00F803CB">
              <w:rPr>
                <w:rFonts w:cs="Arial"/>
                <w:szCs w:val="22"/>
              </w:rPr>
              <w:t>Test scripts</w:t>
            </w:r>
          </w:p>
        </w:tc>
        <w:tc>
          <w:tcPr>
            <w:tcW w:w="1440" w:type="dxa"/>
          </w:tcPr>
          <w:p w:rsidR="007372BD" w:rsidRPr="00F803CB" w:rsidRDefault="0087128A" w:rsidP="0087128A">
            <w:pPr>
              <w:rPr>
                <w:rFonts w:cs="Arial"/>
              </w:rPr>
            </w:pPr>
            <w:r w:rsidRPr="00F803CB">
              <w:rPr>
                <w:rFonts w:cs="Arial"/>
              </w:rPr>
              <w:t>Mar 13</w:t>
            </w:r>
            <w:r w:rsidRPr="00F803CB">
              <w:rPr>
                <w:rFonts w:cs="Arial"/>
                <w:vertAlign w:val="superscript"/>
              </w:rPr>
              <w:t>rd</w:t>
            </w:r>
            <w:r w:rsidRPr="00F803CB">
              <w:rPr>
                <w:rFonts w:cs="Arial"/>
              </w:rPr>
              <w:t>, 2017</w:t>
            </w:r>
          </w:p>
        </w:tc>
        <w:tc>
          <w:tcPr>
            <w:tcW w:w="1708" w:type="dxa"/>
          </w:tcPr>
          <w:p w:rsidR="007372BD" w:rsidRPr="00F803CB" w:rsidRDefault="00715E54" w:rsidP="00EB776A">
            <w:pPr>
              <w:rPr>
                <w:rFonts w:cs="Arial"/>
              </w:rPr>
            </w:pPr>
            <w:r>
              <w:rPr>
                <w:rFonts w:cs="Arial"/>
              </w:rPr>
              <w:t>SQC</w:t>
            </w:r>
          </w:p>
        </w:tc>
        <w:tc>
          <w:tcPr>
            <w:tcW w:w="1849" w:type="dxa"/>
          </w:tcPr>
          <w:p w:rsidR="007372BD" w:rsidRPr="00F803CB" w:rsidRDefault="00926BF0" w:rsidP="00EB776A">
            <w:pPr>
              <w:rPr>
                <w:rFonts w:cs="Arial"/>
              </w:rPr>
            </w:pPr>
            <w:r w:rsidRPr="00F803CB">
              <w:rPr>
                <w:rFonts w:cs="Arial"/>
              </w:rPr>
              <w:t>PM, QCL</w:t>
            </w:r>
          </w:p>
        </w:tc>
      </w:tr>
      <w:tr w:rsidR="0087128A" w:rsidRPr="00F803CB" w:rsidTr="00EB776A">
        <w:tc>
          <w:tcPr>
            <w:tcW w:w="1278" w:type="dxa"/>
          </w:tcPr>
          <w:p w:rsidR="0087128A" w:rsidRPr="00F803CB" w:rsidRDefault="00962ED6" w:rsidP="00EB776A">
            <w:pPr>
              <w:rPr>
                <w:rFonts w:cs="Arial"/>
              </w:rPr>
            </w:pPr>
            <w:r w:rsidRPr="00F803CB">
              <w:rPr>
                <w:rFonts w:cs="Arial"/>
              </w:rPr>
              <w:t>3</w:t>
            </w:r>
          </w:p>
        </w:tc>
        <w:tc>
          <w:tcPr>
            <w:tcW w:w="2970" w:type="dxa"/>
          </w:tcPr>
          <w:p w:rsidR="0087128A" w:rsidRPr="00F803CB" w:rsidRDefault="0087128A" w:rsidP="00B71A37">
            <w:pPr>
              <w:rPr>
                <w:rFonts w:cs="Arial"/>
                <w:szCs w:val="22"/>
              </w:rPr>
            </w:pPr>
            <w:r w:rsidRPr="00F803CB">
              <w:rPr>
                <w:rFonts w:cs="Arial"/>
                <w:szCs w:val="22"/>
              </w:rPr>
              <w:t>First test report</w:t>
            </w:r>
          </w:p>
        </w:tc>
        <w:tc>
          <w:tcPr>
            <w:tcW w:w="1440" w:type="dxa"/>
          </w:tcPr>
          <w:p w:rsidR="0087128A" w:rsidRPr="00F803CB" w:rsidRDefault="0087128A" w:rsidP="00B71A37">
            <w:pPr>
              <w:rPr>
                <w:rFonts w:cs="Arial"/>
                <w:szCs w:val="22"/>
              </w:rPr>
            </w:pPr>
            <w:r w:rsidRPr="00F803CB">
              <w:rPr>
                <w:rFonts w:cs="Arial"/>
                <w:szCs w:val="22"/>
              </w:rPr>
              <w:t>Mar 16</w:t>
            </w:r>
            <w:r w:rsidRPr="00F803CB">
              <w:rPr>
                <w:rFonts w:cs="Arial"/>
                <w:szCs w:val="22"/>
                <w:vertAlign w:val="superscript"/>
              </w:rPr>
              <w:t>th</w:t>
            </w:r>
            <w:r w:rsidRPr="00F803CB">
              <w:rPr>
                <w:rFonts w:cs="Arial"/>
                <w:szCs w:val="22"/>
              </w:rPr>
              <w:t>, 2017</w:t>
            </w:r>
          </w:p>
        </w:tc>
        <w:tc>
          <w:tcPr>
            <w:tcW w:w="1708" w:type="dxa"/>
          </w:tcPr>
          <w:p w:rsidR="0087128A" w:rsidRPr="00F803CB" w:rsidRDefault="00715E54" w:rsidP="00EB776A">
            <w:pPr>
              <w:rPr>
                <w:rFonts w:cs="Arial"/>
              </w:rPr>
            </w:pPr>
            <w:r>
              <w:rPr>
                <w:rFonts w:cs="Arial"/>
              </w:rPr>
              <w:t>SQC</w:t>
            </w:r>
          </w:p>
        </w:tc>
        <w:tc>
          <w:tcPr>
            <w:tcW w:w="1849" w:type="dxa"/>
          </w:tcPr>
          <w:p w:rsidR="0087128A" w:rsidRPr="00F803CB" w:rsidRDefault="0087128A" w:rsidP="00EB776A">
            <w:pPr>
              <w:rPr>
                <w:rFonts w:cs="Arial"/>
              </w:rPr>
            </w:pPr>
            <w:r w:rsidRPr="00F803CB">
              <w:rPr>
                <w:rFonts w:cs="Arial"/>
              </w:rPr>
              <w:t>PM, QCM</w:t>
            </w:r>
          </w:p>
        </w:tc>
      </w:tr>
      <w:tr w:rsidR="0087128A" w:rsidRPr="0016182C" w:rsidTr="00EB776A">
        <w:tc>
          <w:tcPr>
            <w:tcW w:w="1278" w:type="dxa"/>
          </w:tcPr>
          <w:p w:rsidR="0087128A" w:rsidRPr="0016182C" w:rsidRDefault="00962ED6" w:rsidP="00EB776A">
            <w:pPr>
              <w:rPr>
                <w:rFonts w:cs="Arial"/>
                <w:szCs w:val="22"/>
              </w:rPr>
            </w:pPr>
            <w:r w:rsidRPr="0016182C">
              <w:rPr>
                <w:rFonts w:cs="Arial"/>
                <w:szCs w:val="22"/>
              </w:rPr>
              <w:t>4</w:t>
            </w:r>
          </w:p>
        </w:tc>
        <w:tc>
          <w:tcPr>
            <w:tcW w:w="2970" w:type="dxa"/>
          </w:tcPr>
          <w:p w:rsidR="0087128A" w:rsidRPr="00F803CB" w:rsidRDefault="004D545F" w:rsidP="00B71A37">
            <w:pPr>
              <w:rPr>
                <w:rFonts w:cs="Arial"/>
                <w:szCs w:val="22"/>
              </w:rPr>
            </w:pPr>
            <w:r w:rsidRPr="0016182C">
              <w:rPr>
                <w:rFonts w:cs="Arial"/>
                <w:szCs w:val="22"/>
              </w:rPr>
              <w:t>Second</w:t>
            </w:r>
            <w:r w:rsidR="0087128A" w:rsidRPr="0016182C">
              <w:rPr>
                <w:rFonts w:cs="Arial"/>
                <w:szCs w:val="22"/>
              </w:rPr>
              <w:t xml:space="preserve"> test report </w:t>
            </w:r>
            <w:r w:rsidR="004A7637" w:rsidRPr="0016182C">
              <w:rPr>
                <w:rFonts w:cs="Arial"/>
                <w:szCs w:val="22"/>
              </w:rPr>
              <w:t>(after fixing issues)</w:t>
            </w:r>
          </w:p>
        </w:tc>
        <w:tc>
          <w:tcPr>
            <w:tcW w:w="1440" w:type="dxa"/>
          </w:tcPr>
          <w:p w:rsidR="0087128A" w:rsidRPr="00F803CB" w:rsidRDefault="0087128A" w:rsidP="00B71A37">
            <w:pPr>
              <w:rPr>
                <w:rFonts w:cs="Arial"/>
                <w:szCs w:val="22"/>
              </w:rPr>
            </w:pPr>
            <w:r w:rsidRPr="0016182C">
              <w:rPr>
                <w:rFonts w:cs="Arial"/>
                <w:szCs w:val="22"/>
              </w:rPr>
              <w:t>Mar 22th, 2017</w:t>
            </w:r>
          </w:p>
        </w:tc>
        <w:tc>
          <w:tcPr>
            <w:tcW w:w="1708" w:type="dxa"/>
          </w:tcPr>
          <w:p w:rsidR="0087128A" w:rsidRPr="0016182C" w:rsidRDefault="00715E54" w:rsidP="00EB776A">
            <w:pPr>
              <w:rPr>
                <w:rFonts w:cs="Arial"/>
                <w:szCs w:val="22"/>
              </w:rPr>
            </w:pPr>
            <w:r w:rsidRPr="0016182C">
              <w:rPr>
                <w:rFonts w:cs="Arial"/>
                <w:szCs w:val="22"/>
              </w:rPr>
              <w:t>SQC</w:t>
            </w:r>
          </w:p>
        </w:tc>
        <w:tc>
          <w:tcPr>
            <w:tcW w:w="1849" w:type="dxa"/>
          </w:tcPr>
          <w:p w:rsidR="0087128A" w:rsidRPr="0016182C" w:rsidRDefault="0087128A" w:rsidP="00EB776A">
            <w:pPr>
              <w:rPr>
                <w:rFonts w:cs="Arial"/>
                <w:szCs w:val="22"/>
              </w:rPr>
            </w:pPr>
            <w:r w:rsidRPr="0016182C">
              <w:rPr>
                <w:rFonts w:cs="Arial"/>
                <w:szCs w:val="22"/>
              </w:rPr>
              <w:t>PM, QCM</w:t>
            </w:r>
          </w:p>
        </w:tc>
      </w:tr>
    </w:tbl>
    <w:p w:rsidR="00220B46" w:rsidRPr="00F803CB" w:rsidRDefault="00220B46" w:rsidP="00220B46">
      <w:pPr>
        <w:pStyle w:val="Heading1"/>
        <w:ind w:left="360"/>
        <w:jc w:val="both"/>
        <w:rPr>
          <w:rFonts w:cs="Arial"/>
        </w:rPr>
      </w:pPr>
      <w:bookmarkStart w:id="34" w:name="_Toc476069362"/>
      <w:r w:rsidRPr="00F803CB">
        <w:rPr>
          <w:rFonts w:cs="Arial"/>
        </w:rPr>
        <w:t>Acceptance Criteria</w:t>
      </w:r>
      <w:bookmarkEnd w:id="34"/>
      <w:r w:rsidRPr="00F803CB">
        <w:rPr>
          <w:rFonts w:cs="Arial"/>
        </w:rPr>
        <w:t xml:space="preserve"> </w:t>
      </w:r>
    </w:p>
    <w:tbl>
      <w:tblPr>
        <w:tblStyle w:val="TableGrid"/>
        <w:tblW w:w="9288" w:type="dxa"/>
        <w:tblLook w:val="04A0" w:firstRow="1" w:lastRow="0" w:firstColumn="1" w:lastColumn="0" w:noHBand="0" w:noVBand="1"/>
      </w:tblPr>
      <w:tblGrid>
        <w:gridCol w:w="1278"/>
        <w:gridCol w:w="8010"/>
      </w:tblGrid>
      <w:tr w:rsidR="00220B46" w:rsidRPr="00F803CB" w:rsidTr="00220B46">
        <w:trPr>
          <w:cnfStyle w:val="100000000000" w:firstRow="1" w:lastRow="0" w:firstColumn="0" w:lastColumn="0" w:oddVBand="0" w:evenVBand="0" w:oddHBand="0" w:evenHBand="0" w:firstRowFirstColumn="0" w:firstRowLastColumn="0" w:lastRowFirstColumn="0" w:lastRowLastColumn="0"/>
          <w:tblHeader/>
        </w:trPr>
        <w:tc>
          <w:tcPr>
            <w:tcW w:w="1278" w:type="dxa"/>
          </w:tcPr>
          <w:p w:rsidR="00220B46" w:rsidRPr="00F803CB" w:rsidRDefault="00220B46" w:rsidP="00CD0746">
            <w:pPr>
              <w:jc w:val="center"/>
              <w:rPr>
                <w:rFonts w:cs="Arial"/>
              </w:rPr>
            </w:pPr>
            <w:r w:rsidRPr="00F803CB">
              <w:rPr>
                <w:rFonts w:cs="Arial"/>
              </w:rPr>
              <w:t>No</w:t>
            </w:r>
          </w:p>
        </w:tc>
        <w:tc>
          <w:tcPr>
            <w:tcW w:w="8010" w:type="dxa"/>
          </w:tcPr>
          <w:p w:rsidR="00220B46" w:rsidRPr="00F803CB" w:rsidRDefault="00325315" w:rsidP="00CD0746">
            <w:pPr>
              <w:jc w:val="center"/>
              <w:rPr>
                <w:rFonts w:cs="Arial"/>
              </w:rPr>
            </w:pPr>
            <w:r w:rsidRPr="00F803CB">
              <w:rPr>
                <w:rFonts w:cs="Arial"/>
              </w:rPr>
              <w:t>Requirement</w:t>
            </w:r>
          </w:p>
        </w:tc>
      </w:tr>
      <w:tr w:rsidR="00220B46" w:rsidRPr="00F803CB" w:rsidTr="00220B46">
        <w:tc>
          <w:tcPr>
            <w:tcW w:w="1278" w:type="dxa"/>
          </w:tcPr>
          <w:p w:rsidR="00220B46" w:rsidRPr="00F803CB" w:rsidRDefault="00220B46" w:rsidP="00CD0746">
            <w:pPr>
              <w:jc w:val="center"/>
              <w:rPr>
                <w:rFonts w:cs="Arial"/>
              </w:rPr>
            </w:pPr>
            <w:r w:rsidRPr="00F803CB">
              <w:rPr>
                <w:rFonts w:cs="Arial"/>
                <w:szCs w:val="20"/>
              </w:rPr>
              <w:t>1</w:t>
            </w:r>
          </w:p>
        </w:tc>
        <w:tc>
          <w:tcPr>
            <w:tcW w:w="8010" w:type="dxa"/>
          </w:tcPr>
          <w:p w:rsidR="00220B46" w:rsidRPr="00F803CB" w:rsidRDefault="00CF7607" w:rsidP="00CF7607">
            <w:pPr>
              <w:rPr>
                <w:rFonts w:cs="Arial"/>
                <w:szCs w:val="20"/>
              </w:rPr>
            </w:pPr>
            <w:r w:rsidRPr="00F803CB">
              <w:rPr>
                <w:rFonts w:cs="Arial"/>
                <w:szCs w:val="20"/>
              </w:rPr>
              <w:t>Invoice function: all response time for user’s click must b</w:t>
            </w:r>
            <w:r w:rsidR="004D545F">
              <w:rPr>
                <w:rFonts w:cs="Arial"/>
                <w:szCs w:val="20"/>
              </w:rPr>
              <w:t>e less than or equal 10 seconds.</w:t>
            </w:r>
          </w:p>
          <w:p w:rsidR="00CF7607" w:rsidRPr="00F803CB" w:rsidRDefault="00CF7607" w:rsidP="00CF7607">
            <w:pPr>
              <w:rPr>
                <w:rFonts w:cs="Arial"/>
                <w:szCs w:val="20"/>
              </w:rPr>
            </w:pPr>
            <w:r w:rsidRPr="00F803CB">
              <w:rPr>
                <w:rFonts w:cs="Arial"/>
                <w:szCs w:val="20"/>
              </w:rPr>
              <w:t>Other functions: all response time for user’s click must be less than or equal 3 seconds.</w:t>
            </w:r>
          </w:p>
        </w:tc>
      </w:tr>
      <w:tr w:rsidR="00220B46" w:rsidRPr="00F803CB" w:rsidTr="00220B46">
        <w:tc>
          <w:tcPr>
            <w:tcW w:w="1278" w:type="dxa"/>
          </w:tcPr>
          <w:p w:rsidR="00220B46" w:rsidRPr="00F803CB" w:rsidRDefault="00220B46" w:rsidP="00CD0746">
            <w:pPr>
              <w:jc w:val="center"/>
              <w:rPr>
                <w:rFonts w:cs="Arial"/>
              </w:rPr>
            </w:pPr>
            <w:r w:rsidRPr="00F803CB">
              <w:rPr>
                <w:rFonts w:cs="Arial"/>
                <w:szCs w:val="20"/>
              </w:rPr>
              <w:t>2</w:t>
            </w:r>
          </w:p>
        </w:tc>
        <w:tc>
          <w:tcPr>
            <w:tcW w:w="8010" w:type="dxa"/>
          </w:tcPr>
          <w:p w:rsidR="00220B46" w:rsidRPr="00F803CB" w:rsidRDefault="00220B46" w:rsidP="00CD0746">
            <w:pPr>
              <w:rPr>
                <w:rFonts w:cs="Arial"/>
              </w:rPr>
            </w:pPr>
            <w:r w:rsidRPr="00F803CB">
              <w:rPr>
                <w:rFonts w:cs="Arial"/>
                <w:szCs w:val="20"/>
              </w:rPr>
              <w:t xml:space="preserve">Server base on section </w:t>
            </w:r>
            <w:r w:rsidR="00CF7607" w:rsidRPr="00F803CB">
              <w:rPr>
                <w:rFonts w:cs="Arial"/>
                <w:szCs w:val="20"/>
              </w:rPr>
              <w:t>3.2</w:t>
            </w:r>
          </w:p>
        </w:tc>
      </w:tr>
    </w:tbl>
    <w:p w:rsidR="00EB776A" w:rsidRPr="00F803CB" w:rsidRDefault="00EB776A" w:rsidP="00EB776A">
      <w:pPr>
        <w:pStyle w:val="Heading1"/>
        <w:rPr>
          <w:rFonts w:cs="Arial"/>
        </w:rPr>
      </w:pPr>
      <w:bookmarkStart w:id="35" w:name="_Toc476069363"/>
      <w:r w:rsidRPr="00F803CB">
        <w:rPr>
          <w:rFonts w:cs="Arial"/>
        </w:rPr>
        <w:t>Suspension / Exit Criteria</w:t>
      </w:r>
      <w:bookmarkEnd w:id="35"/>
    </w:p>
    <w:p w:rsidR="00EB776A" w:rsidRPr="00F803CB" w:rsidRDefault="00EB776A" w:rsidP="009078F2">
      <w:pPr>
        <w:pStyle w:val="Heading2"/>
        <w:jc w:val="both"/>
        <w:rPr>
          <w:rFonts w:cs="Arial"/>
        </w:rPr>
      </w:pPr>
      <w:bookmarkStart w:id="36" w:name="_Toc476069364"/>
      <w:r w:rsidRPr="00F803CB">
        <w:rPr>
          <w:rFonts w:cs="Arial"/>
        </w:rPr>
        <w:t>Suspension Criteria</w:t>
      </w:r>
      <w:bookmarkEnd w:id="36"/>
    </w:p>
    <w:p w:rsidR="00EB776A" w:rsidRPr="00F803CB" w:rsidRDefault="00EB776A" w:rsidP="009078F2">
      <w:pPr>
        <w:jc w:val="both"/>
        <w:rPr>
          <w:rFonts w:cs="Arial"/>
        </w:rPr>
      </w:pPr>
      <w:r w:rsidRPr="00F803CB">
        <w:rPr>
          <w:rFonts w:cs="Arial"/>
        </w:rPr>
        <w:t>If any defects are found which seriously impact the test progress, the test team may choose to</w:t>
      </w:r>
    </w:p>
    <w:p w:rsidR="00EB776A" w:rsidRPr="00F803CB" w:rsidRDefault="00EB776A" w:rsidP="009078F2">
      <w:pPr>
        <w:jc w:val="both"/>
        <w:rPr>
          <w:rFonts w:cs="Arial"/>
        </w:rPr>
      </w:pPr>
      <w:r w:rsidRPr="00F803CB">
        <w:rPr>
          <w:rFonts w:cs="Arial"/>
        </w:rPr>
        <w:t>Suspend testing. Criteria that will justify test suspension are:</w:t>
      </w:r>
    </w:p>
    <w:p w:rsidR="00EB776A" w:rsidRPr="00F803CB" w:rsidRDefault="00EB776A" w:rsidP="009078F2">
      <w:pPr>
        <w:pStyle w:val="ListBullet"/>
        <w:jc w:val="both"/>
        <w:rPr>
          <w:rFonts w:cs="Arial"/>
        </w:rPr>
      </w:pPr>
      <w:r w:rsidRPr="00F803CB">
        <w:rPr>
          <w:rFonts w:cs="Arial"/>
        </w:rPr>
        <w:t>Hardware/software is not available at the times indicated in the project schedule.</w:t>
      </w:r>
    </w:p>
    <w:p w:rsidR="00EB776A" w:rsidRPr="00F803CB" w:rsidRDefault="00EB776A" w:rsidP="009078F2">
      <w:pPr>
        <w:pStyle w:val="ListBullet"/>
        <w:jc w:val="both"/>
        <w:rPr>
          <w:rFonts w:cs="Arial"/>
        </w:rPr>
      </w:pPr>
      <w:r w:rsidRPr="00F803CB">
        <w:rPr>
          <w:rFonts w:cs="Arial"/>
        </w:rPr>
        <w:lastRenderedPageBreak/>
        <w:t>Source code contains one or more critical defects, which seriously prevents or limits testing progress.</w:t>
      </w:r>
    </w:p>
    <w:p w:rsidR="00EB776A" w:rsidRPr="00F803CB" w:rsidRDefault="00EB776A" w:rsidP="009078F2">
      <w:pPr>
        <w:pStyle w:val="ListBullet"/>
        <w:jc w:val="both"/>
        <w:rPr>
          <w:rFonts w:cs="Arial"/>
        </w:rPr>
      </w:pPr>
      <w:r w:rsidRPr="00F803CB">
        <w:rPr>
          <w:rFonts w:cs="Arial"/>
        </w:rPr>
        <w:t>Assigned test resources are not available when needed by the test team.</w:t>
      </w:r>
    </w:p>
    <w:p w:rsidR="00EB776A" w:rsidRPr="00F803CB" w:rsidRDefault="00EB776A" w:rsidP="009078F2">
      <w:pPr>
        <w:pStyle w:val="Heading2"/>
        <w:jc w:val="both"/>
        <w:rPr>
          <w:rFonts w:cs="Arial"/>
        </w:rPr>
      </w:pPr>
      <w:bookmarkStart w:id="37" w:name="_Toc476069365"/>
      <w:r w:rsidRPr="00F803CB">
        <w:rPr>
          <w:rFonts w:cs="Arial"/>
        </w:rPr>
        <w:t>Resumption Criteria</w:t>
      </w:r>
      <w:bookmarkEnd w:id="37"/>
    </w:p>
    <w:p w:rsidR="00EB776A" w:rsidRPr="00F803CB" w:rsidRDefault="00EB776A" w:rsidP="009078F2">
      <w:pPr>
        <w:jc w:val="both"/>
        <w:rPr>
          <w:rFonts w:cs="Arial"/>
        </w:rPr>
      </w:pPr>
      <w:r w:rsidRPr="00F803CB">
        <w:rPr>
          <w:rFonts w:cs="Arial"/>
        </w:rPr>
        <w:t>If testing is suspended, resumption will only occur when the problem(s) that caused the suspension has been resolved. When a critical defect is the cause of the suspension, the “FIX” must be verified by the test department before testing is resumed.</w:t>
      </w:r>
    </w:p>
    <w:p w:rsidR="00EB776A" w:rsidRPr="00F803CB" w:rsidRDefault="00EB776A" w:rsidP="009078F2">
      <w:pPr>
        <w:pStyle w:val="Heading2"/>
        <w:jc w:val="both"/>
        <w:rPr>
          <w:rFonts w:cs="Arial"/>
        </w:rPr>
      </w:pPr>
      <w:bookmarkStart w:id="38" w:name="_Toc476069366"/>
      <w:r w:rsidRPr="00F803CB">
        <w:rPr>
          <w:rFonts w:cs="Arial"/>
        </w:rPr>
        <w:t>Exit Criteria</w:t>
      </w:r>
      <w:bookmarkEnd w:id="38"/>
    </w:p>
    <w:p w:rsidR="00EB776A" w:rsidRPr="00F803CB" w:rsidRDefault="00EB776A" w:rsidP="009078F2">
      <w:pPr>
        <w:jc w:val="both"/>
        <w:rPr>
          <w:rFonts w:cs="Arial"/>
        </w:rPr>
      </w:pPr>
      <w:r w:rsidRPr="00F803CB">
        <w:rPr>
          <w:rFonts w:cs="Arial"/>
        </w:rPr>
        <w:t>Testing will be considered complete when the following conditions have been met:</w:t>
      </w:r>
    </w:p>
    <w:p w:rsidR="00EB776A" w:rsidRPr="00F803CB" w:rsidRDefault="00EB776A" w:rsidP="009078F2">
      <w:pPr>
        <w:pStyle w:val="ListBullet"/>
        <w:jc w:val="both"/>
        <w:rPr>
          <w:rFonts w:cs="Arial"/>
        </w:rPr>
      </w:pPr>
      <w:r w:rsidRPr="00F803CB">
        <w:rPr>
          <w:rFonts w:cs="Arial"/>
        </w:rPr>
        <w:t xml:space="preserve">All test </w:t>
      </w:r>
      <w:r w:rsidR="00CD0746">
        <w:rPr>
          <w:rFonts w:cs="Arial"/>
        </w:rPr>
        <w:t>scripts</w:t>
      </w:r>
      <w:r w:rsidRPr="00F803CB">
        <w:rPr>
          <w:rFonts w:cs="Arial"/>
        </w:rPr>
        <w:t xml:space="preserve"> have executed.</w:t>
      </w:r>
    </w:p>
    <w:p w:rsidR="00EB776A" w:rsidRPr="00F803CB" w:rsidRDefault="001F33C2" w:rsidP="009078F2">
      <w:pPr>
        <w:pStyle w:val="Heading1"/>
        <w:jc w:val="both"/>
        <w:rPr>
          <w:rFonts w:cs="Arial"/>
        </w:rPr>
      </w:pPr>
      <w:bookmarkStart w:id="39" w:name="_Toc476069367"/>
      <w:r w:rsidRPr="00F803CB">
        <w:rPr>
          <w:rFonts w:cs="Arial"/>
        </w:rPr>
        <w:t>Reference and Related Documents</w:t>
      </w:r>
      <w:bookmarkEnd w:id="39"/>
    </w:p>
    <w:tbl>
      <w:tblPr>
        <w:tblStyle w:val="TableGrid"/>
        <w:tblW w:w="0" w:type="auto"/>
        <w:tblLook w:val="04A0" w:firstRow="1" w:lastRow="0" w:firstColumn="1" w:lastColumn="0" w:noHBand="0" w:noVBand="1"/>
      </w:tblPr>
      <w:tblGrid>
        <w:gridCol w:w="1008"/>
        <w:gridCol w:w="3240"/>
        <w:gridCol w:w="2685"/>
        <w:gridCol w:w="2312"/>
      </w:tblGrid>
      <w:tr w:rsidR="001F33C2" w:rsidRPr="00F803CB" w:rsidTr="009078F2">
        <w:trPr>
          <w:cnfStyle w:val="100000000000" w:firstRow="1" w:lastRow="0" w:firstColumn="0" w:lastColumn="0" w:oddVBand="0" w:evenVBand="0" w:oddHBand="0" w:evenHBand="0" w:firstRowFirstColumn="0" w:firstRowLastColumn="0" w:lastRowFirstColumn="0" w:lastRowLastColumn="0"/>
          <w:tblHeader/>
        </w:trPr>
        <w:tc>
          <w:tcPr>
            <w:tcW w:w="1008" w:type="dxa"/>
          </w:tcPr>
          <w:p w:rsidR="001F33C2" w:rsidRPr="00F803CB" w:rsidRDefault="001F33C2" w:rsidP="00A97F1B">
            <w:pPr>
              <w:pStyle w:val="BodyText"/>
              <w:jc w:val="center"/>
              <w:rPr>
                <w:rFonts w:cs="Arial"/>
              </w:rPr>
            </w:pPr>
            <w:r w:rsidRPr="00F803CB">
              <w:rPr>
                <w:rFonts w:cs="Arial"/>
              </w:rPr>
              <w:t>No.</w:t>
            </w:r>
          </w:p>
        </w:tc>
        <w:tc>
          <w:tcPr>
            <w:tcW w:w="3240" w:type="dxa"/>
          </w:tcPr>
          <w:p w:rsidR="001F33C2" w:rsidRPr="00F803CB" w:rsidRDefault="001F33C2" w:rsidP="00A97F1B">
            <w:pPr>
              <w:pStyle w:val="BodyText"/>
              <w:jc w:val="center"/>
              <w:rPr>
                <w:rFonts w:cs="Arial"/>
              </w:rPr>
            </w:pPr>
            <w:r w:rsidRPr="00F803CB">
              <w:rPr>
                <w:rFonts w:cs="Arial"/>
              </w:rPr>
              <w:t>Document</w:t>
            </w:r>
          </w:p>
        </w:tc>
        <w:tc>
          <w:tcPr>
            <w:tcW w:w="2685" w:type="dxa"/>
          </w:tcPr>
          <w:p w:rsidR="001F33C2" w:rsidRPr="00F803CB" w:rsidRDefault="001F33C2" w:rsidP="00A97F1B">
            <w:pPr>
              <w:pStyle w:val="BodyText"/>
              <w:jc w:val="center"/>
              <w:rPr>
                <w:rFonts w:cs="Arial"/>
              </w:rPr>
            </w:pPr>
            <w:r w:rsidRPr="00F803CB">
              <w:rPr>
                <w:rFonts w:cs="Arial"/>
              </w:rPr>
              <w:t>Comments</w:t>
            </w:r>
          </w:p>
        </w:tc>
        <w:tc>
          <w:tcPr>
            <w:tcW w:w="2312" w:type="dxa"/>
          </w:tcPr>
          <w:p w:rsidR="001F33C2" w:rsidRPr="00F803CB" w:rsidRDefault="001F33C2" w:rsidP="00A97F1B">
            <w:pPr>
              <w:pStyle w:val="BodyText"/>
              <w:jc w:val="center"/>
              <w:rPr>
                <w:rFonts w:cs="Arial"/>
              </w:rPr>
            </w:pPr>
            <w:r w:rsidRPr="00F803CB">
              <w:rPr>
                <w:rFonts w:cs="Arial"/>
              </w:rPr>
              <w:t>Version</w:t>
            </w:r>
          </w:p>
        </w:tc>
      </w:tr>
      <w:tr w:rsidR="001F33C2" w:rsidRPr="00F803CB" w:rsidTr="009078F2">
        <w:tc>
          <w:tcPr>
            <w:tcW w:w="1008" w:type="dxa"/>
          </w:tcPr>
          <w:p w:rsidR="001F33C2" w:rsidRPr="00F803CB" w:rsidRDefault="001F33C2" w:rsidP="009078F2">
            <w:pPr>
              <w:pStyle w:val="BodyText"/>
              <w:rPr>
                <w:rFonts w:cs="Arial"/>
              </w:rPr>
            </w:pPr>
            <w:r w:rsidRPr="00F803CB">
              <w:rPr>
                <w:rFonts w:cs="Arial"/>
              </w:rPr>
              <w:t>1</w:t>
            </w:r>
          </w:p>
        </w:tc>
        <w:tc>
          <w:tcPr>
            <w:tcW w:w="3240" w:type="dxa"/>
          </w:tcPr>
          <w:p w:rsidR="001F33C2" w:rsidRPr="00F803CB" w:rsidRDefault="00A80312" w:rsidP="009078F2">
            <w:pPr>
              <w:pStyle w:val="BodyText"/>
              <w:rPr>
                <w:rFonts w:cs="Arial"/>
              </w:rPr>
            </w:pPr>
            <w:proofErr w:type="spellStart"/>
            <w:r w:rsidRPr="00F803CB">
              <w:rPr>
                <w:rFonts w:cs="Arial"/>
              </w:rPr>
              <w:t>PerformanceTest</w:t>
            </w:r>
            <w:proofErr w:type="spellEnd"/>
            <w:r w:rsidRPr="00F803CB">
              <w:rPr>
                <w:rFonts w:cs="Arial"/>
              </w:rPr>
              <w:t xml:space="preserve"> Proposal For Rhino_v1.0x</w:t>
            </w:r>
          </w:p>
        </w:tc>
        <w:tc>
          <w:tcPr>
            <w:tcW w:w="2685" w:type="dxa"/>
          </w:tcPr>
          <w:p w:rsidR="001F33C2" w:rsidRPr="00F803CB" w:rsidRDefault="001F33C2" w:rsidP="009078F2">
            <w:pPr>
              <w:pStyle w:val="BodyText"/>
              <w:rPr>
                <w:rFonts w:cs="Arial"/>
              </w:rPr>
            </w:pPr>
          </w:p>
        </w:tc>
        <w:tc>
          <w:tcPr>
            <w:tcW w:w="2312" w:type="dxa"/>
          </w:tcPr>
          <w:p w:rsidR="001F33C2" w:rsidRPr="00F803CB" w:rsidRDefault="001F33C2" w:rsidP="00A80312">
            <w:pPr>
              <w:pStyle w:val="BodyText"/>
              <w:rPr>
                <w:rFonts w:cs="Arial"/>
              </w:rPr>
            </w:pPr>
            <w:r w:rsidRPr="00F803CB">
              <w:rPr>
                <w:rFonts w:cs="Arial"/>
              </w:rPr>
              <w:t>1.</w:t>
            </w:r>
            <w:r w:rsidR="00A80312" w:rsidRPr="00F803CB">
              <w:rPr>
                <w:rFonts w:cs="Arial"/>
              </w:rPr>
              <w:t>0</w:t>
            </w:r>
          </w:p>
        </w:tc>
      </w:tr>
      <w:tr w:rsidR="001F33C2" w:rsidRPr="00F803CB" w:rsidTr="009078F2">
        <w:tc>
          <w:tcPr>
            <w:tcW w:w="1008" w:type="dxa"/>
          </w:tcPr>
          <w:p w:rsidR="001F33C2" w:rsidRPr="00F803CB" w:rsidRDefault="001F33C2" w:rsidP="009078F2">
            <w:pPr>
              <w:pStyle w:val="BodyText"/>
              <w:rPr>
                <w:rFonts w:cs="Arial"/>
              </w:rPr>
            </w:pPr>
            <w:r w:rsidRPr="00F803CB">
              <w:rPr>
                <w:rFonts w:cs="Arial"/>
              </w:rPr>
              <w:t>2</w:t>
            </w:r>
          </w:p>
        </w:tc>
        <w:tc>
          <w:tcPr>
            <w:tcW w:w="3240" w:type="dxa"/>
          </w:tcPr>
          <w:p w:rsidR="001F33C2" w:rsidRPr="00F803CB" w:rsidRDefault="00A80312" w:rsidP="009078F2">
            <w:pPr>
              <w:pStyle w:val="BodyText"/>
              <w:rPr>
                <w:rFonts w:cs="Arial"/>
              </w:rPr>
            </w:pPr>
            <w:r w:rsidRPr="00F803CB">
              <w:rPr>
                <w:rFonts w:cs="Arial"/>
                <w:szCs w:val="22"/>
              </w:rPr>
              <w:t>Rhino Load Test Plan</w:t>
            </w:r>
          </w:p>
        </w:tc>
        <w:tc>
          <w:tcPr>
            <w:tcW w:w="2685" w:type="dxa"/>
          </w:tcPr>
          <w:p w:rsidR="001F33C2" w:rsidRPr="00F803CB" w:rsidRDefault="00A80312" w:rsidP="009078F2">
            <w:pPr>
              <w:pStyle w:val="BodyText"/>
              <w:rPr>
                <w:rFonts w:cs="Arial"/>
              </w:rPr>
            </w:pPr>
            <w:r w:rsidRPr="00F803CB">
              <w:rPr>
                <w:rFonts w:cs="Arial"/>
                <w:szCs w:val="22"/>
              </w:rPr>
              <w:t>Option 1</w:t>
            </w:r>
          </w:p>
        </w:tc>
        <w:tc>
          <w:tcPr>
            <w:tcW w:w="2312" w:type="dxa"/>
          </w:tcPr>
          <w:p w:rsidR="001F33C2" w:rsidRPr="00F803CB" w:rsidRDefault="001F33C2" w:rsidP="009078F2">
            <w:pPr>
              <w:pStyle w:val="BodyText"/>
              <w:rPr>
                <w:rFonts w:cs="Arial"/>
              </w:rPr>
            </w:pPr>
          </w:p>
        </w:tc>
      </w:tr>
    </w:tbl>
    <w:p w:rsidR="001F33C2" w:rsidRPr="00F803CB" w:rsidRDefault="001F33C2" w:rsidP="001F33C2">
      <w:pPr>
        <w:pStyle w:val="BodyText"/>
        <w:rPr>
          <w:rFonts w:cs="Arial"/>
        </w:rPr>
      </w:pPr>
    </w:p>
    <w:sectPr w:rsidR="001F33C2" w:rsidRPr="00F803CB" w:rsidSect="00923ACD">
      <w:headerReference w:type="default" r:id="rId19"/>
      <w:footerReference w:type="default" r:id="rId20"/>
      <w:pgSz w:w="11909" w:h="16834" w:code="9"/>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160" w:rsidRDefault="006B4160" w:rsidP="00CC499E">
      <w:pPr>
        <w:spacing w:before="0" w:after="0" w:line="240" w:lineRule="auto"/>
      </w:pPr>
      <w:r>
        <w:separator/>
      </w:r>
    </w:p>
  </w:endnote>
  <w:endnote w:type="continuationSeparator" w:id="0">
    <w:p w:rsidR="006B4160" w:rsidRDefault="006B4160" w:rsidP="00CC49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746" w:rsidRDefault="00CD0746" w:rsidP="0032669F">
    <w:pPr>
      <w:pStyle w:val="Footer"/>
      <w:ind w:left="-1440" w:right="-1440"/>
    </w:pPr>
  </w:p>
  <w:p w:rsidR="00CD0746" w:rsidRDefault="00CD0746" w:rsidP="0032669F">
    <w:pPr>
      <w:pStyle w:val="Footer"/>
      <w:tabs>
        <w:tab w:val="left" w:pos="0"/>
      </w:tabs>
      <w:ind w:left="-1440" w:right="-1440"/>
    </w:pPr>
    <w:r>
      <w:tab/>
    </w:r>
    <w:sdt>
      <w:sdtPr>
        <w:alias w:val="Comments"/>
        <w:tag w:val=""/>
        <w:id w:val="1614176876"/>
        <w:dataBinding w:prefixMappings="xmlns:ns0='http://purl.org/dc/elements/1.1/' xmlns:ns1='http://schemas.openxmlformats.org/package/2006/metadata/core-properties' " w:xpath="/ns1:coreProperties[1]/ns0:description[1]" w:storeItemID="{6C3C8BC8-F283-45AE-878A-BAB7291924A1}"/>
        <w:text w:multiLine="1"/>
      </w:sdtPr>
      <w:sdtEndPr/>
      <w:sdtContent>
        <w:r>
          <w:rPr>
            <w:lang w:val="en-US"/>
          </w:rPr>
          <w:t>Confidential</w:t>
        </w:r>
      </w:sdtContent>
    </w:sdt>
    <w:r>
      <w:ptab w:relativeTo="margin" w:alignment="center" w:leader="none"/>
    </w:r>
    <w:r>
      <w:ptab w:relativeTo="margin" w:alignment="right" w:leader="none"/>
    </w:r>
    <w:r>
      <w:t>www.nashtechglobal.com</w:t>
    </w:r>
  </w:p>
  <w:p w:rsidR="00CD0746" w:rsidRDefault="00CD0746" w:rsidP="00BD6DF1">
    <w:pPr>
      <w:pStyle w:val="Footer"/>
      <w:tabs>
        <w:tab w:val="clear" w:pos="4680"/>
        <w:tab w:val="clear" w:pos="9360"/>
        <w:tab w:val="left" w:pos="2292"/>
      </w:tabs>
      <w:ind w:left="-1440" w:right="-1440"/>
    </w:pPr>
    <w:r>
      <w:tab/>
    </w:r>
  </w:p>
  <w:p w:rsidR="00CD0746" w:rsidRDefault="00CD0746" w:rsidP="0032669F">
    <w:pPr>
      <w:pStyle w:val="Footer"/>
      <w:ind w:left="-1440" w:right="-1440"/>
    </w:pPr>
  </w:p>
  <w:p w:rsidR="00CD0746" w:rsidRDefault="00CD0746" w:rsidP="0032669F">
    <w:pPr>
      <w:pStyle w:val="Footer"/>
      <w:ind w:left="-1440" w:right="-1440"/>
    </w:pPr>
  </w:p>
  <w:p w:rsidR="00CD0746" w:rsidRDefault="00CD0746" w:rsidP="00923ACD">
    <w:pPr>
      <w:pStyle w:val="Footer"/>
      <w:ind w:left="-1440" w:right="-14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160" w:rsidRDefault="006B4160" w:rsidP="00CC499E">
      <w:pPr>
        <w:spacing w:before="0" w:after="0" w:line="240" w:lineRule="auto"/>
      </w:pPr>
      <w:r>
        <w:separator/>
      </w:r>
    </w:p>
  </w:footnote>
  <w:footnote w:type="continuationSeparator" w:id="0">
    <w:p w:rsidR="006B4160" w:rsidRDefault="006B4160" w:rsidP="00CC499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746" w:rsidRDefault="00CD0746" w:rsidP="009E2A88">
    <w:pPr>
      <w:pStyle w:val="Header"/>
      <w:ind w:right="90"/>
    </w:pPr>
    <w:r w:rsidRPr="00E2314D">
      <w:rPr>
        <w:noProof/>
        <w:lang w:val="en-US"/>
      </w:rPr>
      <w:drawing>
        <wp:anchor distT="0" distB="0" distL="114300" distR="114300" simplePos="0" relativeHeight="251659264" behindDoc="1" locked="0" layoutInCell="1" allowOverlap="1" wp14:anchorId="06D5EB47" wp14:editId="57AFA569">
          <wp:simplePos x="0" y="0"/>
          <wp:positionH relativeFrom="page">
            <wp:posOffset>19685</wp:posOffset>
          </wp:positionH>
          <wp:positionV relativeFrom="page">
            <wp:posOffset>21590</wp:posOffset>
          </wp:positionV>
          <wp:extent cx="713232" cy="402336"/>
          <wp:effectExtent l="0" t="0" r="0" b="0"/>
          <wp:wrapNone/>
          <wp:docPr id="65" name="Picture 65" descr="C:\Users\tukieunl\Documents\Marketing Material\Templates\Template graphics\top-left-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kieunl\Documents\Marketing Material\Templates\Template graphics\top-left-cor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232" cy="402336"/>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03658605"/>
        <w:dataBinding w:prefixMappings="xmlns:ns0='http://purl.org/dc/elements/1.1/' xmlns:ns1='http://schemas.openxmlformats.org/package/2006/metadata/core-properties' " w:xpath="/ns1:coreProperties[1]/ns0:title[1]" w:storeItemID="{6C3C8BC8-F283-45AE-878A-BAB7291924A1}"/>
        <w:text/>
      </w:sdtPr>
      <w:sdtEndPr/>
      <w:sdtContent>
        <w:r>
          <w:rPr>
            <w:lang w:val="en-US"/>
          </w:rPr>
          <w:t>RHINO</w:t>
        </w:r>
      </w:sdtContent>
    </w:sdt>
    <w:r>
      <w:t xml:space="preserve"> - </w:t>
    </w:r>
    <w:sdt>
      <w:sdtPr>
        <w:alias w:val="Sub title"/>
        <w:tag w:val=""/>
        <w:id w:val="774061177"/>
        <w:dataBinding w:prefixMappings="xmlns:ns0='http://purl.org/dc/elements/1.1/' xmlns:ns1='http://schemas.openxmlformats.org/package/2006/metadata/core-properties' " w:xpath="/ns1:coreProperties[1]/ns0:subject[1]" w:storeItemID="{6C3C8BC8-F283-45AE-878A-BAB7291924A1}"/>
        <w:text/>
      </w:sdtPr>
      <w:sdtEndPr/>
      <w:sdtContent>
        <w:r>
          <w:rPr>
            <w:lang w:val="en-US"/>
          </w:rPr>
          <w:t>Test Plan</w:t>
        </w:r>
      </w:sdtContent>
    </w:sdt>
    <w:r>
      <w:ptab w:relativeTo="margin" w:alignment="center" w:leader="none"/>
    </w:r>
    <w:r>
      <w:ptab w:relativeTo="margin" w:alignment="right" w:leader="none"/>
    </w:r>
    <w:r>
      <w:fldChar w:fldCharType="begin"/>
    </w:r>
    <w:r>
      <w:instrText xml:space="preserve"> PAGE  \* Arabic  \* MERGEFORMAT </w:instrText>
    </w:r>
    <w:r>
      <w:fldChar w:fldCharType="separate"/>
    </w:r>
    <w:r w:rsidR="005C7D14">
      <w:rPr>
        <w:noProof/>
      </w:rPr>
      <w:t>3</w:t>
    </w:r>
    <w:r>
      <w:fldChar w:fldCharType="end"/>
    </w:r>
  </w:p>
  <w:p w:rsidR="00CD0746" w:rsidRDefault="00CD0746">
    <w:pPr>
      <w:pStyle w:val="Header"/>
    </w:pPr>
  </w:p>
  <w:p w:rsidR="00CD0746" w:rsidRDefault="00CD07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1">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2">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rPr>
    </w:lvl>
  </w:abstractNum>
  <w:abstractNum w:abstractNumId="3">
    <w:nsid w:val="00000007"/>
    <w:multiLevelType w:val="multilevel"/>
    <w:tmpl w:val="00000007"/>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11"/>
    <w:multiLevelType w:val="multilevel"/>
    <w:tmpl w:val="00000011"/>
    <w:name w:val="WW8Num19"/>
    <w:lvl w:ilvl="0">
      <w:start w:val="1"/>
      <w:numFmt w:val="bullet"/>
      <w:lvlText w:val=""/>
      <w:lvlJc w:val="left"/>
      <w:pPr>
        <w:tabs>
          <w:tab w:val="num" w:pos="720"/>
        </w:tabs>
        <w:ind w:left="720" w:hanging="360"/>
      </w:pPr>
      <w:rPr>
        <w:rFonts w:ascii="Symbol" w:hAnsi="Symbol" w:cs="Symbol"/>
        <w:sz w:val="16"/>
        <w:szCs w:val="20"/>
      </w:rPr>
    </w:lvl>
    <w:lvl w:ilvl="1">
      <w:start w:val="1"/>
      <w:numFmt w:val="bullet"/>
      <w:lvlText w:val=""/>
      <w:lvlJc w:val="left"/>
      <w:pPr>
        <w:tabs>
          <w:tab w:val="num" w:pos="1080"/>
        </w:tabs>
        <w:ind w:left="1080" w:hanging="360"/>
      </w:pPr>
      <w:rPr>
        <w:rFonts w:ascii="Symbol" w:hAnsi="Symbol" w:cs="Symbol"/>
        <w:sz w:val="16"/>
        <w:szCs w:val="20"/>
      </w:rPr>
    </w:lvl>
    <w:lvl w:ilvl="2">
      <w:start w:val="1"/>
      <w:numFmt w:val="bullet"/>
      <w:lvlText w:val=""/>
      <w:lvlJc w:val="left"/>
      <w:pPr>
        <w:tabs>
          <w:tab w:val="num" w:pos="1440"/>
        </w:tabs>
        <w:ind w:left="1440" w:hanging="360"/>
      </w:pPr>
      <w:rPr>
        <w:rFonts w:ascii="Symbol" w:hAnsi="Symbol" w:cs="Symbol"/>
        <w:sz w:val="16"/>
        <w:szCs w:val="20"/>
      </w:rPr>
    </w:lvl>
    <w:lvl w:ilvl="3">
      <w:start w:val="1"/>
      <w:numFmt w:val="bullet"/>
      <w:lvlText w:val=""/>
      <w:lvlJc w:val="left"/>
      <w:pPr>
        <w:tabs>
          <w:tab w:val="num" w:pos="1800"/>
        </w:tabs>
        <w:ind w:left="1800" w:hanging="360"/>
      </w:pPr>
      <w:rPr>
        <w:rFonts w:ascii="Symbol" w:hAnsi="Symbol" w:cs="Symbol"/>
        <w:sz w:val="16"/>
        <w:szCs w:val="20"/>
      </w:rPr>
    </w:lvl>
    <w:lvl w:ilvl="4">
      <w:start w:val="1"/>
      <w:numFmt w:val="bullet"/>
      <w:lvlText w:val=""/>
      <w:lvlJc w:val="left"/>
      <w:pPr>
        <w:tabs>
          <w:tab w:val="num" w:pos="2160"/>
        </w:tabs>
        <w:ind w:left="2160" w:hanging="360"/>
      </w:pPr>
      <w:rPr>
        <w:rFonts w:ascii="Symbol" w:hAnsi="Symbol" w:cs="Symbol"/>
        <w:sz w:val="16"/>
        <w:szCs w:val="20"/>
      </w:rPr>
    </w:lvl>
    <w:lvl w:ilvl="5">
      <w:start w:val="1"/>
      <w:numFmt w:val="bullet"/>
      <w:lvlText w:val=""/>
      <w:lvlJc w:val="left"/>
      <w:pPr>
        <w:tabs>
          <w:tab w:val="num" w:pos="2520"/>
        </w:tabs>
        <w:ind w:left="2520" w:hanging="360"/>
      </w:pPr>
      <w:rPr>
        <w:rFonts w:ascii="Symbol" w:hAnsi="Symbol" w:cs="Symbol"/>
        <w:sz w:val="16"/>
        <w:szCs w:val="20"/>
      </w:rPr>
    </w:lvl>
    <w:lvl w:ilvl="6">
      <w:start w:val="1"/>
      <w:numFmt w:val="bullet"/>
      <w:lvlText w:val=""/>
      <w:lvlJc w:val="left"/>
      <w:pPr>
        <w:tabs>
          <w:tab w:val="num" w:pos="2880"/>
        </w:tabs>
        <w:ind w:left="2880" w:hanging="360"/>
      </w:pPr>
      <w:rPr>
        <w:rFonts w:ascii="Symbol" w:hAnsi="Symbol" w:cs="Symbol"/>
        <w:sz w:val="16"/>
        <w:szCs w:val="20"/>
      </w:rPr>
    </w:lvl>
    <w:lvl w:ilvl="7">
      <w:start w:val="1"/>
      <w:numFmt w:val="bullet"/>
      <w:lvlText w:val=""/>
      <w:lvlJc w:val="left"/>
      <w:pPr>
        <w:tabs>
          <w:tab w:val="num" w:pos="3240"/>
        </w:tabs>
        <w:ind w:left="3240" w:hanging="360"/>
      </w:pPr>
      <w:rPr>
        <w:rFonts w:ascii="Symbol" w:hAnsi="Symbol" w:cs="Symbol"/>
        <w:sz w:val="16"/>
        <w:szCs w:val="20"/>
      </w:rPr>
    </w:lvl>
    <w:lvl w:ilvl="8">
      <w:start w:val="1"/>
      <w:numFmt w:val="bullet"/>
      <w:lvlText w:val=""/>
      <w:lvlJc w:val="left"/>
      <w:pPr>
        <w:tabs>
          <w:tab w:val="num" w:pos="3600"/>
        </w:tabs>
        <w:ind w:left="3600" w:hanging="360"/>
      </w:pPr>
      <w:rPr>
        <w:rFonts w:ascii="Symbol" w:hAnsi="Symbol" w:cs="Symbol"/>
        <w:sz w:val="16"/>
        <w:szCs w:val="20"/>
      </w:rPr>
    </w:lvl>
  </w:abstractNum>
  <w:abstractNum w:abstractNumId="5">
    <w:nsid w:val="00000016"/>
    <w:multiLevelType w:val="multilevel"/>
    <w:tmpl w:val="00000016"/>
    <w:name w:val="WW8Num2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6">
    <w:nsid w:val="00000017"/>
    <w:multiLevelType w:val="multilevel"/>
    <w:tmpl w:val="00000017"/>
    <w:name w:val="WW8Num2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7">
    <w:nsid w:val="0AAB6BF9"/>
    <w:multiLevelType w:val="multilevel"/>
    <w:tmpl w:val="DDF21D3A"/>
    <w:lvl w:ilvl="0">
      <w:start w:val="3"/>
      <w:numFmt w:val="decimal"/>
      <w:lvlText w:val="%1"/>
      <w:lvlJc w:val="left"/>
      <w:pPr>
        <w:ind w:left="360" w:hanging="360"/>
      </w:pPr>
      <w:rPr>
        <w:rFonts w:hint="default"/>
      </w:rPr>
    </w:lvl>
    <w:lvl w:ilvl="1">
      <w:start w:val="2"/>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4190493"/>
    <w:multiLevelType w:val="multilevel"/>
    <w:tmpl w:val="876A72D0"/>
    <w:lvl w:ilvl="0">
      <w:start w:val="1"/>
      <w:numFmt w:val="upperLetter"/>
      <w:pStyle w:val="Annex1"/>
      <w:lvlText w:val="Annex %1"/>
      <w:lvlJc w:val="left"/>
      <w:pPr>
        <w:ind w:left="360" w:hanging="360"/>
      </w:pPr>
      <w:rPr>
        <w:rFonts w:hint="default"/>
      </w:rPr>
    </w:lvl>
    <w:lvl w:ilvl="1">
      <w:start w:val="1"/>
      <w:numFmt w:val="decimal"/>
      <w:pStyle w:val="Annex2"/>
      <w:lvlText w:val="%1.%2"/>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1.%2.%3"/>
      <w:lvlJc w:val="left"/>
      <w:pPr>
        <w:ind w:left="432" w:hanging="432"/>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nsid w:val="24337714"/>
    <w:multiLevelType w:val="hybridMultilevel"/>
    <w:tmpl w:val="1F30C912"/>
    <w:lvl w:ilvl="0" w:tplc="C7AC897C">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D250E506">
      <w:start w:val="1"/>
      <w:numFmt w:val="bullet"/>
      <w:lvlText w:val="o"/>
      <w:lvlJc w:val="left"/>
      <w:pPr>
        <w:tabs>
          <w:tab w:val="num" w:pos="720"/>
        </w:tabs>
        <w:ind w:left="720" w:hanging="360"/>
      </w:pPr>
      <w:rPr>
        <w:rFonts w:ascii="Courier New" w:hAnsi="Courier New" w:cs="Courier New" w:hint="default"/>
      </w:rPr>
    </w:lvl>
    <w:lvl w:ilvl="2" w:tplc="BC4A0AD2" w:tentative="1">
      <w:start w:val="1"/>
      <w:numFmt w:val="bullet"/>
      <w:lvlText w:val=""/>
      <w:lvlJc w:val="left"/>
      <w:pPr>
        <w:tabs>
          <w:tab w:val="num" w:pos="1440"/>
        </w:tabs>
        <w:ind w:left="1440" w:hanging="360"/>
      </w:pPr>
      <w:rPr>
        <w:rFonts w:ascii="Wingdings" w:hAnsi="Wingdings" w:hint="default"/>
      </w:rPr>
    </w:lvl>
    <w:lvl w:ilvl="3" w:tplc="8AA8EABA" w:tentative="1">
      <w:start w:val="1"/>
      <w:numFmt w:val="bullet"/>
      <w:lvlText w:val=""/>
      <w:lvlJc w:val="left"/>
      <w:pPr>
        <w:tabs>
          <w:tab w:val="num" w:pos="2160"/>
        </w:tabs>
        <w:ind w:left="2160" w:hanging="360"/>
      </w:pPr>
      <w:rPr>
        <w:rFonts w:ascii="Symbol" w:hAnsi="Symbol" w:hint="default"/>
      </w:rPr>
    </w:lvl>
    <w:lvl w:ilvl="4" w:tplc="62CCC838" w:tentative="1">
      <w:start w:val="1"/>
      <w:numFmt w:val="bullet"/>
      <w:lvlText w:val="o"/>
      <w:lvlJc w:val="left"/>
      <w:pPr>
        <w:tabs>
          <w:tab w:val="num" w:pos="2880"/>
        </w:tabs>
        <w:ind w:left="2880" w:hanging="360"/>
      </w:pPr>
      <w:rPr>
        <w:rFonts w:ascii="Courier New" w:hAnsi="Courier New" w:cs="Courier New" w:hint="default"/>
      </w:rPr>
    </w:lvl>
    <w:lvl w:ilvl="5" w:tplc="90DAA686" w:tentative="1">
      <w:start w:val="1"/>
      <w:numFmt w:val="bullet"/>
      <w:lvlText w:val=""/>
      <w:lvlJc w:val="left"/>
      <w:pPr>
        <w:tabs>
          <w:tab w:val="num" w:pos="3600"/>
        </w:tabs>
        <w:ind w:left="3600" w:hanging="360"/>
      </w:pPr>
      <w:rPr>
        <w:rFonts w:ascii="Wingdings" w:hAnsi="Wingdings" w:hint="default"/>
      </w:rPr>
    </w:lvl>
    <w:lvl w:ilvl="6" w:tplc="0CC2B378" w:tentative="1">
      <w:start w:val="1"/>
      <w:numFmt w:val="bullet"/>
      <w:lvlText w:val=""/>
      <w:lvlJc w:val="left"/>
      <w:pPr>
        <w:tabs>
          <w:tab w:val="num" w:pos="4320"/>
        </w:tabs>
        <w:ind w:left="4320" w:hanging="360"/>
      </w:pPr>
      <w:rPr>
        <w:rFonts w:ascii="Symbol" w:hAnsi="Symbol" w:hint="default"/>
      </w:rPr>
    </w:lvl>
    <w:lvl w:ilvl="7" w:tplc="98C429B6" w:tentative="1">
      <w:start w:val="1"/>
      <w:numFmt w:val="bullet"/>
      <w:lvlText w:val="o"/>
      <w:lvlJc w:val="left"/>
      <w:pPr>
        <w:tabs>
          <w:tab w:val="num" w:pos="5040"/>
        </w:tabs>
        <w:ind w:left="5040" w:hanging="360"/>
      </w:pPr>
      <w:rPr>
        <w:rFonts w:ascii="Courier New" w:hAnsi="Courier New" w:cs="Courier New" w:hint="default"/>
      </w:rPr>
    </w:lvl>
    <w:lvl w:ilvl="8" w:tplc="B532BA64" w:tentative="1">
      <w:start w:val="1"/>
      <w:numFmt w:val="bullet"/>
      <w:lvlText w:val=""/>
      <w:lvlJc w:val="left"/>
      <w:pPr>
        <w:tabs>
          <w:tab w:val="num" w:pos="5760"/>
        </w:tabs>
        <w:ind w:left="5760" w:hanging="360"/>
      </w:pPr>
      <w:rPr>
        <w:rFonts w:ascii="Wingdings" w:hAnsi="Wingdings" w:hint="default"/>
      </w:rPr>
    </w:lvl>
  </w:abstractNum>
  <w:abstractNum w:abstractNumId="11">
    <w:nsid w:val="26BB0040"/>
    <w:multiLevelType w:val="hybridMultilevel"/>
    <w:tmpl w:val="2724EC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73B3BDE"/>
    <w:multiLevelType w:val="hybridMultilevel"/>
    <w:tmpl w:val="68AE5E24"/>
    <w:lvl w:ilvl="0" w:tplc="3BA6B9EE">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512F46"/>
    <w:multiLevelType w:val="multilevel"/>
    <w:tmpl w:val="04090025"/>
    <w:styleLink w:val="Style3"/>
    <w:lvl w:ilvl="0">
      <w:start w:val="1"/>
      <w:numFmt w:val="decima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0027042"/>
    <w:multiLevelType w:val="multilevel"/>
    <w:tmpl w:val="3DF8D36E"/>
    <w:styleLink w:val="Style6"/>
    <w:lvl w:ilvl="0">
      <w:start w:val="1"/>
      <w:numFmt w:val="decima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4E43B3C"/>
    <w:multiLevelType w:val="multilevel"/>
    <w:tmpl w:val="04090025"/>
    <w:styleLink w:val="Style5"/>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3F6F3831"/>
    <w:multiLevelType w:val="multilevel"/>
    <w:tmpl w:val="F34C58CA"/>
    <w:styleLink w:val="Style1"/>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4"/>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2794C16"/>
    <w:multiLevelType w:val="multilevel"/>
    <w:tmpl w:val="DF8453BA"/>
    <w:styleLink w:val="Style7"/>
    <w:lvl w:ilvl="0">
      <w:start w:val="1"/>
      <w:numFmt w:val="decimal"/>
      <w:isLg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C0E07D9"/>
    <w:multiLevelType w:val="multilevel"/>
    <w:tmpl w:val="B5B6792E"/>
    <w:styleLink w:val="Style8"/>
    <w:lvl w:ilvl="0">
      <w:start w:val="1"/>
      <w:numFmt w:val="decima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677D6D9B"/>
    <w:multiLevelType w:val="multilevel"/>
    <w:tmpl w:val="00B6C7DE"/>
    <w:styleLink w:val="Style2"/>
    <w:lvl w:ilvl="0">
      <w:start w:val="1"/>
      <w:numFmt w:val="decimal"/>
      <w:lvlText w:val="%1."/>
      <w:lvlJc w:val="left"/>
      <w:pPr>
        <w:ind w:left="360" w:hanging="360"/>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785C4574"/>
    <w:multiLevelType w:val="multilevel"/>
    <w:tmpl w:val="0D6E7122"/>
    <w:lvl w:ilvl="0">
      <w:start w:val="1"/>
      <w:numFmt w:val="decimal"/>
      <w:pStyle w:val="Heading1"/>
      <w:lvlText w:val="%1."/>
      <w:lvlJc w:val="left"/>
      <w:pPr>
        <w:ind w:left="540" w:hanging="360"/>
      </w:pPr>
      <w:rPr>
        <w:rFonts w:ascii="Arial" w:hAnsi="Arial" w:hint="default"/>
        <w:b w:val="0"/>
        <w:i w:val="0"/>
        <w:color w:val="CC2337" w:themeColor="accent4"/>
        <w:sz w:val="36"/>
      </w:rPr>
    </w:lvl>
    <w:lvl w:ilvl="1">
      <w:start w:val="1"/>
      <w:numFmt w:val="decimal"/>
      <w:pStyle w:val="Heading2"/>
      <w:lvlText w:val="%1.%2"/>
      <w:lvlJc w:val="left"/>
      <w:pPr>
        <w:ind w:left="576" w:hanging="576"/>
      </w:pPr>
      <w:rPr>
        <w:rFonts w:hint="default"/>
        <w:b/>
        <w:i w:val="0"/>
        <w:color w:val="6D829F" w:themeColor="accent2"/>
        <w:sz w:val="26"/>
      </w:rPr>
    </w:lvl>
    <w:lvl w:ilvl="2">
      <w:start w:val="1"/>
      <w:numFmt w:val="decimal"/>
      <w:pStyle w:val="Heading3"/>
      <w:lvlText w:val="%1.%2.%3"/>
      <w:lvlJc w:val="left"/>
      <w:pPr>
        <w:ind w:left="720" w:hanging="720"/>
      </w:pPr>
      <w:rPr>
        <w:rFonts w:hint="default"/>
        <w:color w:val="333333" w:themeColor="text1"/>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79417E22"/>
    <w:multiLevelType w:val="multilevel"/>
    <w:tmpl w:val="6016C254"/>
    <w:styleLink w:val="Style4"/>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BDA29A4"/>
    <w:multiLevelType w:val="multilevel"/>
    <w:tmpl w:val="075CA346"/>
    <w:lvl w:ilvl="0">
      <w:start w:val="1"/>
      <w:numFmt w:val="bullet"/>
      <w:pStyle w:val="ListBullet"/>
      <w:lvlText w:val=""/>
      <w:lvlJc w:val="left"/>
      <w:pPr>
        <w:ind w:left="720" w:hanging="360"/>
      </w:pPr>
      <w:rPr>
        <w:rFonts w:ascii="Symbol" w:hAnsi="Symbol" w:hint="default"/>
        <w:color w:val="CC2337" w:themeColor="accent4"/>
        <w:sz w:val="24"/>
      </w:rPr>
    </w:lvl>
    <w:lvl w:ilvl="1">
      <w:start w:val="1"/>
      <w:numFmt w:val="bullet"/>
      <w:pStyle w:val="ListBullet2"/>
      <w:lvlText w:val="−"/>
      <w:lvlJc w:val="left"/>
      <w:pPr>
        <w:ind w:left="1080" w:hanging="360"/>
      </w:pPr>
      <w:rPr>
        <w:rFonts w:ascii="Arial" w:hAnsi="Arial" w:hint="default"/>
        <w:color w:val="333333" w:themeColor="text1"/>
        <w:sz w:val="22"/>
      </w:rPr>
    </w:lvl>
    <w:lvl w:ilvl="2">
      <w:start w:val="1"/>
      <w:numFmt w:val="bullet"/>
      <w:pStyle w:val="ListBullet3"/>
      <w:lvlText w:val=""/>
      <w:lvlJc w:val="left"/>
      <w:pPr>
        <w:ind w:left="1440" w:hanging="360"/>
      </w:pPr>
      <w:rPr>
        <w:rFonts w:ascii="Symbol" w:hAnsi="Symbol" w:hint="default"/>
        <w:color w:val="333333"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9"/>
  </w:num>
  <w:num w:numId="3">
    <w:abstractNumId w:val="20"/>
  </w:num>
  <w:num w:numId="4">
    <w:abstractNumId w:val="13"/>
  </w:num>
  <w:num w:numId="5">
    <w:abstractNumId w:val="21"/>
  </w:num>
  <w:num w:numId="6">
    <w:abstractNumId w:val="15"/>
  </w:num>
  <w:num w:numId="7">
    <w:abstractNumId w:val="14"/>
  </w:num>
  <w:num w:numId="8">
    <w:abstractNumId w:val="17"/>
  </w:num>
  <w:num w:numId="9">
    <w:abstractNumId w:val="18"/>
  </w:num>
  <w:num w:numId="10">
    <w:abstractNumId w:val="22"/>
  </w:num>
  <w:num w:numId="11">
    <w:abstractNumId w:val="9"/>
  </w:num>
  <w:num w:numId="12">
    <w:abstractNumId w:val="12"/>
  </w:num>
  <w:num w:numId="13">
    <w:abstractNumId w:val="8"/>
  </w:num>
  <w:num w:numId="14">
    <w:abstractNumId w:val="10"/>
  </w:num>
  <w:num w:numId="15">
    <w:abstractNumId w:val="11"/>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CF"/>
    <w:rsid w:val="000043DD"/>
    <w:rsid w:val="0001128C"/>
    <w:rsid w:val="0002082F"/>
    <w:rsid w:val="000217FD"/>
    <w:rsid w:val="0003330F"/>
    <w:rsid w:val="00051663"/>
    <w:rsid w:val="00055EA1"/>
    <w:rsid w:val="00076E78"/>
    <w:rsid w:val="00080036"/>
    <w:rsid w:val="000B7DF6"/>
    <w:rsid w:val="000C1F3E"/>
    <w:rsid w:val="000F2BFA"/>
    <w:rsid w:val="000F6B61"/>
    <w:rsid w:val="0010034B"/>
    <w:rsid w:val="0014250D"/>
    <w:rsid w:val="001428DF"/>
    <w:rsid w:val="001537A7"/>
    <w:rsid w:val="0016182C"/>
    <w:rsid w:val="00182019"/>
    <w:rsid w:val="001853D2"/>
    <w:rsid w:val="001972E5"/>
    <w:rsid w:val="001A57FE"/>
    <w:rsid w:val="001B560D"/>
    <w:rsid w:val="001C170C"/>
    <w:rsid w:val="001D361B"/>
    <w:rsid w:val="001E40AF"/>
    <w:rsid w:val="001F33C2"/>
    <w:rsid w:val="00220B46"/>
    <w:rsid w:val="00225E32"/>
    <w:rsid w:val="00245C2A"/>
    <w:rsid w:val="00261A68"/>
    <w:rsid w:val="002B1408"/>
    <w:rsid w:val="002D08D1"/>
    <w:rsid w:val="002E1096"/>
    <w:rsid w:val="00310A51"/>
    <w:rsid w:val="00316C92"/>
    <w:rsid w:val="00325315"/>
    <w:rsid w:val="0032669F"/>
    <w:rsid w:val="0036635D"/>
    <w:rsid w:val="0037076B"/>
    <w:rsid w:val="00376723"/>
    <w:rsid w:val="003A26FC"/>
    <w:rsid w:val="003A74A1"/>
    <w:rsid w:val="003C0528"/>
    <w:rsid w:val="003C614B"/>
    <w:rsid w:val="004046AC"/>
    <w:rsid w:val="00412B5E"/>
    <w:rsid w:val="00445ACF"/>
    <w:rsid w:val="00446A26"/>
    <w:rsid w:val="00474997"/>
    <w:rsid w:val="00491810"/>
    <w:rsid w:val="004940C3"/>
    <w:rsid w:val="00497B17"/>
    <w:rsid w:val="004A3AA9"/>
    <w:rsid w:val="004A7637"/>
    <w:rsid w:val="004C074D"/>
    <w:rsid w:val="004C4D63"/>
    <w:rsid w:val="004D2B89"/>
    <w:rsid w:val="004D3944"/>
    <w:rsid w:val="004D545F"/>
    <w:rsid w:val="004E0C6C"/>
    <w:rsid w:val="0050435F"/>
    <w:rsid w:val="005048CE"/>
    <w:rsid w:val="00505053"/>
    <w:rsid w:val="00511068"/>
    <w:rsid w:val="00517B8F"/>
    <w:rsid w:val="0053047A"/>
    <w:rsid w:val="005362DF"/>
    <w:rsid w:val="0054083E"/>
    <w:rsid w:val="00547937"/>
    <w:rsid w:val="005C056B"/>
    <w:rsid w:val="005C7D14"/>
    <w:rsid w:val="005E53DB"/>
    <w:rsid w:val="005F48D2"/>
    <w:rsid w:val="006025BA"/>
    <w:rsid w:val="006074ED"/>
    <w:rsid w:val="00615834"/>
    <w:rsid w:val="00654C8B"/>
    <w:rsid w:val="00670DC5"/>
    <w:rsid w:val="00676348"/>
    <w:rsid w:val="00684512"/>
    <w:rsid w:val="006A16B8"/>
    <w:rsid w:val="006B33E5"/>
    <w:rsid w:val="006B4160"/>
    <w:rsid w:val="006B5904"/>
    <w:rsid w:val="006C4E06"/>
    <w:rsid w:val="006F3814"/>
    <w:rsid w:val="00715E54"/>
    <w:rsid w:val="00732E3F"/>
    <w:rsid w:val="007372BD"/>
    <w:rsid w:val="007402E1"/>
    <w:rsid w:val="007631AB"/>
    <w:rsid w:val="00791CFA"/>
    <w:rsid w:val="007921BF"/>
    <w:rsid w:val="00797589"/>
    <w:rsid w:val="007B2E0F"/>
    <w:rsid w:val="007B5D67"/>
    <w:rsid w:val="007E3C56"/>
    <w:rsid w:val="007E5781"/>
    <w:rsid w:val="007F2FC9"/>
    <w:rsid w:val="007F41AA"/>
    <w:rsid w:val="007F569A"/>
    <w:rsid w:val="008027A9"/>
    <w:rsid w:val="00802C86"/>
    <w:rsid w:val="008350D9"/>
    <w:rsid w:val="00837411"/>
    <w:rsid w:val="008529C6"/>
    <w:rsid w:val="00863A37"/>
    <w:rsid w:val="0087128A"/>
    <w:rsid w:val="008732E7"/>
    <w:rsid w:val="00875E35"/>
    <w:rsid w:val="008B2F8D"/>
    <w:rsid w:val="008C2755"/>
    <w:rsid w:val="008E4941"/>
    <w:rsid w:val="008E4C3F"/>
    <w:rsid w:val="009078F2"/>
    <w:rsid w:val="00911AFE"/>
    <w:rsid w:val="00916816"/>
    <w:rsid w:val="00923ACD"/>
    <w:rsid w:val="00926BF0"/>
    <w:rsid w:val="00927DFA"/>
    <w:rsid w:val="00962ED6"/>
    <w:rsid w:val="00972D53"/>
    <w:rsid w:val="009738CA"/>
    <w:rsid w:val="009C657F"/>
    <w:rsid w:val="009D4466"/>
    <w:rsid w:val="009E169A"/>
    <w:rsid w:val="009E2A88"/>
    <w:rsid w:val="009E6784"/>
    <w:rsid w:val="009E6C0E"/>
    <w:rsid w:val="00A15A99"/>
    <w:rsid w:val="00A2517D"/>
    <w:rsid w:val="00A33F43"/>
    <w:rsid w:val="00A47DBF"/>
    <w:rsid w:val="00A5302A"/>
    <w:rsid w:val="00A618C6"/>
    <w:rsid w:val="00A736D0"/>
    <w:rsid w:val="00A74801"/>
    <w:rsid w:val="00A761B8"/>
    <w:rsid w:val="00A80312"/>
    <w:rsid w:val="00A81A37"/>
    <w:rsid w:val="00A97F1B"/>
    <w:rsid w:val="00AA4B5E"/>
    <w:rsid w:val="00AB0824"/>
    <w:rsid w:val="00AC6CF5"/>
    <w:rsid w:val="00AD22BB"/>
    <w:rsid w:val="00AE5064"/>
    <w:rsid w:val="00B01AF2"/>
    <w:rsid w:val="00B40EAC"/>
    <w:rsid w:val="00B46EED"/>
    <w:rsid w:val="00B51B82"/>
    <w:rsid w:val="00B55DB8"/>
    <w:rsid w:val="00B62FC6"/>
    <w:rsid w:val="00B71A37"/>
    <w:rsid w:val="00B80423"/>
    <w:rsid w:val="00B96808"/>
    <w:rsid w:val="00BB32E5"/>
    <w:rsid w:val="00BB4E90"/>
    <w:rsid w:val="00BB54C0"/>
    <w:rsid w:val="00BC6C1D"/>
    <w:rsid w:val="00BD1FEC"/>
    <w:rsid w:val="00BD2AD9"/>
    <w:rsid w:val="00BD6DF1"/>
    <w:rsid w:val="00BF6446"/>
    <w:rsid w:val="00C05D20"/>
    <w:rsid w:val="00C104D4"/>
    <w:rsid w:val="00C153AA"/>
    <w:rsid w:val="00C3342D"/>
    <w:rsid w:val="00C33A0B"/>
    <w:rsid w:val="00C36DFC"/>
    <w:rsid w:val="00C61D83"/>
    <w:rsid w:val="00C65400"/>
    <w:rsid w:val="00C838EA"/>
    <w:rsid w:val="00C93ABA"/>
    <w:rsid w:val="00C94EA6"/>
    <w:rsid w:val="00C97871"/>
    <w:rsid w:val="00CC18F8"/>
    <w:rsid w:val="00CC499E"/>
    <w:rsid w:val="00CC6B2D"/>
    <w:rsid w:val="00CD0746"/>
    <w:rsid w:val="00CD6CFD"/>
    <w:rsid w:val="00CE3E07"/>
    <w:rsid w:val="00CE4E61"/>
    <w:rsid w:val="00CF5CFF"/>
    <w:rsid w:val="00CF7607"/>
    <w:rsid w:val="00D117EA"/>
    <w:rsid w:val="00D13CE9"/>
    <w:rsid w:val="00D227D0"/>
    <w:rsid w:val="00D22DD3"/>
    <w:rsid w:val="00D24A74"/>
    <w:rsid w:val="00D26D20"/>
    <w:rsid w:val="00D445E1"/>
    <w:rsid w:val="00D4564A"/>
    <w:rsid w:val="00D62626"/>
    <w:rsid w:val="00D71F25"/>
    <w:rsid w:val="00D749E7"/>
    <w:rsid w:val="00D801E7"/>
    <w:rsid w:val="00DB1650"/>
    <w:rsid w:val="00DC57AC"/>
    <w:rsid w:val="00DC61EB"/>
    <w:rsid w:val="00DC733B"/>
    <w:rsid w:val="00DD28DE"/>
    <w:rsid w:val="00DF08E1"/>
    <w:rsid w:val="00DF3334"/>
    <w:rsid w:val="00DF40F1"/>
    <w:rsid w:val="00E16A5E"/>
    <w:rsid w:val="00E37125"/>
    <w:rsid w:val="00E9110F"/>
    <w:rsid w:val="00E92384"/>
    <w:rsid w:val="00E961AD"/>
    <w:rsid w:val="00EB776A"/>
    <w:rsid w:val="00EC5F27"/>
    <w:rsid w:val="00ED2A00"/>
    <w:rsid w:val="00EF3846"/>
    <w:rsid w:val="00F0262A"/>
    <w:rsid w:val="00F21A16"/>
    <w:rsid w:val="00F803CB"/>
    <w:rsid w:val="00F8783E"/>
    <w:rsid w:val="00F954C2"/>
    <w:rsid w:val="00FB23F2"/>
    <w:rsid w:val="00FB2E06"/>
    <w:rsid w:val="00FC3663"/>
    <w:rsid w:val="00FC64FB"/>
    <w:rsid w:val="00FD23DE"/>
    <w:rsid w:val="00FD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333333" w:themeColor="text1"/>
        <w:sz w:val="22"/>
        <w:szCs w:val="22"/>
        <w:lang w:val="en-US"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1" w:qFormat="1"/>
    <w:lsdException w:name="heading 3" w:semiHidden="0" w:uiPriority="2" w:unhideWhenUsed="0" w:qFormat="1"/>
    <w:lsdException w:name="heading 4" w:uiPriority="31" w:qFormat="1"/>
    <w:lsdException w:name="heading 5" w:uiPriority="31" w:qFormat="1"/>
    <w:lsdException w:name="heading 6" w:uiPriority="31" w:qFormat="1"/>
    <w:lsdException w:name="heading 7" w:uiPriority="31" w:qFormat="1"/>
    <w:lsdException w:name="heading 8" w:uiPriority="31" w:qFormat="1"/>
    <w:lsdException w:name="heading 9" w:uiPriority="31" w:qFormat="1"/>
    <w:lsdException w:name="index 1" w:uiPriority="22"/>
    <w:lsdException w:name="index 2" w:semiHidden="0" w:uiPriority="23" w:unhideWhenUsed="0"/>
    <w:lsdException w:name="index 3" w:semiHidden="0" w:uiPriority="24" w:unhideWhenUsed="0"/>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3"/>
    <w:lsdException w:name="annotation text" w:uiPriority="0"/>
    <w:lsdException w:name="footer" w:uiPriority="11"/>
    <w:lsdException w:name="index heading" w:uiPriority="21"/>
    <w:lsdException w:name="caption" w:semiHidden="0" w:uiPriority="6" w:unhideWhenUsed="0" w:qFormat="1"/>
    <w:lsdException w:name="table of figures" w:uiPriority="28"/>
    <w:lsdException w:name="annotation reference" w:uiPriority="0"/>
    <w:lsdException w:name="page number" w:uiPriority="25"/>
    <w:lsdException w:name="table of authorities" w:uiPriority="27"/>
    <w:lsdException w:name="toa heading" w:uiPriority="26"/>
    <w:lsdException w:name="List Bullet" w:uiPriority="7" w:qFormat="1"/>
    <w:lsdException w:name="List Bullet 2" w:uiPriority="8" w:qFormat="1"/>
    <w:lsdException w:name="List Bullet 3" w:uiPriority="9" w:qFormat="1"/>
    <w:lsdException w:name="Title" w:semiHidden="0" w:uiPriority="4" w:unhideWhenUsed="0" w:qFormat="1"/>
    <w:lsdException w:name="Default Paragraph Font" w:uiPriority="1"/>
    <w:lsdException w:name="Subtitle" w:semiHidden="0" w:uiPriority="5" w:unhideWhenUsed="0" w:qFormat="1"/>
    <w:lsdException w:name="Hyperlink" w:qFormat="1"/>
    <w:lsdException w:name="Strong" w:semiHidden="0" w:uiPriority="30" w:unhideWhenUsed="0" w:qFormat="1"/>
    <w:lsdException w:name="Emphasis" w:semiHidden="0" w:uiPriority="31" w:unhideWhenUsed="0" w:qFormat="1"/>
    <w:lsdException w:name="Table Grid" w:semiHidden="0" w:uiPriority="59" w:unhideWhenUsed="0"/>
    <w:lsdException w:name="Placeholder Text" w:unhideWhenUsed="0"/>
    <w:lsdException w:name="No Spacing" w:uiPriority="2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3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16" w:unhideWhenUsed="0"/>
    <w:lsdException w:name="TOC Heading" w:uiPriority="39" w:qFormat="1"/>
  </w:latentStyles>
  <w:style w:type="paragraph" w:default="1" w:styleId="Normal">
    <w:name w:val="Normal"/>
    <w:uiPriority w:val="3"/>
    <w:qFormat/>
    <w:rsid w:val="00A81A37"/>
    <w:pPr>
      <w:spacing w:after="200"/>
    </w:pPr>
    <w:rPr>
      <w:lang w:val="en-GB"/>
    </w:rPr>
  </w:style>
  <w:style w:type="paragraph" w:styleId="Heading1">
    <w:name w:val="heading 1"/>
    <w:basedOn w:val="Normal"/>
    <w:next w:val="BodyText"/>
    <w:link w:val="Heading1Char"/>
    <w:qFormat/>
    <w:rsid w:val="00FB23F2"/>
    <w:pPr>
      <w:keepNext/>
      <w:keepLines/>
      <w:numPr>
        <w:numId w:val="3"/>
      </w:numPr>
      <w:spacing w:before="360"/>
      <w:outlineLvl w:val="0"/>
    </w:pPr>
    <w:rPr>
      <w:rFonts w:eastAsia="Times New Roman" w:cs="Times New Roman"/>
      <w:color w:val="CF1F32"/>
      <w:kern w:val="28"/>
      <w:sz w:val="36"/>
      <w:szCs w:val="20"/>
    </w:rPr>
  </w:style>
  <w:style w:type="paragraph" w:styleId="Heading2">
    <w:name w:val="heading 2"/>
    <w:basedOn w:val="Normal"/>
    <w:next w:val="Normal"/>
    <w:link w:val="Heading2Char"/>
    <w:uiPriority w:val="1"/>
    <w:qFormat/>
    <w:rsid w:val="003C0528"/>
    <w:pPr>
      <w:keepNext/>
      <w:keepLines/>
      <w:numPr>
        <w:ilvl w:val="1"/>
        <w:numId w:val="3"/>
      </w:numPr>
      <w:spacing w:before="240" w:after="120"/>
      <w:outlineLvl w:val="1"/>
    </w:pPr>
    <w:rPr>
      <w:rFonts w:eastAsiaTheme="majorEastAsia" w:cstheme="majorBidi"/>
      <w:b/>
      <w:color w:val="6D829F" w:themeColor="accent2"/>
      <w:sz w:val="26"/>
      <w:szCs w:val="26"/>
    </w:rPr>
  </w:style>
  <w:style w:type="paragraph" w:styleId="Heading3">
    <w:name w:val="heading 3"/>
    <w:basedOn w:val="Normal"/>
    <w:next w:val="Normal"/>
    <w:link w:val="Heading3Char"/>
    <w:uiPriority w:val="2"/>
    <w:qFormat/>
    <w:rsid w:val="00E9110F"/>
    <w:pPr>
      <w:keepNext/>
      <w:keepLines/>
      <w:numPr>
        <w:ilvl w:val="2"/>
        <w:numId w:val="3"/>
      </w:numPr>
      <w:spacing w:before="240" w:after="120"/>
      <w:outlineLvl w:val="2"/>
    </w:pPr>
    <w:rPr>
      <w:rFonts w:eastAsiaTheme="majorEastAsia" w:cstheme="majorBidi"/>
      <w:b/>
      <w:szCs w:val="24"/>
    </w:rPr>
  </w:style>
  <w:style w:type="paragraph" w:styleId="Heading4">
    <w:name w:val="heading 4"/>
    <w:basedOn w:val="Normal"/>
    <w:next w:val="Normal"/>
    <w:link w:val="Heading4Char"/>
    <w:uiPriority w:val="31"/>
    <w:semiHidden/>
    <w:rsid w:val="003C0528"/>
    <w:pPr>
      <w:keepNext/>
      <w:keepLines/>
      <w:numPr>
        <w:ilvl w:val="3"/>
        <w:numId w:val="3"/>
      </w:numPr>
      <w:spacing w:before="40" w:after="0"/>
      <w:outlineLvl w:val="3"/>
    </w:pPr>
    <w:rPr>
      <w:rFonts w:eastAsiaTheme="majorEastAsia" w:cstheme="majorBidi"/>
      <w:i/>
      <w:iCs/>
    </w:rPr>
  </w:style>
  <w:style w:type="paragraph" w:styleId="Heading5">
    <w:name w:val="heading 5"/>
    <w:basedOn w:val="Subtitle"/>
    <w:next w:val="Normal"/>
    <w:link w:val="Heading5Char"/>
    <w:uiPriority w:val="31"/>
    <w:semiHidden/>
    <w:rsid w:val="003C0528"/>
    <w:pPr>
      <w:numPr>
        <w:ilvl w:val="4"/>
        <w:numId w:val="3"/>
      </w:numPr>
      <w:outlineLvl w:val="4"/>
    </w:pPr>
    <w:rPr>
      <w:b/>
      <w:color w:val="333333" w:themeColor="text1"/>
      <w:sz w:val="22"/>
    </w:rPr>
  </w:style>
  <w:style w:type="paragraph" w:styleId="Heading6">
    <w:name w:val="heading 6"/>
    <w:basedOn w:val="Normal"/>
    <w:next w:val="Normal"/>
    <w:link w:val="Heading6Char"/>
    <w:uiPriority w:val="31"/>
    <w:semiHidden/>
    <w:unhideWhenUsed/>
    <w:rsid w:val="003C0528"/>
    <w:pPr>
      <w:keepNext/>
      <w:keepLines/>
      <w:numPr>
        <w:ilvl w:val="5"/>
        <w:numId w:val="3"/>
      </w:numPr>
      <w:spacing w:before="40" w:after="0"/>
      <w:outlineLvl w:val="5"/>
    </w:pPr>
    <w:rPr>
      <w:rFonts w:asciiTheme="majorHAnsi" w:eastAsiaTheme="majorEastAsia" w:hAnsiTheme="majorHAnsi" w:cstheme="majorBidi"/>
      <w:color w:val="5E6F91" w:themeColor="accent1" w:themeShade="7F"/>
    </w:rPr>
  </w:style>
  <w:style w:type="paragraph" w:styleId="Heading7">
    <w:name w:val="heading 7"/>
    <w:basedOn w:val="Normal"/>
    <w:next w:val="Normal"/>
    <w:link w:val="Heading7Char"/>
    <w:uiPriority w:val="31"/>
    <w:semiHidden/>
    <w:unhideWhenUsed/>
    <w:qFormat/>
    <w:rsid w:val="003C0528"/>
    <w:pPr>
      <w:keepNext/>
      <w:keepLines/>
      <w:numPr>
        <w:ilvl w:val="6"/>
        <w:numId w:val="3"/>
      </w:numPr>
      <w:spacing w:before="40" w:after="0"/>
      <w:outlineLvl w:val="6"/>
    </w:pPr>
    <w:rPr>
      <w:rFonts w:asciiTheme="majorHAnsi" w:eastAsiaTheme="majorEastAsia" w:hAnsiTheme="majorHAnsi" w:cstheme="majorBidi"/>
      <w:i/>
      <w:iCs/>
      <w:color w:val="5E6F91" w:themeColor="accent1" w:themeShade="7F"/>
    </w:rPr>
  </w:style>
  <w:style w:type="paragraph" w:styleId="Heading8">
    <w:name w:val="heading 8"/>
    <w:basedOn w:val="Normal"/>
    <w:next w:val="Normal"/>
    <w:link w:val="Heading8Char"/>
    <w:uiPriority w:val="31"/>
    <w:semiHidden/>
    <w:unhideWhenUsed/>
    <w:qFormat/>
    <w:rsid w:val="003C0528"/>
    <w:pPr>
      <w:keepNext/>
      <w:keepLines/>
      <w:numPr>
        <w:ilvl w:val="7"/>
        <w:numId w:val="3"/>
      </w:numPr>
      <w:spacing w:before="40" w:after="0"/>
      <w:outlineLvl w:val="7"/>
    </w:pPr>
    <w:rPr>
      <w:rFonts w:asciiTheme="majorHAnsi" w:eastAsiaTheme="majorEastAsia" w:hAnsiTheme="majorHAnsi" w:cstheme="majorBidi"/>
      <w:color w:val="525252" w:themeColor="text1" w:themeTint="D8"/>
      <w:sz w:val="21"/>
      <w:szCs w:val="21"/>
    </w:rPr>
  </w:style>
  <w:style w:type="paragraph" w:styleId="Heading9">
    <w:name w:val="heading 9"/>
    <w:basedOn w:val="Normal"/>
    <w:next w:val="Normal"/>
    <w:link w:val="Heading9Char"/>
    <w:uiPriority w:val="31"/>
    <w:semiHidden/>
    <w:unhideWhenUsed/>
    <w:qFormat/>
    <w:rsid w:val="003C0528"/>
    <w:pPr>
      <w:keepNext/>
      <w:keepLines/>
      <w:numPr>
        <w:ilvl w:val="8"/>
        <w:numId w:val="3"/>
      </w:numPr>
      <w:spacing w:before="40" w:after="0"/>
      <w:outlineLvl w:val="8"/>
    </w:pPr>
    <w:rPr>
      <w:rFonts w:asciiTheme="majorHAnsi" w:eastAsiaTheme="majorEastAsia" w:hAnsiTheme="majorHAnsi" w:cstheme="majorBidi"/>
      <w:i/>
      <w:iCs/>
      <w:color w:val="52525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3F2"/>
    <w:rPr>
      <w:rFonts w:eastAsia="Times New Roman" w:cs="Times New Roman"/>
      <w:color w:val="CF1F32"/>
      <w:kern w:val="28"/>
      <w:sz w:val="36"/>
      <w:szCs w:val="20"/>
      <w:lang w:val="en-GB"/>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3C0528"/>
    <w:rPr>
      <w:rFonts w:eastAsiaTheme="majorEastAsia" w:cstheme="majorBidi"/>
      <w:b/>
      <w:color w:val="6D829F" w:themeColor="accent2"/>
      <w:sz w:val="26"/>
      <w:szCs w:val="26"/>
      <w:lang w:val="en-GB"/>
    </w:rPr>
  </w:style>
  <w:style w:type="paragraph" w:styleId="Title">
    <w:name w:val="Title"/>
    <w:basedOn w:val="Normal"/>
    <w:next w:val="Normal"/>
    <w:link w:val="TitleChar"/>
    <w:uiPriority w:val="4"/>
    <w:qFormat/>
    <w:rsid w:val="003C0528"/>
    <w:pPr>
      <w:spacing w:after="240" w:line="276" w:lineRule="auto"/>
      <w:contextualSpacing/>
    </w:pPr>
    <w:rPr>
      <w:rFonts w:eastAsiaTheme="majorEastAsia" w:cstheme="majorBidi"/>
      <w:color w:val="CC2337" w:themeColor="accent4"/>
      <w:spacing w:val="-10"/>
      <w:kern w:val="28"/>
      <w:sz w:val="72"/>
      <w:szCs w:val="56"/>
    </w:rPr>
  </w:style>
  <w:style w:type="character" w:customStyle="1" w:styleId="TitleChar">
    <w:name w:val="Title Char"/>
    <w:basedOn w:val="DefaultParagraphFont"/>
    <w:link w:val="Title"/>
    <w:uiPriority w:val="4"/>
    <w:rsid w:val="003C0528"/>
    <w:rPr>
      <w:rFonts w:eastAsiaTheme="majorEastAsia" w:cstheme="majorBidi"/>
      <w:color w:val="CC2337" w:themeColor="accent4"/>
      <w:spacing w:val="-10"/>
      <w:kern w:val="28"/>
      <w:sz w:val="72"/>
      <w:szCs w:val="56"/>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uiPriority w:val="34"/>
    <w:qFormat/>
    <w:rsid w:val="003C0528"/>
    <w:pPr>
      <w:ind w:left="720"/>
      <w:contextualSpacing/>
    </w:pPr>
  </w:style>
  <w:style w:type="paragraph" w:styleId="Quote">
    <w:name w:val="Quote"/>
    <w:basedOn w:val="Normal"/>
    <w:next w:val="Normal"/>
    <w:link w:val="QuoteChar"/>
    <w:uiPriority w:val="14"/>
    <w:qFormat/>
    <w:rsid w:val="003C0528"/>
    <w:pPr>
      <w:spacing w:before="200" w:after="160"/>
      <w:ind w:left="864" w:right="864"/>
    </w:pPr>
    <w:rPr>
      <w:i/>
      <w:iCs/>
      <w:color w:val="6D829F" w:themeColor="accent2"/>
      <w:sz w:val="24"/>
    </w:rPr>
  </w:style>
  <w:style w:type="character" w:customStyle="1" w:styleId="QuoteChar">
    <w:name w:val="Quote Char"/>
    <w:basedOn w:val="DefaultParagraphFont"/>
    <w:link w:val="Quote"/>
    <w:uiPriority w:val="14"/>
    <w:rsid w:val="003C0528"/>
    <w:rPr>
      <w:i/>
      <w:iCs/>
      <w:color w:val="6D829F" w:themeColor="accent2"/>
      <w:sz w:val="24"/>
    </w:rPr>
  </w:style>
  <w:style w:type="character" w:customStyle="1" w:styleId="Heading3Char">
    <w:name w:val="Heading 3 Char"/>
    <w:basedOn w:val="DefaultParagraphFont"/>
    <w:link w:val="Heading3"/>
    <w:uiPriority w:val="2"/>
    <w:rsid w:val="00E9110F"/>
    <w:rPr>
      <w:rFonts w:eastAsiaTheme="majorEastAsia" w:cstheme="majorBidi"/>
      <w:b/>
      <w:szCs w:val="24"/>
      <w:lang w:val="en-GB"/>
    </w:rPr>
  </w:style>
  <w:style w:type="character" w:customStyle="1" w:styleId="Heading4Char">
    <w:name w:val="Heading 4 Char"/>
    <w:basedOn w:val="DefaultParagraphFont"/>
    <w:link w:val="Heading4"/>
    <w:uiPriority w:val="31"/>
    <w:semiHidden/>
    <w:rsid w:val="00547937"/>
    <w:rPr>
      <w:rFonts w:eastAsiaTheme="majorEastAsia" w:cstheme="majorBidi"/>
      <w:i/>
      <w:iCs/>
      <w:lang w:val="en-GB"/>
    </w:rPr>
  </w:style>
  <w:style w:type="character" w:customStyle="1" w:styleId="Heading5Char">
    <w:name w:val="Heading 5 Char"/>
    <w:basedOn w:val="DefaultParagraphFont"/>
    <w:link w:val="Heading5"/>
    <w:uiPriority w:val="31"/>
    <w:semiHidden/>
    <w:rsid w:val="00547937"/>
    <w:rPr>
      <w:rFonts w:eastAsiaTheme="minorEastAsia"/>
      <w:b/>
      <w:spacing w:val="15"/>
      <w:lang w:val="en-GB"/>
    </w:rPr>
  </w:style>
  <w:style w:type="paragraph" w:styleId="Subtitle">
    <w:name w:val="Subtitle"/>
    <w:basedOn w:val="Normal"/>
    <w:next w:val="Normal"/>
    <w:link w:val="SubtitleChar"/>
    <w:uiPriority w:val="5"/>
    <w:qFormat/>
    <w:rsid w:val="003C0528"/>
    <w:pPr>
      <w:numPr>
        <w:ilvl w:val="1"/>
      </w:numPr>
      <w:spacing w:after="120" w:line="276" w:lineRule="auto"/>
    </w:pPr>
    <w:rPr>
      <w:rFonts w:eastAsiaTheme="minorEastAsia"/>
      <w:color w:val="6D829F" w:themeColor="accent2"/>
      <w:spacing w:val="15"/>
      <w:sz w:val="52"/>
    </w:rPr>
  </w:style>
  <w:style w:type="character" w:customStyle="1" w:styleId="SubtitleChar">
    <w:name w:val="Subtitle Char"/>
    <w:basedOn w:val="DefaultParagraphFont"/>
    <w:link w:val="Subtitle"/>
    <w:uiPriority w:val="5"/>
    <w:rsid w:val="003C0528"/>
    <w:rPr>
      <w:rFonts w:eastAsiaTheme="minorEastAsia"/>
      <w:color w:val="6D829F" w:themeColor="accent2"/>
      <w:spacing w:val="15"/>
      <w:sz w:val="52"/>
    </w:rPr>
  </w:style>
  <w:style w:type="character" w:customStyle="1" w:styleId="Heading6Char">
    <w:name w:val="Heading 6 Char"/>
    <w:basedOn w:val="DefaultParagraphFont"/>
    <w:link w:val="Heading6"/>
    <w:uiPriority w:val="31"/>
    <w:semiHidden/>
    <w:rsid w:val="003C0528"/>
    <w:rPr>
      <w:rFonts w:asciiTheme="majorHAnsi" w:eastAsiaTheme="majorEastAsia" w:hAnsiTheme="majorHAnsi" w:cstheme="majorBidi"/>
      <w:color w:val="5E6F91" w:themeColor="accent1" w:themeShade="7F"/>
      <w:lang w:val="en-GB"/>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5E6F91" w:themeColor="accent1" w:themeShade="7F"/>
      <w:lang w:val="en-GB"/>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25252" w:themeColor="text1" w:themeTint="D8"/>
      <w:sz w:val="21"/>
      <w:szCs w:val="21"/>
      <w:lang w:val="en-GB"/>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25252" w:themeColor="text1" w:themeTint="D8"/>
      <w:sz w:val="21"/>
      <w:szCs w:val="21"/>
      <w:lang w:val="en-GB"/>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245C2A"/>
    <w:pPr>
      <w:spacing w:before="240" w:after="240"/>
    </w:pPr>
    <w:rPr>
      <w:rFonts w:cstheme="minorHAnsi"/>
      <w:b/>
      <w:bCs/>
      <w:color w:val="6D829F" w:themeColor="accent2"/>
      <w:sz w:val="24"/>
      <w:u w:val="single"/>
    </w:rPr>
  </w:style>
  <w:style w:type="paragraph" w:styleId="TOC2">
    <w:name w:val="toc 2"/>
    <w:basedOn w:val="Normal"/>
    <w:next w:val="Normal"/>
    <w:autoRedefine/>
    <w:uiPriority w:val="39"/>
    <w:rsid w:val="00A74801"/>
    <w:pPr>
      <w:spacing w:before="60" w:after="60"/>
    </w:pPr>
    <w:rPr>
      <w:rFonts w:cstheme="minorHAnsi"/>
      <w:bCs/>
    </w:rPr>
  </w:style>
  <w:style w:type="paragraph" w:styleId="TOC3">
    <w:name w:val="toc 3"/>
    <w:basedOn w:val="Normal"/>
    <w:next w:val="Normal"/>
    <w:autoRedefine/>
    <w:uiPriority w:val="39"/>
    <w:unhideWhenUsed/>
    <w:rsid w:val="003C0528"/>
    <w:pPr>
      <w:spacing w:before="60" w:after="60"/>
    </w:pPr>
    <w:rPr>
      <w:rFonts w:cstheme="minorHAnsi"/>
    </w:rPr>
  </w:style>
  <w:style w:type="paragraph" w:styleId="TOC4">
    <w:name w:val="toc 4"/>
    <w:basedOn w:val="Normal"/>
    <w:next w:val="Normal"/>
    <w:autoRedefine/>
    <w:uiPriority w:val="39"/>
    <w:unhideWhenUsed/>
    <w:rsid w:val="003C0528"/>
    <w:pPr>
      <w:spacing w:after="100"/>
      <w:ind w:left="660"/>
    </w:pPr>
  </w:style>
  <w:style w:type="paragraph" w:styleId="TOC5">
    <w:name w:val="toc 5"/>
    <w:basedOn w:val="Normal"/>
    <w:next w:val="Normal"/>
    <w:autoRedefine/>
    <w:uiPriority w:val="39"/>
    <w:semiHidden/>
    <w:unhideWhenUsed/>
    <w:rsid w:val="003C0528"/>
    <w:pPr>
      <w:spacing w:after="100"/>
      <w:ind w:left="880"/>
    </w:pPr>
  </w:style>
  <w:style w:type="paragraph" w:styleId="TOC6">
    <w:name w:val="toc 6"/>
    <w:basedOn w:val="Normal"/>
    <w:next w:val="Normal"/>
    <w:autoRedefine/>
    <w:uiPriority w:val="39"/>
    <w:semiHidden/>
    <w:unhideWhenUsed/>
    <w:rsid w:val="003C0528"/>
    <w:pPr>
      <w:spacing w:after="100"/>
      <w:ind w:left="1100"/>
    </w:pPr>
  </w:style>
  <w:style w:type="paragraph" w:styleId="TOC7">
    <w:name w:val="toc 7"/>
    <w:basedOn w:val="Normal"/>
    <w:next w:val="Normal"/>
    <w:autoRedefine/>
    <w:uiPriority w:val="39"/>
    <w:semiHidden/>
    <w:unhideWhenUsed/>
    <w:rsid w:val="003C0528"/>
    <w:pPr>
      <w:spacing w:after="100"/>
      <w:ind w:left="1320"/>
    </w:pPr>
  </w:style>
  <w:style w:type="paragraph" w:styleId="TOC8">
    <w:name w:val="toc 8"/>
    <w:basedOn w:val="Normal"/>
    <w:next w:val="Normal"/>
    <w:autoRedefine/>
    <w:uiPriority w:val="39"/>
    <w:semiHidden/>
    <w:unhideWhenUsed/>
    <w:rsid w:val="003C0528"/>
    <w:pPr>
      <w:spacing w:after="100"/>
      <w:ind w:left="1540"/>
    </w:pPr>
  </w:style>
  <w:style w:type="paragraph" w:styleId="TOC9">
    <w:name w:val="toc 9"/>
    <w:basedOn w:val="Normal"/>
    <w:next w:val="Normal"/>
    <w:autoRedefine/>
    <w:uiPriority w:val="39"/>
    <w:semiHidden/>
    <w:unhideWhenUsed/>
    <w:rsid w:val="003C0528"/>
    <w:pPr>
      <w:spacing w:after="100"/>
      <w:ind w:left="1760"/>
    </w:p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3C0528"/>
    <w:pPr>
      <w:tabs>
        <w:tab w:val="center" w:pos="4680"/>
        <w:tab w:val="right" w:pos="9360"/>
      </w:tabs>
      <w:spacing w:before="0" w:after="0" w:line="240" w:lineRule="auto"/>
    </w:pPr>
    <w:rPr>
      <w:color w:val="6D829F" w:themeColor="accent2"/>
      <w:sz w:val="18"/>
    </w:rPr>
  </w:style>
  <w:style w:type="character" w:customStyle="1" w:styleId="HeaderChar">
    <w:name w:val="Header Char"/>
    <w:basedOn w:val="DefaultParagraphFont"/>
    <w:link w:val="Header"/>
    <w:uiPriority w:val="99"/>
    <w:rsid w:val="003C0528"/>
    <w:rPr>
      <w:color w:val="6D829F" w:themeColor="accent2"/>
      <w:sz w:val="18"/>
    </w:rPr>
  </w:style>
  <w:style w:type="paragraph" w:styleId="Footer">
    <w:name w:val="footer"/>
    <w:basedOn w:val="Normal"/>
    <w:link w:val="FooterChar"/>
    <w:uiPriority w:val="11"/>
    <w:rsid w:val="004D2B89"/>
    <w:pPr>
      <w:shd w:val="clear" w:color="auto" w:fill="EEF0F4" w:themeFill="accent1"/>
      <w:tabs>
        <w:tab w:val="center" w:pos="4680"/>
        <w:tab w:val="right" w:pos="9360"/>
      </w:tabs>
      <w:spacing w:before="0" w:after="0" w:line="240" w:lineRule="auto"/>
    </w:pPr>
    <w:rPr>
      <w:color w:val="6D829F" w:themeColor="accent2"/>
      <w:sz w:val="18"/>
    </w:rPr>
  </w:style>
  <w:style w:type="character" w:customStyle="1" w:styleId="FooterChar">
    <w:name w:val="Footer Char"/>
    <w:basedOn w:val="DefaultParagraphFont"/>
    <w:link w:val="Footer"/>
    <w:uiPriority w:val="11"/>
    <w:rsid w:val="004D2B89"/>
    <w:rPr>
      <w:color w:val="6D829F" w:themeColor="accent2"/>
      <w:sz w:val="18"/>
      <w:shd w:val="clear" w:color="auto" w:fill="EEF0F4" w:themeFill="accent1"/>
    </w:rPr>
  </w:style>
  <w:style w:type="paragraph" w:styleId="IndexHeading">
    <w:name w:val="index heading"/>
    <w:basedOn w:val="Normal"/>
    <w:next w:val="Index1"/>
    <w:uiPriority w:val="21"/>
    <w:rsid w:val="003C0528"/>
    <w:pPr>
      <w:spacing w:before="240" w:after="120"/>
    </w:pPr>
    <w:rPr>
      <w:rFonts w:eastAsiaTheme="majorEastAsia" w:cstheme="majorBidi"/>
      <w:b/>
      <w:bCs/>
      <w:color w:val="CC2337" w:themeColor="accent4"/>
      <w:sz w:val="28"/>
    </w:rPr>
  </w:style>
  <w:style w:type="paragraph" w:styleId="Caption">
    <w:name w:val="caption"/>
    <w:basedOn w:val="Normal"/>
    <w:next w:val="Normal"/>
    <w:uiPriority w:val="6"/>
    <w:rsid w:val="003C0528"/>
    <w:pPr>
      <w:spacing w:before="0" w:line="240" w:lineRule="auto"/>
    </w:pPr>
    <w:rPr>
      <w:i/>
      <w:iCs/>
      <w:color w:val="6D829F" w:themeColor="accent2"/>
      <w:sz w:val="18"/>
      <w:szCs w:val="18"/>
    </w:rPr>
  </w:style>
  <w:style w:type="paragraph" w:styleId="TableofFigures">
    <w:name w:val="table of figures"/>
    <w:basedOn w:val="Normal"/>
    <w:next w:val="Normal"/>
    <w:uiPriority w:val="28"/>
    <w:rsid w:val="003C0528"/>
    <w:pPr>
      <w:spacing w:after="0"/>
    </w:pPr>
  </w:style>
  <w:style w:type="character" w:styleId="PageNumber">
    <w:name w:val="page number"/>
    <w:basedOn w:val="DefaultParagraphFont"/>
    <w:uiPriority w:val="25"/>
    <w:rsid w:val="003C0528"/>
    <w:rPr>
      <w:rFonts w:ascii="Arial" w:hAnsi="Arial"/>
      <w:color w:val="6D829F" w:themeColor="accent2"/>
      <w:sz w:val="20"/>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A74801"/>
    <w:pPr>
      <w:spacing w:after="120"/>
    </w:pPr>
    <w:rPr>
      <w:rFonts w:eastAsiaTheme="majorEastAsia" w:cstheme="majorBidi"/>
      <w:b/>
      <w:bCs/>
      <w:caps/>
      <w:color w:val="CC2337" w:themeColor="accent4"/>
      <w:sz w:val="44"/>
      <w:szCs w:val="24"/>
    </w:rPr>
  </w:style>
  <w:style w:type="paragraph" w:styleId="ListBullet">
    <w:name w:val="List Bullet"/>
    <w:basedOn w:val="Normal"/>
    <w:uiPriority w:val="7"/>
    <w:qFormat/>
    <w:rsid w:val="00245C2A"/>
    <w:pPr>
      <w:numPr>
        <w:numId w:val="10"/>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2"/>
      </w:numPr>
    </w:pPr>
  </w:style>
  <w:style w:type="character" w:styleId="Hyperlink">
    <w:name w:val="Hyperlink"/>
    <w:basedOn w:val="DefaultParagraphFont"/>
    <w:uiPriority w:val="99"/>
    <w:qFormat/>
    <w:rsid w:val="003C0528"/>
    <w:rPr>
      <w:rFonts w:ascii="Arial" w:hAnsi="Arial"/>
      <w:i w:val="0"/>
      <w:color w:val="7EB5D0" w:themeColor="accent3"/>
      <w:sz w:val="20"/>
      <w:u w:val="singl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A74801"/>
    <w:pPr>
      <w:numPr>
        <w:numId w:val="0"/>
      </w:numPr>
      <w:spacing w:before="240" w:after="120"/>
      <w:outlineLvl w:val="9"/>
    </w:pPr>
    <w:rPr>
      <w:rFonts w:eastAsiaTheme="majorEastAsia" w:cstheme="majorBidi"/>
      <w:caps/>
      <w:color w:val="CC2337" w:themeColor="accent4"/>
      <w:kern w:val="0"/>
      <w:sz w:val="44"/>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6D829F"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D801E7"/>
    <w:pPr>
      <w:spacing w:before="80" w:line="240" w:lineRule="auto"/>
    </w:pPr>
    <w:rPr>
      <w:color w:val="auto"/>
      <w:sz w:val="20"/>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Arial" w:hAnsi="Arial"/>
        <w:b/>
        <w:color w:val="FFFFFF" w:themeColor="background1"/>
        <w:sz w:val="20"/>
      </w:rPr>
      <w:tblPr/>
      <w:tcPr>
        <w:shd w:val="clear" w:color="auto" w:fill="6D829F" w:themeFill="accent2"/>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A4AFC4" w:themeColor="accent1" w:themeShade="BF"/>
    </w:rPr>
    <w:tblPr>
      <w:tblStyleRowBandSize w:val="1"/>
      <w:tblStyleColBandSize w:val="1"/>
      <w:tblBorders>
        <w:top w:val="single" w:sz="8" w:space="0" w:color="EEF0F4" w:themeColor="accent1"/>
        <w:bottom w:val="single" w:sz="8" w:space="0" w:color="EEF0F4" w:themeColor="accent1"/>
      </w:tblBorders>
    </w:tblPr>
    <w:tblStylePr w:type="fir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la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BFC" w:themeFill="accent1" w:themeFillTint="3F"/>
      </w:tcPr>
    </w:tblStylePr>
    <w:tblStylePr w:type="band1Horz">
      <w:tblPr/>
      <w:tcPr>
        <w:tcBorders>
          <w:left w:val="nil"/>
          <w:right w:val="nil"/>
          <w:insideH w:val="nil"/>
          <w:insideV w:val="nil"/>
        </w:tcBorders>
        <w:shd w:val="clear" w:color="auto" w:fill="FAFBFC"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7EB5D0" w:themeColor="accent3"/>
        <w:left w:val="single" w:sz="8" w:space="0" w:color="7EB5D0" w:themeColor="accent3"/>
        <w:bottom w:val="single" w:sz="8" w:space="0" w:color="7EB5D0" w:themeColor="accent3"/>
        <w:right w:val="single" w:sz="8" w:space="0" w:color="7EB5D0" w:themeColor="accent3"/>
      </w:tblBorders>
    </w:tblPr>
    <w:tblStylePr w:type="firstRow">
      <w:pPr>
        <w:spacing w:before="0" w:after="0" w:line="240" w:lineRule="auto"/>
      </w:pPr>
      <w:rPr>
        <w:b/>
        <w:bCs/>
        <w:color w:val="FFFFFF" w:themeColor="background1"/>
      </w:rPr>
      <w:tblPr/>
      <w:tcPr>
        <w:shd w:val="clear" w:color="auto" w:fill="7EB5D0" w:themeFill="accent3"/>
      </w:tcPr>
    </w:tblStylePr>
    <w:tblStylePr w:type="lastRow">
      <w:pPr>
        <w:spacing w:before="0" w:after="0" w:line="240" w:lineRule="auto"/>
      </w:pPr>
      <w:rPr>
        <w:b/>
        <w:bCs/>
      </w:rPr>
      <w:tblPr/>
      <w:tcPr>
        <w:tcBorders>
          <w:top w:val="double" w:sz="6" w:space="0" w:color="7EB5D0" w:themeColor="accent3"/>
          <w:left w:val="single" w:sz="8" w:space="0" w:color="7EB5D0" w:themeColor="accent3"/>
          <w:bottom w:val="single" w:sz="8" w:space="0" w:color="7EB5D0" w:themeColor="accent3"/>
          <w:right w:val="single" w:sz="8" w:space="0" w:color="7EB5D0" w:themeColor="accent3"/>
        </w:tcBorders>
      </w:tcPr>
    </w:tblStylePr>
    <w:tblStylePr w:type="firstCol">
      <w:rPr>
        <w:b/>
        <w:bCs/>
      </w:rPr>
    </w:tblStylePr>
    <w:tblStylePr w:type="lastCol">
      <w:rPr>
        <w:b/>
        <w:bCs/>
      </w:rPr>
    </w:tblStylePr>
    <w:tblStylePr w:type="band1Vert">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tblStylePr w:type="band1Horz">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B63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B63E" w:themeFill="accent5"/>
      </w:tcPr>
    </w:tblStylePr>
    <w:tblStylePr w:type="lastCol">
      <w:rPr>
        <w:b/>
        <w:bCs/>
        <w:color w:val="FFFFFF" w:themeColor="background1"/>
      </w:rPr>
      <w:tblPr/>
      <w:tcPr>
        <w:tcBorders>
          <w:left w:val="nil"/>
          <w:right w:val="nil"/>
          <w:insideH w:val="nil"/>
          <w:insideV w:val="nil"/>
        </w:tcBorders>
        <w:shd w:val="clear" w:color="auto" w:fill="8EB63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66666" w:themeColor="text1" w:themeTint="BF"/>
    </w:rPr>
  </w:style>
  <w:style w:type="paragraph" w:styleId="NoSpacing">
    <w:name w:val="No Spacing"/>
    <w:next w:val="Normal"/>
    <w:uiPriority w:val="29"/>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4"/>
      </w:numPr>
    </w:pPr>
  </w:style>
  <w:style w:type="numbering" w:customStyle="1" w:styleId="Style4">
    <w:name w:val="Style4"/>
    <w:uiPriority w:val="99"/>
    <w:rsid w:val="00FB23F2"/>
    <w:pPr>
      <w:numPr>
        <w:numId w:val="5"/>
      </w:numPr>
    </w:pPr>
  </w:style>
  <w:style w:type="numbering" w:customStyle="1" w:styleId="Style5">
    <w:name w:val="Style5"/>
    <w:uiPriority w:val="99"/>
    <w:rsid w:val="00FB23F2"/>
    <w:pPr>
      <w:numPr>
        <w:numId w:val="6"/>
      </w:numPr>
    </w:pPr>
  </w:style>
  <w:style w:type="numbering" w:customStyle="1" w:styleId="Style6">
    <w:name w:val="Style6"/>
    <w:uiPriority w:val="99"/>
    <w:rsid w:val="00FB23F2"/>
    <w:pPr>
      <w:numPr>
        <w:numId w:val="7"/>
      </w:numPr>
    </w:pPr>
  </w:style>
  <w:style w:type="numbering" w:customStyle="1" w:styleId="Style7">
    <w:name w:val="Style7"/>
    <w:uiPriority w:val="99"/>
    <w:rsid w:val="00FB23F2"/>
    <w:pPr>
      <w:numPr>
        <w:numId w:val="8"/>
      </w:numPr>
    </w:pPr>
  </w:style>
  <w:style w:type="numbering" w:customStyle="1" w:styleId="Style8">
    <w:name w:val="Style8"/>
    <w:uiPriority w:val="99"/>
    <w:rsid w:val="00FB23F2"/>
    <w:pPr>
      <w:numPr>
        <w:numId w:val="9"/>
      </w:numPr>
    </w:pPr>
  </w:style>
  <w:style w:type="paragraph" w:customStyle="1" w:styleId="Annex1">
    <w:name w:val="Annex 1"/>
    <w:basedOn w:val="Heading1"/>
    <w:next w:val="Normal"/>
    <w:link w:val="Annex1Char"/>
    <w:uiPriority w:val="3"/>
    <w:qFormat/>
    <w:rsid w:val="00C05D20"/>
    <w:pPr>
      <w:numPr>
        <w:numId w:val="11"/>
      </w:numPr>
    </w:pPr>
    <w:rPr>
      <w:color w:val="6D829F" w:themeColor="accent2"/>
      <w:sz w:val="32"/>
    </w:rPr>
  </w:style>
  <w:style w:type="character" w:customStyle="1" w:styleId="Annex1Char">
    <w:name w:val="Annex 1 Char"/>
    <w:basedOn w:val="Heading1Char"/>
    <w:link w:val="Annex1"/>
    <w:uiPriority w:val="3"/>
    <w:rsid w:val="00C05D20"/>
    <w:rPr>
      <w:rFonts w:eastAsia="Times New Roman" w:cs="Times New Roman"/>
      <w:color w:val="6D829F" w:themeColor="accent2"/>
      <w:kern w:val="28"/>
      <w:sz w:val="32"/>
      <w:szCs w:val="20"/>
      <w:lang w:val="en-GB"/>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color w:val="CC2337" w:themeColor="accent4"/>
      <w:spacing w:val="-10"/>
      <w:kern w:val="28"/>
      <w:sz w:val="52"/>
      <w:szCs w:val="56"/>
    </w:rPr>
  </w:style>
  <w:style w:type="paragraph" w:customStyle="1" w:styleId="Annex2">
    <w:name w:val="Annex 2"/>
    <w:basedOn w:val="Heading2"/>
    <w:next w:val="Normal"/>
    <w:link w:val="Annex2Char"/>
    <w:uiPriority w:val="3"/>
    <w:qFormat/>
    <w:rsid w:val="00C05D20"/>
    <w:pPr>
      <w:numPr>
        <w:numId w:val="11"/>
      </w:numPr>
    </w:pPr>
    <w:rPr>
      <w:b w:val="0"/>
      <w:color w:val="333333" w:themeColor="text1"/>
      <w:sz w:val="24"/>
    </w:rPr>
  </w:style>
  <w:style w:type="character" w:customStyle="1" w:styleId="Annex2Char">
    <w:name w:val="Annex 2 Char"/>
    <w:basedOn w:val="Heading2Char"/>
    <w:link w:val="Annex2"/>
    <w:uiPriority w:val="3"/>
    <w:rsid w:val="00C05D20"/>
    <w:rPr>
      <w:rFonts w:eastAsiaTheme="majorEastAsia" w:cstheme="majorBidi"/>
      <w:b w:val="0"/>
      <w:color w:val="6D829F" w:themeColor="accent2"/>
      <w:sz w:val="24"/>
      <w:szCs w:val="26"/>
      <w:lang w:val="en-GB"/>
    </w:rPr>
  </w:style>
  <w:style w:type="paragraph" w:customStyle="1" w:styleId="Annex3">
    <w:name w:val="Annex 3"/>
    <w:basedOn w:val="Heading3"/>
    <w:next w:val="Normal"/>
    <w:link w:val="Annex3Char"/>
    <w:uiPriority w:val="3"/>
    <w:qFormat/>
    <w:rsid w:val="00A81A37"/>
    <w:pPr>
      <w:numPr>
        <w:numId w:val="11"/>
      </w:numPr>
    </w:pPr>
    <w:rPr>
      <w:b w:val="0"/>
    </w:rPr>
  </w:style>
  <w:style w:type="character" w:customStyle="1" w:styleId="Annex3Char">
    <w:name w:val="Annex 3 Char"/>
    <w:basedOn w:val="Heading3Char"/>
    <w:link w:val="Annex3"/>
    <w:uiPriority w:val="3"/>
    <w:rsid w:val="00A81A37"/>
    <w:rPr>
      <w:rFonts w:eastAsiaTheme="majorEastAsia" w:cstheme="majorBidi"/>
      <w:b w:val="0"/>
      <w:szCs w:val="24"/>
      <w:lang w:val="en-GB"/>
    </w:rPr>
  </w:style>
  <w:style w:type="paragraph" w:styleId="BalloonText">
    <w:name w:val="Balloon Text"/>
    <w:basedOn w:val="Normal"/>
    <w:link w:val="BalloonTextChar"/>
    <w:uiPriority w:val="99"/>
    <w:semiHidden/>
    <w:unhideWhenUsed/>
    <w:rsid w:val="00A33F4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F43"/>
    <w:rPr>
      <w:rFonts w:ascii="Tahoma" w:hAnsi="Tahoma" w:cs="Tahoma"/>
      <w:sz w:val="16"/>
      <w:szCs w:val="16"/>
      <w:lang w:val="en-GB"/>
    </w:rPr>
  </w:style>
  <w:style w:type="table" w:customStyle="1" w:styleId="GridTableLight">
    <w:name w:val="Grid Table Light"/>
    <w:basedOn w:val="TableNormal"/>
    <w:uiPriority w:val="40"/>
    <w:rsid w:val="007F41AA"/>
    <w:pPr>
      <w:spacing w:before="80" w:after="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Pr>
    <w:tblStylePr w:type="firstCol">
      <w:rPr>
        <w:rFonts w:ascii="Arial" w:hAnsi="Arial"/>
        <w:b/>
        <w:color w:val="FFFFFF" w:themeColor="background1"/>
        <w:sz w:val="20"/>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nil"/>
          <w:tl2br w:val="nil"/>
          <w:tr2bl w:val="nil"/>
        </w:tcBorders>
        <w:shd w:val="clear" w:color="auto" w:fill="6D829F" w:themeFill="accent2"/>
      </w:tcPr>
    </w:tblStylePr>
  </w:style>
  <w:style w:type="table" w:customStyle="1" w:styleId="Style9">
    <w:name w:val="Style9"/>
    <w:basedOn w:val="TableNormal"/>
    <w:uiPriority w:val="99"/>
    <w:rsid w:val="000F2BFA"/>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6D829F" w:themeFill="accent2"/>
        <w:vAlign w:val="center"/>
      </w:tcPr>
    </w:tblStylePr>
  </w:style>
  <w:style w:type="table" w:customStyle="1" w:styleId="Style10">
    <w:name w:val="Style10"/>
    <w:basedOn w:val="TableNormal"/>
    <w:uiPriority w:val="99"/>
    <w:rsid w:val="000F2BFA"/>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shd w:val="clear" w:color="auto" w:fill="6D829F" w:themeFill="accent2"/>
      </w:tcPr>
    </w:tblStylePr>
  </w:style>
  <w:style w:type="paragraph" w:customStyle="1" w:styleId="InfoBlue">
    <w:name w:val="InfoBlue"/>
    <w:basedOn w:val="Normal"/>
    <w:next w:val="BodyText"/>
    <w:link w:val="InfoBlueChar"/>
    <w:autoRedefine/>
    <w:rsid w:val="00A5302A"/>
    <w:pPr>
      <w:widowControl w:val="0"/>
      <w:tabs>
        <w:tab w:val="left" w:pos="381"/>
      </w:tabs>
      <w:spacing w:before="0" w:after="120" w:line="240" w:lineRule="atLeast"/>
      <w:ind w:left="381"/>
    </w:pPr>
    <w:rPr>
      <w:rFonts w:ascii="Times New Roman" w:eastAsia="Times New Roman" w:hAnsi="Times New Roman" w:cs="Times New Roman"/>
      <w:iCs/>
      <w:color w:val="auto"/>
      <w:sz w:val="20"/>
      <w:szCs w:val="20"/>
      <w:lang w:val="en-US"/>
    </w:rPr>
  </w:style>
  <w:style w:type="character" w:customStyle="1" w:styleId="InfoBlueChar">
    <w:name w:val="InfoBlue Char"/>
    <w:link w:val="InfoBlue"/>
    <w:rsid w:val="00A5302A"/>
    <w:rPr>
      <w:rFonts w:ascii="Times New Roman" w:eastAsia="Times New Roman" w:hAnsi="Times New Roman" w:cs="Times New Roman"/>
      <w:iCs/>
      <w:color w:val="auto"/>
      <w:sz w:val="20"/>
      <w:szCs w:val="20"/>
    </w:rPr>
  </w:style>
  <w:style w:type="paragraph" w:customStyle="1" w:styleId="ProposalTitle">
    <w:name w:val="Proposal Title"/>
    <w:basedOn w:val="Normal"/>
    <w:rsid w:val="00B62FC6"/>
    <w:pPr>
      <w:spacing w:before="60" w:after="120" w:line="240" w:lineRule="auto"/>
      <w:jc w:val="right"/>
    </w:pPr>
    <w:rPr>
      <w:rFonts w:eastAsia="Times New Roman" w:cs="Times New Roman"/>
      <w:b/>
      <w:color w:val="002E36"/>
      <w:sz w:val="24"/>
      <w:szCs w:val="24"/>
      <w:lang w:eastAsia="en-GB"/>
    </w:rPr>
  </w:style>
  <w:style w:type="numbering" w:customStyle="1" w:styleId="BulletPoint">
    <w:name w:val="Bullet Point"/>
    <w:basedOn w:val="NoList"/>
    <w:rsid w:val="00B62FC6"/>
    <w:pPr>
      <w:numPr>
        <w:numId w:val="13"/>
      </w:numPr>
    </w:pPr>
  </w:style>
  <w:style w:type="character" w:styleId="CommentReference">
    <w:name w:val="annotation reference"/>
    <w:rsid w:val="006F3814"/>
    <w:rPr>
      <w:sz w:val="16"/>
      <w:szCs w:val="16"/>
    </w:rPr>
  </w:style>
  <w:style w:type="paragraph" w:styleId="CommentText">
    <w:name w:val="annotation text"/>
    <w:basedOn w:val="Normal"/>
    <w:link w:val="CommentTextChar"/>
    <w:rsid w:val="006F3814"/>
    <w:pPr>
      <w:spacing w:before="60" w:after="120" w:line="240" w:lineRule="auto"/>
      <w:jc w:val="both"/>
    </w:pPr>
    <w:rPr>
      <w:rFonts w:eastAsia="Times New Roman" w:cs="Times New Roman"/>
      <w:color w:val="002E36"/>
      <w:sz w:val="20"/>
      <w:szCs w:val="20"/>
      <w:lang w:eastAsia="en-GB"/>
    </w:rPr>
  </w:style>
  <w:style w:type="character" w:customStyle="1" w:styleId="CommentTextChar">
    <w:name w:val="Comment Text Char"/>
    <w:basedOn w:val="DefaultParagraphFont"/>
    <w:link w:val="CommentText"/>
    <w:rsid w:val="006F3814"/>
    <w:rPr>
      <w:rFonts w:eastAsia="Times New Roman" w:cs="Times New Roman"/>
      <w:color w:val="002E36"/>
      <w:sz w:val="20"/>
      <w:szCs w:val="20"/>
      <w:lang w:val="en-GB" w:eastAsia="en-GB"/>
    </w:rPr>
  </w:style>
  <w:style w:type="paragraph" w:customStyle="1" w:styleId="Bullets3">
    <w:name w:val="Bullets 3"/>
    <w:basedOn w:val="BodyText"/>
    <w:rsid w:val="006F3814"/>
    <w:pPr>
      <w:keepLines/>
      <w:widowControl w:val="0"/>
      <w:numPr>
        <w:numId w:val="14"/>
      </w:numPr>
      <w:tabs>
        <w:tab w:val="clear" w:pos="1080"/>
        <w:tab w:val="num" w:pos="2880"/>
      </w:tabs>
      <w:spacing w:before="0" w:after="60" w:line="240" w:lineRule="atLeast"/>
      <w:ind w:left="2880"/>
    </w:pPr>
    <w:rPr>
      <w:rFonts w:ascii="Times New Roman" w:eastAsia="Times New Roman" w:hAnsi="Times New Roman" w:cs="Times New Roman"/>
      <w:color w:val="auto"/>
      <w:sz w:val="20"/>
      <w:szCs w:val="20"/>
      <w:lang w:val="en-US"/>
    </w:rPr>
  </w:style>
  <w:style w:type="paragraph" w:customStyle="1" w:styleId="BodyText1">
    <w:name w:val="Body Text1"/>
    <w:rsid w:val="0087128A"/>
    <w:pPr>
      <w:keepLines/>
      <w:spacing w:before="0" w:line="220" w:lineRule="atLeast"/>
    </w:pPr>
    <w:rPr>
      <w:rFonts w:ascii="Times New Roman" w:eastAsia="Times New Roman" w:hAnsi="Times New Roman" w:cs="Times New Roman"/>
      <w:color w:val="auto"/>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333333" w:themeColor="text1"/>
        <w:sz w:val="22"/>
        <w:szCs w:val="22"/>
        <w:lang w:val="en-US"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1" w:qFormat="1"/>
    <w:lsdException w:name="heading 3" w:semiHidden="0" w:uiPriority="2" w:unhideWhenUsed="0" w:qFormat="1"/>
    <w:lsdException w:name="heading 4" w:uiPriority="31" w:qFormat="1"/>
    <w:lsdException w:name="heading 5" w:uiPriority="31" w:qFormat="1"/>
    <w:lsdException w:name="heading 6" w:uiPriority="31" w:qFormat="1"/>
    <w:lsdException w:name="heading 7" w:uiPriority="31" w:qFormat="1"/>
    <w:lsdException w:name="heading 8" w:uiPriority="31" w:qFormat="1"/>
    <w:lsdException w:name="heading 9" w:uiPriority="31" w:qFormat="1"/>
    <w:lsdException w:name="index 1" w:uiPriority="22"/>
    <w:lsdException w:name="index 2" w:semiHidden="0" w:uiPriority="23" w:unhideWhenUsed="0"/>
    <w:lsdException w:name="index 3" w:semiHidden="0" w:uiPriority="24" w:unhideWhenUsed="0"/>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3"/>
    <w:lsdException w:name="annotation text" w:uiPriority="0"/>
    <w:lsdException w:name="footer" w:uiPriority="11"/>
    <w:lsdException w:name="index heading" w:uiPriority="21"/>
    <w:lsdException w:name="caption" w:semiHidden="0" w:uiPriority="6" w:unhideWhenUsed="0" w:qFormat="1"/>
    <w:lsdException w:name="table of figures" w:uiPriority="28"/>
    <w:lsdException w:name="annotation reference" w:uiPriority="0"/>
    <w:lsdException w:name="page number" w:uiPriority="25"/>
    <w:lsdException w:name="table of authorities" w:uiPriority="27"/>
    <w:lsdException w:name="toa heading" w:uiPriority="26"/>
    <w:lsdException w:name="List Bullet" w:uiPriority="7" w:qFormat="1"/>
    <w:lsdException w:name="List Bullet 2" w:uiPriority="8" w:qFormat="1"/>
    <w:lsdException w:name="List Bullet 3" w:uiPriority="9" w:qFormat="1"/>
    <w:lsdException w:name="Title" w:semiHidden="0" w:uiPriority="4" w:unhideWhenUsed="0" w:qFormat="1"/>
    <w:lsdException w:name="Default Paragraph Font" w:uiPriority="1"/>
    <w:lsdException w:name="Subtitle" w:semiHidden="0" w:uiPriority="5" w:unhideWhenUsed="0" w:qFormat="1"/>
    <w:lsdException w:name="Hyperlink" w:qFormat="1"/>
    <w:lsdException w:name="Strong" w:semiHidden="0" w:uiPriority="30" w:unhideWhenUsed="0" w:qFormat="1"/>
    <w:lsdException w:name="Emphasis" w:semiHidden="0" w:uiPriority="31" w:unhideWhenUsed="0" w:qFormat="1"/>
    <w:lsdException w:name="Table Grid" w:semiHidden="0" w:uiPriority="59" w:unhideWhenUsed="0"/>
    <w:lsdException w:name="Placeholder Text" w:unhideWhenUsed="0"/>
    <w:lsdException w:name="No Spacing" w:uiPriority="2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3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16" w:unhideWhenUsed="0"/>
    <w:lsdException w:name="TOC Heading" w:uiPriority="39" w:qFormat="1"/>
  </w:latentStyles>
  <w:style w:type="paragraph" w:default="1" w:styleId="Normal">
    <w:name w:val="Normal"/>
    <w:uiPriority w:val="3"/>
    <w:qFormat/>
    <w:rsid w:val="00A81A37"/>
    <w:pPr>
      <w:spacing w:after="200"/>
    </w:pPr>
    <w:rPr>
      <w:lang w:val="en-GB"/>
    </w:rPr>
  </w:style>
  <w:style w:type="paragraph" w:styleId="Heading1">
    <w:name w:val="heading 1"/>
    <w:basedOn w:val="Normal"/>
    <w:next w:val="BodyText"/>
    <w:link w:val="Heading1Char"/>
    <w:qFormat/>
    <w:rsid w:val="00FB23F2"/>
    <w:pPr>
      <w:keepNext/>
      <w:keepLines/>
      <w:numPr>
        <w:numId w:val="3"/>
      </w:numPr>
      <w:spacing w:before="360"/>
      <w:outlineLvl w:val="0"/>
    </w:pPr>
    <w:rPr>
      <w:rFonts w:eastAsia="Times New Roman" w:cs="Times New Roman"/>
      <w:color w:val="CF1F32"/>
      <w:kern w:val="28"/>
      <w:sz w:val="36"/>
      <w:szCs w:val="20"/>
    </w:rPr>
  </w:style>
  <w:style w:type="paragraph" w:styleId="Heading2">
    <w:name w:val="heading 2"/>
    <w:basedOn w:val="Normal"/>
    <w:next w:val="Normal"/>
    <w:link w:val="Heading2Char"/>
    <w:uiPriority w:val="1"/>
    <w:qFormat/>
    <w:rsid w:val="003C0528"/>
    <w:pPr>
      <w:keepNext/>
      <w:keepLines/>
      <w:numPr>
        <w:ilvl w:val="1"/>
        <w:numId w:val="3"/>
      </w:numPr>
      <w:spacing w:before="240" w:after="120"/>
      <w:outlineLvl w:val="1"/>
    </w:pPr>
    <w:rPr>
      <w:rFonts w:eastAsiaTheme="majorEastAsia" w:cstheme="majorBidi"/>
      <w:b/>
      <w:color w:val="6D829F" w:themeColor="accent2"/>
      <w:sz w:val="26"/>
      <w:szCs w:val="26"/>
    </w:rPr>
  </w:style>
  <w:style w:type="paragraph" w:styleId="Heading3">
    <w:name w:val="heading 3"/>
    <w:basedOn w:val="Normal"/>
    <w:next w:val="Normal"/>
    <w:link w:val="Heading3Char"/>
    <w:uiPriority w:val="2"/>
    <w:qFormat/>
    <w:rsid w:val="00E9110F"/>
    <w:pPr>
      <w:keepNext/>
      <w:keepLines/>
      <w:numPr>
        <w:ilvl w:val="2"/>
        <w:numId w:val="3"/>
      </w:numPr>
      <w:spacing w:before="240" w:after="120"/>
      <w:outlineLvl w:val="2"/>
    </w:pPr>
    <w:rPr>
      <w:rFonts w:eastAsiaTheme="majorEastAsia" w:cstheme="majorBidi"/>
      <w:b/>
      <w:szCs w:val="24"/>
    </w:rPr>
  </w:style>
  <w:style w:type="paragraph" w:styleId="Heading4">
    <w:name w:val="heading 4"/>
    <w:basedOn w:val="Normal"/>
    <w:next w:val="Normal"/>
    <w:link w:val="Heading4Char"/>
    <w:uiPriority w:val="31"/>
    <w:semiHidden/>
    <w:rsid w:val="003C0528"/>
    <w:pPr>
      <w:keepNext/>
      <w:keepLines/>
      <w:numPr>
        <w:ilvl w:val="3"/>
        <w:numId w:val="3"/>
      </w:numPr>
      <w:spacing w:before="40" w:after="0"/>
      <w:outlineLvl w:val="3"/>
    </w:pPr>
    <w:rPr>
      <w:rFonts w:eastAsiaTheme="majorEastAsia" w:cstheme="majorBidi"/>
      <w:i/>
      <w:iCs/>
    </w:rPr>
  </w:style>
  <w:style w:type="paragraph" w:styleId="Heading5">
    <w:name w:val="heading 5"/>
    <w:basedOn w:val="Subtitle"/>
    <w:next w:val="Normal"/>
    <w:link w:val="Heading5Char"/>
    <w:uiPriority w:val="31"/>
    <w:semiHidden/>
    <w:rsid w:val="003C0528"/>
    <w:pPr>
      <w:numPr>
        <w:ilvl w:val="4"/>
        <w:numId w:val="3"/>
      </w:numPr>
      <w:outlineLvl w:val="4"/>
    </w:pPr>
    <w:rPr>
      <w:b/>
      <w:color w:val="333333" w:themeColor="text1"/>
      <w:sz w:val="22"/>
    </w:rPr>
  </w:style>
  <w:style w:type="paragraph" w:styleId="Heading6">
    <w:name w:val="heading 6"/>
    <w:basedOn w:val="Normal"/>
    <w:next w:val="Normal"/>
    <w:link w:val="Heading6Char"/>
    <w:uiPriority w:val="31"/>
    <w:semiHidden/>
    <w:unhideWhenUsed/>
    <w:rsid w:val="003C0528"/>
    <w:pPr>
      <w:keepNext/>
      <w:keepLines/>
      <w:numPr>
        <w:ilvl w:val="5"/>
        <w:numId w:val="3"/>
      </w:numPr>
      <w:spacing w:before="40" w:after="0"/>
      <w:outlineLvl w:val="5"/>
    </w:pPr>
    <w:rPr>
      <w:rFonts w:asciiTheme="majorHAnsi" w:eastAsiaTheme="majorEastAsia" w:hAnsiTheme="majorHAnsi" w:cstheme="majorBidi"/>
      <w:color w:val="5E6F91" w:themeColor="accent1" w:themeShade="7F"/>
    </w:rPr>
  </w:style>
  <w:style w:type="paragraph" w:styleId="Heading7">
    <w:name w:val="heading 7"/>
    <w:basedOn w:val="Normal"/>
    <w:next w:val="Normal"/>
    <w:link w:val="Heading7Char"/>
    <w:uiPriority w:val="31"/>
    <w:semiHidden/>
    <w:unhideWhenUsed/>
    <w:qFormat/>
    <w:rsid w:val="003C0528"/>
    <w:pPr>
      <w:keepNext/>
      <w:keepLines/>
      <w:numPr>
        <w:ilvl w:val="6"/>
        <w:numId w:val="3"/>
      </w:numPr>
      <w:spacing w:before="40" w:after="0"/>
      <w:outlineLvl w:val="6"/>
    </w:pPr>
    <w:rPr>
      <w:rFonts w:asciiTheme="majorHAnsi" w:eastAsiaTheme="majorEastAsia" w:hAnsiTheme="majorHAnsi" w:cstheme="majorBidi"/>
      <w:i/>
      <w:iCs/>
      <w:color w:val="5E6F91" w:themeColor="accent1" w:themeShade="7F"/>
    </w:rPr>
  </w:style>
  <w:style w:type="paragraph" w:styleId="Heading8">
    <w:name w:val="heading 8"/>
    <w:basedOn w:val="Normal"/>
    <w:next w:val="Normal"/>
    <w:link w:val="Heading8Char"/>
    <w:uiPriority w:val="31"/>
    <w:semiHidden/>
    <w:unhideWhenUsed/>
    <w:qFormat/>
    <w:rsid w:val="003C0528"/>
    <w:pPr>
      <w:keepNext/>
      <w:keepLines/>
      <w:numPr>
        <w:ilvl w:val="7"/>
        <w:numId w:val="3"/>
      </w:numPr>
      <w:spacing w:before="40" w:after="0"/>
      <w:outlineLvl w:val="7"/>
    </w:pPr>
    <w:rPr>
      <w:rFonts w:asciiTheme="majorHAnsi" w:eastAsiaTheme="majorEastAsia" w:hAnsiTheme="majorHAnsi" w:cstheme="majorBidi"/>
      <w:color w:val="525252" w:themeColor="text1" w:themeTint="D8"/>
      <w:sz w:val="21"/>
      <w:szCs w:val="21"/>
    </w:rPr>
  </w:style>
  <w:style w:type="paragraph" w:styleId="Heading9">
    <w:name w:val="heading 9"/>
    <w:basedOn w:val="Normal"/>
    <w:next w:val="Normal"/>
    <w:link w:val="Heading9Char"/>
    <w:uiPriority w:val="31"/>
    <w:semiHidden/>
    <w:unhideWhenUsed/>
    <w:qFormat/>
    <w:rsid w:val="003C0528"/>
    <w:pPr>
      <w:keepNext/>
      <w:keepLines/>
      <w:numPr>
        <w:ilvl w:val="8"/>
        <w:numId w:val="3"/>
      </w:numPr>
      <w:spacing w:before="40" w:after="0"/>
      <w:outlineLvl w:val="8"/>
    </w:pPr>
    <w:rPr>
      <w:rFonts w:asciiTheme="majorHAnsi" w:eastAsiaTheme="majorEastAsia" w:hAnsiTheme="majorHAnsi" w:cstheme="majorBidi"/>
      <w:i/>
      <w:iCs/>
      <w:color w:val="52525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3F2"/>
    <w:rPr>
      <w:rFonts w:eastAsia="Times New Roman" w:cs="Times New Roman"/>
      <w:color w:val="CF1F32"/>
      <w:kern w:val="28"/>
      <w:sz w:val="36"/>
      <w:szCs w:val="20"/>
      <w:lang w:val="en-GB"/>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3C0528"/>
    <w:rPr>
      <w:rFonts w:eastAsiaTheme="majorEastAsia" w:cstheme="majorBidi"/>
      <w:b/>
      <w:color w:val="6D829F" w:themeColor="accent2"/>
      <w:sz w:val="26"/>
      <w:szCs w:val="26"/>
      <w:lang w:val="en-GB"/>
    </w:rPr>
  </w:style>
  <w:style w:type="paragraph" w:styleId="Title">
    <w:name w:val="Title"/>
    <w:basedOn w:val="Normal"/>
    <w:next w:val="Normal"/>
    <w:link w:val="TitleChar"/>
    <w:uiPriority w:val="4"/>
    <w:qFormat/>
    <w:rsid w:val="003C0528"/>
    <w:pPr>
      <w:spacing w:after="240" w:line="276" w:lineRule="auto"/>
      <w:contextualSpacing/>
    </w:pPr>
    <w:rPr>
      <w:rFonts w:eastAsiaTheme="majorEastAsia" w:cstheme="majorBidi"/>
      <w:color w:val="CC2337" w:themeColor="accent4"/>
      <w:spacing w:val="-10"/>
      <w:kern w:val="28"/>
      <w:sz w:val="72"/>
      <w:szCs w:val="56"/>
    </w:rPr>
  </w:style>
  <w:style w:type="character" w:customStyle="1" w:styleId="TitleChar">
    <w:name w:val="Title Char"/>
    <w:basedOn w:val="DefaultParagraphFont"/>
    <w:link w:val="Title"/>
    <w:uiPriority w:val="4"/>
    <w:rsid w:val="003C0528"/>
    <w:rPr>
      <w:rFonts w:eastAsiaTheme="majorEastAsia" w:cstheme="majorBidi"/>
      <w:color w:val="CC2337" w:themeColor="accent4"/>
      <w:spacing w:val="-10"/>
      <w:kern w:val="28"/>
      <w:sz w:val="72"/>
      <w:szCs w:val="56"/>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uiPriority w:val="34"/>
    <w:qFormat/>
    <w:rsid w:val="003C0528"/>
    <w:pPr>
      <w:ind w:left="720"/>
      <w:contextualSpacing/>
    </w:pPr>
  </w:style>
  <w:style w:type="paragraph" w:styleId="Quote">
    <w:name w:val="Quote"/>
    <w:basedOn w:val="Normal"/>
    <w:next w:val="Normal"/>
    <w:link w:val="QuoteChar"/>
    <w:uiPriority w:val="14"/>
    <w:qFormat/>
    <w:rsid w:val="003C0528"/>
    <w:pPr>
      <w:spacing w:before="200" w:after="160"/>
      <w:ind w:left="864" w:right="864"/>
    </w:pPr>
    <w:rPr>
      <w:i/>
      <w:iCs/>
      <w:color w:val="6D829F" w:themeColor="accent2"/>
      <w:sz w:val="24"/>
    </w:rPr>
  </w:style>
  <w:style w:type="character" w:customStyle="1" w:styleId="QuoteChar">
    <w:name w:val="Quote Char"/>
    <w:basedOn w:val="DefaultParagraphFont"/>
    <w:link w:val="Quote"/>
    <w:uiPriority w:val="14"/>
    <w:rsid w:val="003C0528"/>
    <w:rPr>
      <w:i/>
      <w:iCs/>
      <w:color w:val="6D829F" w:themeColor="accent2"/>
      <w:sz w:val="24"/>
    </w:rPr>
  </w:style>
  <w:style w:type="character" w:customStyle="1" w:styleId="Heading3Char">
    <w:name w:val="Heading 3 Char"/>
    <w:basedOn w:val="DefaultParagraphFont"/>
    <w:link w:val="Heading3"/>
    <w:uiPriority w:val="2"/>
    <w:rsid w:val="00E9110F"/>
    <w:rPr>
      <w:rFonts w:eastAsiaTheme="majorEastAsia" w:cstheme="majorBidi"/>
      <w:b/>
      <w:szCs w:val="24"/>
      <w:lang w:val="en-GB"/>
    </w:rPr>
  </w:style>
  <w:style w:type="character" w:customStyle="1" w:styleId="Heading4Char">
    <w:name w:val="Heading 4 Char"/>
    <w:basedOn w:val="DefaultParagraphFont"/>
    <w:link w:val="Heading4"/>
    <w:uiPriority w:val="31"/>
    <w:semiHidden/>
    <w:rsid w:val="00547937"/>
    <w:rPr>
      <w:rFonts w:eastAsiaTheme="majorEastAsia" w:cstheme="majorBidi"/>
      <w:i/>
      <w:iCs/>
      <w:lang w:val="en-GB"/>
    </w:rPr>
  </w:style>
  <w:style w:type="character" w:customStyle="1" w:styleId="Heading5Char">
    <w:name w:val="Heading 5 Char"/>
    <w:basedOn w:val="DefaultParagraphFont"/>
    <w:link w:val="Heading5"/>
    <w:uiPriority w:val="31"/>
    <w:semiHidden/>
    <w:rsid w:val="00547937"/>
    <w:rPr>
      <w:rFonts w:eastAsiaTheme="minorEastAsia"/>
      <w:b/>
      <w:spacing w:val="15"/>
      <w:lang w:val="en-GB"/>
    </w:rPr>
  </w:style>
  <w:style w:type="paragraph" w:styleId="Subtitle">
    <w:name w:val="Subtitle"/>
    <w:basedOn w:val="Normal"/>
    <w:next w:val="Normal"/>
    <w:link w:val="SubtitleChar"/>
    <w:uiPriority w:val="5"/>
    <w:qFormat/>
    <w:rsid w:val="003C0528"/>
    <w:pPr>
      <w:numPr>
        <w:ilvl w:val="1"/>
      </w:numPr>
      <w:spacing w:after="120" w:line="276" w:lineRule="auto"/>
    </w:pPr>
    <w:rPr>
      <w:rFonts w:eastAsiaTheme="minorEastAsia"/>
      <w:color w:val="6D829F" w:themeColor="accent2"/>
      <w:spacing w:val="15"/>
      <w:sz w:val="52"/>
    </w:rPr>
  </w:style>
  <w:style w:type="character" w:customStyle="1" w:styleId="SubtitleChar">
    <w:name w:val="Subtitle Char"/>
    <w:basedOn w:val="DefaultParagraphFont"/>
    <w:link w:val="Subtitle"/>
    <w:uiPriority w:val="5"/>
    <w:rsid w:val="003C0528"/>
    <w:rPr>
      <w:rFonts w:eastAsiaTheme="minorEastAsia"/>
      <w:color w:val="6D829F" w:themeColor="accent2"/>
      <w:spacing w:val="15"/>
      <w:sz w:val="52"/>
    </w:rPr>
  </w:style>
  <w:style w:type="character" w:customStyle="1" w:styleId="Heading6Char">
    <w:name w:val="Heading 6 Char"/>
    <w:basedOn w:val="DefaultParagraphFont"/>
    <w:link w:val="Heading6"/>
    <w:uiPriority w:val="31"/>
    <w:semiHidden/>
    <w:rsid w:val="003C0528"/>
    <w:rPr>
      <w:rFonts w:asciiTheme="majorHAnsi" w:eastAsiaTheme="majorEastAsia" w:hAnsiTheme="majorHAnsi" w:cstheme="majorBidi"/>
      <w:color w:val="5E6F91" w:themeColor="accent1" w:themeShade="7F"/>
      <w:lang w:val="en-GB"/>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5E6F91" w:themeColor="accent1" w:themeShade="7F"/>
      <w:lang w:val="en-GB"/>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25252" w:themeColor="text1" w:themeTint="D8"/>
      <w:sz w:val="21"/>
      <w:szCs w:val="21"/>
      <w:lang w:val="en-GB"/>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25252" w:themeColor="text1" w:themeTint="D8"/>
      <w:sz w:val="21"/>
      <w:szCs w:val="21"/>
      <w:lang w:val="en-GB"/>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245C2A"/>
    <w:pPr>
      <w:spacing w:before="240" w:after="240"/>
    </w:pPr>
    <w:rPr>
      <w:rFonts w:cstheme="minorHAnsi"/>
      <w:b/>
      <w:bCs/>
      <w:color w:val="6D829F" w:themeColor="accent2"/>
      <w:sz w:val="24"/>
      <w:u w:val="single"/>
    </w:rPr>
  </w:style>
  <w:style w:type="paragraph" w:styleId="TOC2">
    <w:name w:val="toc 2"/>
    <w:basedOn w:val="Normal"/>
    <w:next w:val="Normal"/>
    <w:autoRedefine/>
    <w:uiPriority w:val="39"/>
    <w:rsid w:val="00A74801"/>
    <w:pPr>
      <w:spacing w:before="60" w:after="60"/>
    </w:pPr>
    <w:rPr>
      <w:rFonts w:cstheme="minorHAnsi"/>
      <w:bCs/>
    </w:rPr>
  </w:style>
  <w:style w:type="paragraph" w:styleId="TOC3">
    <w:name w:val="toc 3"/>
    <w:basedOn w:val="Normal"/>
    <w:next w:val="Normal"/>
    <w:autoRedefine/>
    <w:uiPriority w:val="39"/>
    <w:unhideWhenUsed/>
    <w:rsid w:val="003C0528"/>
    <w:pPr>
      <w:spacing w:before="60" w:after="60"/>
    </w:pPr>
    <w:rPr>
      <w:rFonts w:cstheme="minorHAnsi"/>
    </w:rPr>
  </w:style>
  <w:style w:type="paragraph" w:styleId="TOC4">
    <w:name w:val="toc 4"/>
    <w:basedOn w:val="Normal"/>
    <w:next w:val="Normal"/>
    <w:autoRedefine/>
    <w:uiPriority w:val="39"/>
    <w:unhideWhenUsed/>
    <w:rsid w:val="003C0528"/>
    <w:pPr>
      <w:spacing w:after="100"/>
      <w:ind w:left="660"/>
    </w:pPr>
  </w:style>
  <w:style w:type="paragraph" w:styleId="TOC5">
    <w:name w:val="toc 5"/>
    <w:basedOn w:val="Normal"/>
    <w:next w:val="Normal"/>
    <w:autoRedefine/>
    <w:uiPriority w:val="39"/>
    <w:semiHidden/>
    <w:unhideWhenUsed/>
    <w:rsid w:val="003C0528"/>
    <w:pPr>
      <w:spacing w:after="100"/>
      <w:ind w:left="880"/>
    </w:pPr>
  </w:style>
  <w:style w:type="paragraph" w:styleId="TOC6">
    <w:name w:val="toc 6"/>
    <w:basedOn w:val="Normal"/>
    <w:next w:val="Normal"/>
    <w:autoRedefine/>
    <w:uiPriority w:val="39"/>
    <w:semiHidden/>
    <w:unhideWhenUsed/>
    <w:rsid w:val="003C0528"/>
    <w:pPr>
      <w:spacing w:after="100"/>
      <w:ind w:left="1100"/>
    </w:pPr>
  </w:style>
  <w:style w:type="paragraph" w:styleId="TOC7">
    <w:name w:val="toc 7"/>
    <w:basedOn w:val="Normal"/>
    <w:next w:val="Normal"/>
    <w:autoRedefine/>
    <w:uiPriority w:val="39"/>
    <w:semiHidden/>
    <w:unhideWhenUsed/>
    <w:rsid w:val="003C0528"/>
    <w:pPr>
      <w:spacing w:after="100"/>
      <w:ind w:left="1320"/>
    </w:pPr>
  </w:style>
  <w:style w:type="paragraph" w:styleId="TOC8">
    <w:name w:val="toc 8"/>
    <w:basedOn w:val="Normal"/>
    <w:next w:val="Normal"/>
    <w:autoRedefine/>
    <w:uiPriority w:val="39"/>
    <w:semiHidden/>
    <w:unhideWhenUsed/>
    <w:rsid w:val="003C0528"/>
    <w:pPr>
      <w:spacing w:after="100"/>
      <w:ind w:left="1540"/>
    </w:pPr>
  </w:style>
  <w:style w:type="paragraph" w:styleId="TOC9">
    <w:name w:val="toc 9"/>
    <w:basedOn w:val="Normal"/>
    <w:next w:val="Normal"/>
    <w:autoRedefine/>
    <w:uiPriority w:val="39"/>
    <w:semiHidden/>
    <w:unhideWhenUsed/>
    <w:rsid w:val="003C0528"/>
    <w:pPr>
      <w:spacing w:after="100"/>
      <w:ind w:left="1760"/>
    </w:p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3C0528"/>
    <w:pPr>
      <w:tabs>
        <w:tab w:val="center" w:pos="4680"/>
        <w:tab w:val="right" w:pos="9360"/>
      </w:tabs>
      <w:spacing w:before="0" w:after="0" w:line="240" w:lineRule="auto"/>
    </w:pPr>
    <w:rPr>
      <w:color w:val="6D829F" w:themeColor="accent2"/>
      <w:sz w:val="18"/>
    </w:rPr>
  </w:style>
  <w:style w:type="character" w:customStyle="1" w:styleId="HeaderChar">
    <w:name w:val="Header Char"/>
    <w:basedOn w:val="DefaultParagraphFont"/>
    <w:link w:val="Header"/>
    <w:uiPriority w:val="99"/>
    <w:rsid w:val="003C0528"/>
    <w:rPr>
      <w:color w:val="6D829F" w:themeColor="accent2"/>
      <w:sz w:val="18"/>
    </w:rPr>
  </w:style>
  <w:style w:type="paragraph" w:styleId="Footer">
    <w:name w:val="footer"/>
    <w:basedOn w:val="Normal"/>
    <w:link w:val="FooterChar"/>
    <w:uiPriority w:val="11"/>
    <w:rsid w:val="004D2B89"/>
    <w:pPr>
      <w:shd w:val="clear" w:color="auto" w:fill="EEF0F4" w:themeFill="accent1"/>
      <w:tabs>
        <w:tab w:val="center" w:pos="4680"/>
        <w:tab w:val="right" w:pos="9360"/>
      </w:tabs>
      <w:spacing w:before="0" w:after="0" w:line="240" w:lineRule="auto"/>
    </w:pPr>
    <w:rPr>
      <w:color w:val="6D829F" w:themeColor="accent2"/>
      <w:sz w:val="18"/>
    </w:rPr>
  </w:style>
  <w:style w:type="character" w:customStyle="1" w:styleId="FooterChar">
    <w:name w:val="Footer Char"/>
    <w:basedOn w:val="DefaultParagraphFont"/>
    <w:link w:val="Footer"/>
    <w:uiPriority w:val="11"/>
    <w:rsid w:val="004D2B89"/>
    <w:rPr>
      <w:color w:val="6D829F" w:themeColor="accent2"/>
      <w:sz w:val="18"/>
      <w:shd w:val="clear" w:color="auto" w:fill="EEF0F4" w:themeFill="accent1"/>
    </w:rPr>
  </w:style>
  <w:style w:type="paragraph" w:styleId="IndexHeading">
    <w:name w:val="index heading"/>
    <w:basedOn w:val="Normal"/>
    <w:next w:val="Index1"/>
    <w:uiPriority w:val="21"/>
    <w:rsid w:val="003C0528"/>
    <w:pPr>
      <w:spacing w:before="240" w:after="120"/>
    </w:pPr>
    <w:rPr>
      <w:rFonts w:eastAsiaTheme="majorEastAsia" w:cstheme="majorBidi"/>
      <w:b/>
      <w:bCs/>
      <w:color w:val="CC2337" w:themeColor="accent4"/>
      <w:sz w:val="28"/>
    </w:rPr>
  </w:style>
  <w:style w:type="paragraph" w:styleId="Caption">
    <w:name w:val="caption"/>
    <w:basedOn w:val="Normal"/>
    <w:next w:val="Normal"/>
    <w:uiPriority w:val="6"/>
    <w:rsid w:val="003C0528"/>
    <w:pPr>
      <w:spacing w:before="0" w:line="240" w:lineRule="auto"/>
    </w:pPr>
    <w:rPr>
      <w:i/>
      <w:iCs/>
      <w:color w:val="6D829F" w:themeColor="accent2"/>
      <w:sz w:val="18"/>
      <w:szCs w:val="18"/>
    </w:rPr>
  </w:style>
  <w:style w:type="paragraph" w:styleId="TableofFigures">
    <w:name w:val="table of figures"/>
    <w:basedOn w:val="Normal"/>
    <w:next w:val="Normal"/>
    <w:uiPriority w:val="28"/>
    <w:rsid w:val="003C0528"/>
    <w:pPr>
      <w:spacing w:after="0"/>
    </w:pPr>
  </w:style>
  <w:style w:type="character" w:styleId="PageNumber">
    <w:name w:val="page number"/>
    <w:basedOn w:val="DefaultParagraphFont"/>
    <w:uiPriority w:val="25"/>
    <w:rsid w:val="003C0528"/>
    <w:rPr>
      <w:rFonts w:ascii="Arial" w:hAnsi="Arial"/>
      <w:color w:val="6D829F" w:themeColor="accent2"/>
      <w:sz w:val="20"/>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A74801"/>
    <w:pPr>
      <w:spacing w:after="120"/>
    </w:pPr>
    <w:rPr>
      <w:rFonts w:eastAsiaTheme="majorEastAsia" w:cstheme="majorBidi"/>
      <w:b/>
      <w:bCs/>
      <w:caps/>
      <w:color w:val="CC2337" w:themeColor="accent4"/>
      <w:sz w:val="44"/>
      <w:szCs w:val="24"/>
    </w:rPr>
  </w:style>
  <w:style w:type="paragraph" w:styleId="ListBullet">
    <w:name w:val="List Bullet"/>
    <w:basedOn w:val="Normal"/>
    <w:uiPriority w:val="7"/>
    <w:qFormat/>
    <w:rsid w:val="00245C2A"/>
    <w:pPr>
      <w:numPr>
        <w:numId w:val="10"/>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2"/>
      </w:numPr>
    </w:pPr>
  </w:style>
  <w:style w:type="character" w:styleId="Hyperlink">
    <w:name w:val="Hyperlink"/>
    <w:basedOn w:val="DefaultParagraphFont"/>
    <w:uiPriority w:val="99"/>
    <w:qFormat/>
    <w:rsid w:val="003C0528"/>
    <w:rPr>
      <w:rFonts w:ascii="Arial" w:hAnsi="Arial"/>
      <w:i w:val="0"/>
      <w:color w:val="7EB5D0" w:themeColor="accent3"/>
      <w:sz w:val="20"/>
      <w:u w:val="singl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A74801"/>
    <w:pPr>
      <w:numPr>
        <w:numId w:val="0"/>
      </w:numPr>
      <w:spacing w:before="240" w:after="120"/>
      <w:outlineLvl w:val="9"/>
    </w:pPr>
    <w:rPr>
      <w:rFonts w:eastAsiaTheme="majorEastAsia" w:cstheme="majorBidi"/>
      <w:caps/>
      <w:color w:val="CC2337" w:themeColor="accent4"/>
      <w:kern w:val="0"/>
      <w:sz w:val="44"/>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6D829F"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D801E7"/>
    <w:pPr>
      <w:spacing w:before="80" w:line="240" w:lineRule="auto"/>
    </w:pPr>
    <w:rPr>
      <w:color w:val="auto"/>
      <w:sz w:val="20"/>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Arial" w:hAnsi="Arial"/>
        <w:b/>
        <w:color w:val="FFFFFF" w:themeColor="background1"/>
        <w:sz w:val="20"/>
      </w:rPr>
      <w:tblPr/>
      <w:tcPr>
        <w:shd w:val="clear" w:color="auto" w:fill="6D829F" w:themeFill="accent2"/>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A4AFC4" w:themeColor="accent1" w:themeShade="BF"/>
    </w:rPr>
    <w:tblPr>
      <w:tblStyleRowBandSize w:val="1"/>
      <w:tblStyleColBandSize w:val="1"/>
      <w:tblBorders>
        <w:top w:val="single" w:sz="8" w:space="0" w:color="EEF0F4" w:themeColor="accent1"/>
        <w:bottom w:val="single" w:sz="8" w:space="0" w:color="EEF0F4" w:themeColor="accent1"/>
      </w:tblBorders>
    </w:tblPr>
    <w:tblStylePr w:type="fir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la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BFC" w:themeFill="accent1" w:themeFillTint="3F"/>
      </w:tcPr>
    </w:tblStylePr>
    <w:tblStylePr w:type="band1Horz">
      <w:tblPr/>
      <w:tcPr>
        <w:tcBorders>
          <w:left w:val="nil"/>
          <w:right w:val="nil"/>
          <w:insideH w:val="nil"/>
          <w:insideV w:val="nil"/>
        </w:tcBorders>
        <w:shd w:val="clear" w:color="auto" w:fill="FAFBFC"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7EB5D0" w:themeColor="accent3"/>
        <w:left w:val="single" w:sz="8" w:space="0" w:color="7EB5D0" w:themeColor="accent3"/>
        <w:bottom w:val="single" w:sz="8" w:space="0" w:color="7EB5D0" w:themeColor="accent3"/>
        <w:right w:val="single" w:sz="8" w:space="0" w:color="7EB5D0" w:themeColor="accent3"/>
      </w:tblBorders>
    </w:tblPr>
    <w:tblStylePr w:type="firstRow">
      <w:pPr>
        <w:spacing w:before="0" w:after="0" w:line="240" w:lineRule="auto"/>
      </w:pPr>
      <w:rPr>
        <w:b/>
        <w:bCs/>
        <w:color w:val="FFFFFF" w:themeColor="background1"/>
      </w:rPr>
      <w:tblPr/>
      <w:tcPr>
        <w:shd w:val="clear" w:color="auto" w:fill="7EB5D0" w:themeFill="accent3"/>
      </w:tcPr>
    </w:tblStylePr>
    <w:tblStylePr w:type="lastRow">
      <w:pPr>
        <w:spacing w:before="0" w:after="0" w:line="240" w:lineRule="auto"/>
      </w:pPr>
      <w:rPr>
        <w:b/>
        <w:bCs/>
      </w:rPr>
      <w:tblPr/>
      <w:tcPr>
        <w:tcBorders>
          <w:top w:val="double" w:sz="6" w:space="0" w:color="7EB5D0" w:themeColor="accent3"/>
          <w:left w:val="single" w:sz="8" w:space="0" w:color="7EB5D0" w:themeColor="accent3"/>
          <w:bottom w:val="single" w:sz="8" w:space="0" w:color="7EB5D0" w:themeColor="accent3"/>
          <w:right w:val="single" w:sz="8" w:space="0" w:color="7EB5D0" w:themeColor="accent3"/>
        </w:tcBorders>
      </w:tcPr>
    </w:tblStylePr>
    <w:tblStylePr w:type="firstCol">
      <w:rPr>
        <w:b/>
        <w:bCs/>
      </w:rPr>
    </w:tblStylePr>
    <w:tblStylePr w:type="lastCol">
      <w:rPr>
        <w:b/>
        <w:bCs/>
      </w:rPr>
    </w:tblStylePr>
    <w:tblStylePr w:type="band1Vert">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tblStylePr w:type="band1Horz">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B63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B63E" w:themeFill="accent5"/>
      </w:tcPr>
    </w:tblStylePr>
    <w:tblStylePr w:type="lastCol">
      <w:rPr>
        <w:b/>
        <w:bCs/>
        <w:color w:val="FFFFFF" w:themeColor="background1"/>
      </w:rPr>
      <w:tblPr/>
      <w:tcPr>
        <w:tcBorders>
          <w:left w:val="nil"/>
          <w:right w:val="nil"/>
          <w:insideH w:val="nil"/>
          <w:insideV w:val="nil"/>
        </w:tcBorders>
        <w:shd w:val="clear" w:color="auto" w:fill="8EB63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66666" w:themeColor="text1" w:themeTint="BF"/>
    </w:rPr>
  </w:style>
  <w:style w:type="paragraph" w:styleId="NoSpacing">
    <w:name w:val="No Spacing"/>
    <w:next w:val="Normal"/>
    <w:uiPriority w:val="29"/>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4"/>
      </w:numPr>
    </w:pPr>
  </w:style>
  <w:style w:type="numbering" w:customStyle="1" w:styleId="Style4">
    <w:name w:val="Style4"/>
    <w:uiPriority w:val="99"/>
    <w:rsid w:val="00FB23F2"/>
    <w:pPr>
      <w:numPr>
        <w:numId w:val="5"/>
      </w:numPr>
    </w:pPr>
  </w:style>
  <w:style w:type="numbering" w:customStyle="1" w:styleId="Style5">
    <w:name w:val="Style5"/>
    <w:uiPriority w:val="99"/>
    <w:rsid w:val="00FB23F2"/>
    <w:pPr>
      <w:numPr>
        <w:numId w:val="6"/>
      </w:numPr>
    </w:pPr>
  </w:style>
  <w:style w:type="numbering" w:customStyle="1" w:styleId="Style6">
    <w:name w:val="Style6"/>
    <w:uiPriority w:val="99"/>
    <w:rsid w:val="00FB23F2"/>
    <w:pPr>
      <w:numPr>
        <w:numId w:val="7"/>
      </w:numPr>
    </w:pPr>
  </w:style>
  <w:style w:type="numbering" w:customStyle="1" w:styleId="Style7">
    <w:name w:val="Style7"/>
    <w:uiPriority w:val="99"/>
    <w:rsid w:val="00FB23F2"/>
    <w:pPr>
      <w:numPr>
        <w:numId w:val="8"/>
      </w:numPr>
    </w:pPr>
  </w:style>
  <w:style w:type="numbering" w:customStyle="1" w:styleId="Style8">
    <w:name w:val="Style8"/>
    <w:uiPriority w:val="99"/>
    <w:rsid w:val="00FB23F2"/>
    <w:pPr>
      <w:numPr>
        <w:numId w:val="9"/>
      </w:numPr>
    </w:pPr>
  </w:style>
  <w:style w:type="paragraph" w:customStyle="1" w:styleId="Annex1">
    <w:name w:val="Annex 1"/>
    <w:basedOn w:val="Heading1"/>
    <w:next w:val="Normal"/>
    <w:link w:val="Annex1Char"/>
    <w:uiPriority w:val="3"/>
    <w:qFormat/>
    <w:rsid w:val="00C05D20"/>
    <w:pPr>
      <w:numPr>
        <w:numId w:val="11"/>
      </w:numPr>
    </w:pPr>
    <w:rPr>
      <w:color w:val="6D829F" w:themeColor="accent2"/>
      <w:sz w:val="32"/>
    </w:rPr>
  </w:style>
  <w:style w:type="character" w:customStyle="1" w:styleId="Annex1Char">
    <w:name w:val="Annex 1 Char"/>
    <w:basedOn w:val="Heading1Char"/>
    <w:link w:val="Annex1"/>
    <w:uiPriority w:val="3"/>
    <w:rsid w:val="00C05D20"/>
    <w:rPr>
      <w:rFonts w:eastAsia="Times New Roman" w:cs="Times New Roman"/>
      <w:color w:val="6D829F" w:themeColor="accent2"/>
      <w:kern w:val="28"/>
      <w:sz w:val="32"/>
      <w:szCs w:val="20"/>
      <w:lang w:val="en-GB"/>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color w:val="CC2337" w:themeColor="accent4"/>
      <w:spacing w:val="-10"/>
      <w:kern w:val="28"/>
      <w:sz w:val="52"/>
      <w:szCs w:val="56"/>
    </w:rPr>
  </w:style>
  <w:style w:type="paragraph" w:customStyle="1" w:styleId="Annex2">
    <w:name w:val="Annex 2"/>
    <w:basedOn w:val="Heading2"/>
    <w:next w:val="Normal"/>
    <w:link w:val="Annex2Char"/>
    <w:uiPriority w:val="3"/>
    <w:qFormat/>
    <w:rsid w:val="00C05D20"/>
    <w:pPr>
      <w:numPr>
        <w:numId w:val="11"/>
      </w:numPr>
    </w:pPr>
    <w:rPr>
      <w:b w:val="0"/>
      <w:color w:val="333333" w:themeColor="text1"/>
      <w:sz w:val="24"/>
    </w:rPr>
  </w:style>
  <w:style w:type="character" w:customStyle="1" w:styleId="Annex2Char">
    <w:name w:val="Annex 2 Char"/>
    <w:basedOn w:val="Heading2Char"/>
    <w:link w:val="Annex2"/>
    <w:uiPriority w:val="3"/>
    <w:rsid w:val="00C05D20"/>
    <w:rPr>
      <w:rFonts w:eastAsiaTheme="majorEastAsia" w:cstheme="majorBidi"/>
      <w:b w:val="0"/>
      <w:color w:val="6D829F" w:themeColor="accent2"/>
      <w:sz w:val="24"/>
      <w:szCs w:val="26"/>
      <w:lang w:val="en-GB"/>
    </w:rPr>
  </w:style>
  <w:style w:type="paragraph" w:customStyle="1" w:styleId="Annex3">
    <w:name w:val="Annex 3"/>
    <w:basedOn w:val="Heading3"/>
    <w:next w:val="Normal"/>
    <w:link w:val="Annex3Char"/>
    <w:uiPriority w:val="3"/>
    <w:qFormat/>
    <w:rsid w:val="00A81A37"/>
    <w:pPr>
      <w:numPr>
        <w:numId w:val="11"/>
      </w:numPr>
    </w:pPr>
    <w:rPr>
      <w:b w:val="0"/>
    </w:rPr>
  </w:style>
  <w:style w:type="character" w:customStyle="1" w:styleId="Annex3Char">
    <w:name w:val="Annex 3 Char"/>
    <w:basedOn w:val="Heading3Char"/>
    <w:link w:val="Annex3"/>
    <w:uiPriority w:val="3"/>
    <w:rsid w:val="00A81A37"/>
    <w:rPr>
      <w:rFonts w:eastAsiaTheme="majorEastAsia" w:cstheme="majorBidi"/>
      <w:b w:val="0"/>
      <w:szCs w:val="24"/>
      <w:lang w:val="en-GB"/>
    </w:rPr>
  </w:style>
  <w:style w:type="paragraph" w:styleId="BalloonText">
    <w:name w:val="Balloon Text"/>
    <w:basedOn w:val="Normal"/>
    <w:link w:val="BalloonTextChar"/>
    <w:uiPriority w:val="99"/>
    <w:semiHidden/>
    <w:unhideWhenUsed/>
    <w:rsid w:val="00A33F4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F43"/>
    <w:rPr>
      <w:rFonts w:ascii="Tahoma" w:hAnsi="Tahoma" w:cs="Tahoma"/>
      <w:sz w:val="16"/>
      <w:szCs w:val="16"/>
      <w:lang w:val="en-GB"/>
    </w:rPr>
  </w:style>
  <w:style w:type="table" w:customStyle="1" w:styleId="GridTableLight">
    <w:name w:val="Grid Table Light"/>
    <w:basedOn w:val="TableNormal"/>
    <w:uiPriority w:val="40"/>
    <w:rsid w:val="007F41AA"/>
    <w:pPr>
      <w:spacing w:before="80" w:after="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Pr>
    <w:tblStylePr w:type="firstCol">
      <w:rPr>
        <w:rFonts w:ascii="Arial" w:hAnsi="Arial"/>
        <w:b/>
        <w:color w:val="FFFFFF" w:themeColor="background1"/>
        <w:sz w:val="20"/>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nil"/>
          <w:tl2br w:val="nil"/>
          <w:tr2bl w:val="nil"/>
        </w:tcBorders>
        <w:shd w:val="clear" w:color="auto" w:fill="6D829F" w:themeFill="accent2"/>
      </w:tcPr>
    </w:tblStylePr>
  </w:style>
  <w:style w:type="table" w:customStyle="1" w:styleId="Style9">
    <w:name w:val="Style9"/>
    <w:basedOn w:val="TableNormal"/>
    <w:uiPriority w:val="99"/>
    <w:rsid w:val="000F2BFA"/>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6D829F" w:themeFill="accent2"/>
        <w:vAlign w:val="center"/>
      </w:tcPr>
    </w:tblStylePr>
  </w:style>
  <w:style w:type="table" w:customStyle="1" w:styleId="Style10">
    <w:name w:val="Style10"/>
    <w:basedOn w:val="TableNormal"/>
    <w:uiPriority w:val="99"/>
    <w:rsid w:val="000F2BFA"/>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shd w:val="clear" w:color="auto" w:fill="6D829F" w:themeFill="accent2"/>
      </w:tcPr>
    </w:tblStylePr>
  </w:style>
  <w:style w:type="paragraph" w:customStyle="1" w:styleId="InfoBlue">
    <w:name w:val="InfoBlue"/>
    <w:basedOn w:val="Normal"/>
    <w:next w:val="BodyText"/>
    <w:link w:val="InfoBlueChar"/>
    <w:autoRedefine/>
    <w:rsid w:val="00A5302A"/>
    <w:pPr>
      <w:widowControl w:val="0"/>
      <w:tabs>
        <w:tab w:val="left" w:pos="381"/>
      </w:tabs>
      <w:spacing w:before="0" w:after="120" w:line="240" w:lineRule="atLeast"/>
      <w:ind w:left="381"/>
    </w:pPr>
    <w:rPr>
      <w:rFonts w:ascii="Times New Roman" w:eastAsia="Times New Roman" w:hAnsi="Times New Roman" w:cs="Times New Roman"/>
      <w:iCs/>
      <w:color w:val="auto"/>
      <w:sz w:val="20"/>
      <w:szCs w:val="20"/>
      <w:lang w:val="en-US"/>
    </w:rPr>
  </w:style>
  <w:style w:type="character" w:customStyle="1" w:styleId="InfoBlueChar">
    <w:name w:val="InfoBlue Char"/>
    <w:link w:val="InfoBlue"/>
    <w:rsid w:val="00A5302A"/>
    <w:rPr>
      <w:rFonts w:ascii="Times New Roman" w:eastAsia="Times New Roman" w:hAnsi="Times New Roman" w:cs="Times New Roman"/>
      <w:iCs/>
      <w:color w:val="auto"/>
      <w:sz w:val="20"/>
      <w:szCs w:val="20"/>
    </w:rPr>
  </w:style>
  <w:style w:type="paragraph" w:customStyle="1" w:styleId="ProposalTitle">
    <w:name w:val="Proposal Title"/>
    <w:basedOn w:val="Normal"/>
    <w:rsid w:val="00B62FC6"/>
    <w:pPr>
      <w:spacing w:before="60" w:after="120" w:line="240" w:lineRule="auto"/>
      <w:jc w:val="right"/>
    </w:pPr>
    <w:rPr>
      <w:rFonts w:eastAsia="Times New Roman" w:cs="Times New Roman"/>
      <w:b/>
      <w:color w:val="002E36"/>
      <w:sz w:val="24"/>
      <w:szCs w:val="24"/>
      <w:lang w:eastAsia="en-GB"/>
    </w:rPr>
  </w:style>
  <w:style w:type="numbering" w:customStyle="1" w:styleId="BulletPoint">
    <w:name w:val="Bullet Point"/>
    <w:basedOn w:val="NoList"/>
    <w:rsid w:val="00B62FC6"/>
    <w:pPr>
      <w:numPr>
        <w:numId w:val="13"/>
      </w:numPr>
    </w:pPr>
  </w:style>
  <w:style w:type="character" w:styleId="CommentReference">
    <w:name w:val="annotation reference"/>
    <w:rsid w:val="006F3814"/>
    <w:rPr>
      <w:sz w:val="16"/>
      <w:szCs w:val="16"/>
    </w:rPr>
  </w:style>
  <w:style w:type="paragraph" w:styleId="CommentText">
    <w:name w:val="annotation text"/>
    <w:basedOn w:val="Normal"/>
    <w:link w:val="CommentTextChar"/>
    <w:rsid w:val="006F3814"/>
    <w:pPr>
      <w:spacing w:before="60" w:after="120" w:line="240" w:lineRule="auto"/>
      <w:jc w:val="both"/>
    </w:pPr>
    <w:rPr>
      <w:rFonts w:eastAsia="Times New Roman" w:cs="Times New Roman"/>
      <w:color w:val="002E36"/>
      <w:sz w:val="20"/>
      <w:szCs w:val="20"/>
      <w:lang w:eastAsia="en-GB"/>
    </w:rPr>
  </w:style>
  <w:style w:type="character" w:customStyle="1" w:styleId="CommentTextChar">
    <w:name w:val="Comment Text Char"/>
    <w:basedOn w:val="DefaultParagraphFont"/>
    <w:link w:val="CommentText"/>
    <w:rsid w:val="006F3814"/>
    <w:rPr>
      <w:rFonts w:eastAsia="Times New Roman" w:cs="Times New Roman"/>
      <w:color w:val="002E36"/>
      <w:sz w:val="20"/>
      <w:szCs w:val="20"/>
      <w:lang w:val="en-GB" w:eastAsia="en-GB"/>
    </w:rPr>
  </w:style>
  <w:style w:type="paragraph" w:customStyle="1" w:styleId="Bullets3">
    <w:name w:val="Bullets 3"/>
    <w:basedOn w:val="BodyText"/>
    <w:rsid w:val="006F3814"/>
    <w:pPr>
      <w:keepLines/>
      <w:widowControl w:val="0"/>
      <w:numPr>
        <w:numId w:val="14"/>
      </w:numPr>
      <w:tabs>
        <w:tab w:val="clear" w:pos="1080"/>
        <w:tab w:val="num" w:pos="2880"/>
      </w:tabs>
      <w:spacing w:before="0" w:after="60" w:line="240" w:lineRule="atLeast"/>
      <w:ind w:left="2880"/>
    </w:pPr>
    <w:rPr>
      <w:rFonts w:ascii="Times New Roman" w:eastAsia="Times New Roman" w:hAnsi="Times New Roman" w:cs="Times New Roman"/>
      <w:color w:val="auto"/>
      <w:sz w:val="20"/>
      <w:szCs w:val="20"/>
      <w:lang w:val="en-US"/>
    </w:rPr>
  </w:style>
  <w:style w:type="paragraph" w:customStyle="1" w:styleId="BodyText1">
    <w:name w:val="Body Text1"/>
    <w:rsid w:val="0087128A"/>
    <w:pPr>
      <w:keepLines/>
      <w:spacing w:before="0" w:line="220" w:lineRule="atLeast"/>
    </w:pPr>
    <w:rPr>
      <w:rFonts w:ascii="Times New Roman" w:eastAsia="Times New Roman" w:hAnsi="Times New Roman" w:cs="Times New Roman"/>
      <w:color w:val="auto"/>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61384">
      <w:bodyDiv w:val="1"/>
      <w:marLeft w:val="0"/>
      <w:marRight w:val="0"/>
      <w:marTop w:val="0"/>
      <w:marBottom w:val="0"/>
      <w:divBdr>
        <w:top w:val="none" w:sz="0" w:space="0" w:color="auto"/>
        <w:left w:val="none" w:sz="0" w:space="0" w:color="auto"/>
        <w:bottom w:val="none" w:sz="0" w:space="0" w:color="auto"/>
        <w:right w:val="none" w:sz="0" w:space="0" w:color="auto"/>
      </w:divBdr>
    </w:div>
    <w:div w:id="378284510">
      <w:bodyDiv w:val="1"/>
      <w:marLeft w:val="0"/>
      <w:marRight w:val="0"/>
      <w:marTop w:val="0"/>
      <w:marBottom w:val="0"/>
      <w:divBdr>
        <w:top w:val="none" w:sz="0" w:space="0" w:color="auto"/>
        <w:left w:val="none" w:sz="0" w:space="0" w:color="auto"/>
        <w:bottom w:val="none" w:sz="0" w:space="0" w:color="auto"/>
        <w:right w:val="none" w:sz="0" w:space="0" w:color="auto"/>
      </w:divBdr>
    </w:div>
    <w:div w:id="392581449">
      <w:bodyDiv w:val="1"/>
      <w:marLeft w:val="0"/>
      <w:marRight w:val="0"/>
      <w:marTop w:val="0"/>
      <w:marBottom w:val="0"/>
      <w:divBdr>
        <w:top w:val="none" w:sz="0" w:space="0" w:color="auto"/>
        <w:left w:val="none" w:sz="0" w:space="0" w:color="auto"/>
        <w:bottom w:val="none" w:sz="0" w:space="0" w:color="auto"/>
        <w:right w:val="none" w:sz="0" w:space="0" w:color="auto"/>
      </w:divBdr>
    </w:div>
    <w:div w:id="517735030">
      <w:bodyDiv w:val="1"/>
      <w:marLeft w:val="0"/>
      <w:marRight w:val="0"/>
      <w:marTop w:val="0"/>
      <w:marBottom w:val="0"/>
      <w:divBdr>
        <w:top w:val="none" w:sz="0" w:space="0" w:color="auto"/>
        <w:left w:val="none" w:sz="0" w:space="0" w:color="auto"/>
        <w:bottom w:val="none" w:sz="0" w:space="0" w:color="auto"/>
        <w:right w:val="none" w:sz="0" w:space="0" w:color="auto"/>
      </w:divBdr>
    </w:div>
    <w:div w:id="569119302">
      <w:bodyDiv w:val="1"/>
      <w:marLeft w:val="0"/>
      <w:marRight w:val="0"/>
      <w:marTop w:val="0"/>
      <w:marBottom w:val="0"/>
      <w:divBdr>
        <w:top w:val="none" w:sz="0" w:space="0" w:color="auto"/>
        <w:left w:val="none" w:sz="0" w:space="0" w:color="auto"/>
        <w:bottom w:val="none" w:sz="0" w:space="0" w:color="auto"/>
        <w:right w:val="none" w:sz="0" w:space="0" w:color="auto"/>
      </w:divBdr>
    </w:div>
    <w:div w:id="1360929967">
      <w:bodyDiv w:val="1"/>
      <w:marLeft w:val="0"/>
      <w:marRight w:val="0"/>
      <w:marTop w:val="0"/>
      <w:marBottom w:val="0"/>
      <w:divBdr>
        <w:top w:val="none" w:sz="0" w:space="0" w:color="auto"/>
        <w:left w:val="none" w:sz="0" w:space="0" w:color="auto"/>
        <w:bottom w:val="none" w:sz="0" w:space="0" w:color="auto"/>
        <w:right w:val="none" w:sz="0" w:space="0" w:color="auto"/>
      </w:divBdr>
    </w:div>
    <w:div w:id="1404909312">
      <w:bodyDiv w:val="1"/>
      <w:marLeft w:val="0"/>
      <w:marRight w:val="0"/>
      <w:marTop w:val="0"/>
      <w:marBottom w:val="0"/>
      <w:divBdr>
        <w:top w:val="none" w:sz="0" w:space="0" w:color="auto"/>
        <w:left w:val="none" w:sz="0" w:space="0" w:color="auto"/>
        <w:bottom w:val="none" w:sz="0" w:space="0" w:color="auto"/>
        <w:right w:val="none" w:sz="0" w:space="0" w:color="auto"/>
      </w:divBdr>
    </w:div>
    <w:div w:id="1911384658">
      <w:bodyDiv w:val="1"/>
      <w:marLeft w:val="0"/>
      <w:marRight w:val="0"/>
      <w:marTop w:val="0"/>
      <w:marBottom w:val="0"/>
      <w:divBdr>
        <w:top w:val="none" w:sz="0" w:space="0" w:color="auto"/>
        <w:left w:val="none" w:sz="0" w:space="0" w:color="auto"/>
        <w:bottom w:val="none" w:sz="0" w:space="0" w:color="auto"/>
        <w:right w:val="none" w:sz="0" w:space="0" w:color="auto"/>
      </w:divBdr>
    </w:div>
    <w:div w:id="192698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yperlink" Target="mailto:info@nashtechglobal.com" TargetMode="External"/><Relationship Id="rId2" Type="http://schemas.openxmlformats.org/officeDocument/2006/relationships/customXml" Target="../customXml/item2.xml"/><Relationship Id="rId16" Type="http://schemas.openxmlformats.org/officeDocument/2006/relationships/hyperlink" Target="mailto:info@nashtechgloba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B:\SBA\HNVN_SD_008_03_Template_TestPlan.dotx" TargetMode="External"/></Relationships>
</file>

<file path=word/theme/theme1.xml><?xml version="1.0" encoding="utf-8"?>
<a:theme xmlns:a="http://schemas.openxmlformats.org/drawingml/2006/main" name="Office Theme">
  <a:themeElements>
    <a:clrScheme name="NashTech theme color">
      <a:dk1>
        <a:srgbClr val="333333"/>
      </a:dk1>
      <a:lt1>
        <a:srgbClr val="FFFFFF"/>
      </a:lt1>
      <a:dk2>
        <a:srgbClr val="6B5189"/>
      </a:dk2>
      <a:lt2>
        <a:srgbClr val="F26F33"/>
      </a:lt2>
      <a:accent1>
        <a:srgbClr val="EEF0F4"/>
      </a:accent1>
      <a:accent2>
        <a:srgbClr val="6D829F"/>
      </a:accent2>
      <a:accent3>
        <a:srgbClr val="7EB5D0"/>
      </a:accent3>
      <a:accent4>
        <a:srgbClr val="CC2337"/>
      </a:accent4>
      <a:accent5>
        <a:srgbClr val="8EB63E"/>
      </a:accent5>
      <a:accent6>
        <a:srgbClr val="FADB5C"/>
      </a:accent6>
      <a:hlink>
        <a:srgbClr val="CC2337"/>
      </a:hlink>
      <a:folHlink>
        <a:srgbClr val="6F72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BE915-60EE-4DA5-A349-2F96B8D86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066CF4-6537-406D-BD6D-62D83DF67C3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F53555F-C526-4777-ADE4-F7DF01DFE6E4}">
  <ds:schemaRefs>
    <ds:schemaRef ds:uri="http://schemas.microsoft.com/sharepoint/v3/contenttype/forms"/>
  </ds:schemaRefs>
</ds:datastoreItem>
</file>

<file path=customXml/itemProps4.xml><?xml version="1.0" encoding="utf-8"?>
<ds:datastoreItem xmlns:ds="http://schemas.openxmlformats.org/officeDocument/2006/customXml" ds:itemID="{801E36A1-8AB3-436E-A55A-3C83CBC9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HNVN_SD_008_03_Template_TestPlan.dotx</Template>
  <TotalTime>355</TotalTime>
  <Pages>1</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RHINO</vt:lpstr>
    </vt:vector>
  </TitlesOfParts>
  <Company>NashTech</Company>
  <LinksUpToDate>false</LinksUpToDate>
  <CharactersWithSpaces>19104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RHINO</dc:title>
  <dc:subject>Test Plan</dc:subject>
  <dc:creator>Khanh Vu Nguyen Van</dc:creator>
  <dc:description>Confidential</dc:description>
  <cp:lastModifiedBy>Khanh Vu Nguyen Van</cp:lastModifiedBy>
  <cp:revision>42</cp:revision>
  <dcterms:created xsi:type="dcterms:W3CDTF">2017-02-28T04:32:00Z</dcterms:created>
  <dcterms:modified xsi:type="dcterms:W3CDTF">2017-03-02T11:01:00Z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