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5C" w:rsidRPr="00731896" w:rsidRDefault="00AE42A7" w:rsidP="00AE42A7">
      <w:pPr>
        <w:shd w:val="clear" w:color="auto" w:fill="FFFFFF"/>
        <w:spacing w:after="120" w:line="360" w:lineRule="atLeast"/>
        <w:rPr>
          <w:rFonts w:eastAsia="Times New Roman"/>
          <w:b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Bài toán </w:t>
      </w:r>
      <w:r w:rsidR="00037E5C" w:rsidRPr="00731896">
        <w:rPr>
          <w:rFonts w:eastAsia="Times New Roman"/>
          <w:b/>
          <w:color w:val="222222"/>
          <w:szCs w:val="26"/>
        </w:rPr>
        <w:t>Các điểm và 2</w:t>
      </w:r>
      <w:r w:rsidRPr="00731896">
        <w:rPr>
          <w:rFonts w:eastAsia="Times New Roman"/>
          <w:b/>
          <w:color w:val="222222"/>
          <w:szCs w:val="26"/>
        </w:rPr>
        <w:t xml:space="preserve"> lũy thừa</w:t>
      </w:r>
    </w:p>
    <w:p w:rsidR="00037E5C" w:rsidRPr="00731896" w:rsidRDefault="00037E5C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Trên trục số Ox cho trước n điểm có tọa độ nguyên</w:t>
      </w:r>
      <w:r w:rsidR="00AE42A7" w:rsidRPr="00731896">
        <w:rPr>
          <w:rFonts w:eastAsia="Times New Roman"/>
          <w:color w:val="222222"/>
          <w:szCs w:val="26"/>
        </w:rPr>
        <w:t>.</w:t>
      </w:r>
      <w:r w:rsidRPr="00731896">
        <w:rPr>
          <w:rFonts w:eastAsia="Times New Roman"/>
          <w:color w:val="222222"/>
          <w:szCs w:val="26"/>
        </w:rPr>
        <w:t xml:space="preserve"> </w:t>
      </w:r>
      <w:r w:rsidR="00AE42A7" w:rsidRPr="00731896">
        <w:rPr>
          <w:rFonts w:eastAsia="Times New Roman"/>
          <w:color w:val="222222"/>
          <w:szCs w:val="26"/>
        </w:rPr>
        <w:t>T</w:t>
      </w:r>
      <w:r w:rsidRPr="00731896">
        <w:rPr>
          <w:rFonts w:eastAsia="Times New Roman"/>
          <w:color w:val="222222"/>
          <w:szCs w:val="26"/>
        </w:rPr>
        <w:t>ọa độ của điểm thứ i  là x</w:t>
      </w:r>
      <w:r w:rsidRPr="00731896">
        <w:rPr>
          <w:rFonts w:eastAsia="Times New Roman"/>
          <w:color w:val="222222"/>
          <w:szCs w:val="26"/>
          <w:vertAlign w:val="subscript"/>
        </w:rPr>
        <w:t>i</w:t>
      </w:r>
      <w:r w:rsidRPr="00731896">
        <w:rPr>
          <w:rFonts w:eastAsia="Times New Roman"/>
          <w:color w:val="222222"/>
          <w:szCs w:val="26"/>
        </w:rPr>
        <w:t xml:space="preserve">. </w:t>
      </w:r>
    </w:p>
    <w:p w:rsidR="00037E5C" w:rsidRPr="00731896" w:rsidRDefault="00037E5C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Bạn hãy tìm  số lượng nhiều nhất các điểm trong tập các điểm đã cho sao cho </w:t>
      </w:r>
      <w:r w:rsidR="006D52C6" w:rsidRPr="00731896">
        <w:rPr>
          <w:rFonts w:eastAsia="Times New Roman"/>
          <w:color w:val="222222"/>
          <w:szCs w:val="26"/>
        </w:rPr>
        <w:t xml:space="preserve">khoảng cách giữa mọi cặp điểm đều bằng </w:t>
      </w:r>
      <w:r w:rsidR="00AE42A7" w:rsidRPr="00731896">
        <w:rPr>
          <w:rFonts w:eastAsia="Times New Roman"/>
          <w:color w:val="222222"/>
          <w:szCs w:val="26"/>
        </w:rPr>
        <w:t xml:space="preserve">2 </w:t>
      </w:r>
      <w:r w:rsidR="006D52C6" w:rsidRPr="00731896">
        <w:rPr>
          <w:rFonts w:eastAsia="Times New Roman"/>
          <w:color w:val="222222"/>
          <w:szCs w:val="26"/>
        </w:rPr>
        <w:t xml:space="preserve">lũy thừa </w:t>
      </w:r>
    </w:p>
    <w:p w:rsidR="006D52C6" w:rsidRPr="00731896" w:rsidRDefault="006D52C6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Lưu ý rằng tập con bất kỳ chỉ gồm một phần tử luôn thỏa điều kiện </w:t>
      </w:r>
      <w:r w:rsidR="00AE42A7" w:rsidRPr="00731896">
        <w:rPr>
          <w:rFonts w:eastAsia="Times New Roman"/>
          <w:color w:val="222222"/>
          <w:szCs w:val="26"/>
        </w:rPr>
        <w:t>mô tả ở trên.</w:t>
      </w:r>
    </w:p>
    <w:p w:rsidR="00AE42A7" w:rsidRPr="00731896" w:rsidRDefault="00AE42A7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Nói một cách khác, cần chọn ra một tập con lớn nhất gồm các điểm </w:t>
      </w:r>
    </w:p>
    <w:p w:rsidR="00AE42A7" w:rsidRPr="00731896" w:rsidRDefault="00AE42A7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x</w:t>
      </w:r>
      <w:r w:rsidRPr="00731896">
        <w:rPr>
          <w:rFonts w:eastAsia="Times New Roman"/>
          <w:color w:val="222222"/>
          <w:szCs w:val="26"/>
          <w:vertAlign w:val="subscript"/>
        </w:rPr>
        <w:t>i1</w:t>
      </w:r>
      <w:r w:rsidRPr="00731896">
        <w:rPr>
          <w:rFonts w:eastAsia="Times New Roman"/>
          <w:color w:val="222222"/>
          <w:szCs w:val="26"/>
        </w:rPr>
        <w:t>,x</w:t>
      </w:r>
      <w:r w:rsidRPr="00731896">
        <w:rPr>
          <w:rFonts w:eastAsia="Times New Roman"/>
          <w:color w:val="222222"/>
          <w:szCs w:val="26"/>
          <w:vertAlign w:val="subscript"/>
        </w:rPr>
        <w:t>i2</w:t>
      </w:r>
      <w:r w:rsidRPr="00731896">
        <w:rPr>
          <w:rFonts w:eastAsia="Times New Roman"/>
          <w:color w:val="222222"/>
          <w:szCs w:val="26"/>
        </w:rPr>
        <w:t>,…,x</w:t>
      </w:r>
      <w:r w:rsidRPr="00731896">
        <w:rPr>
          <w:rFonts w:eastAsia="Times New Roman"/>
          <w:color w:val="222222"/>
          <w:szCs w:val="26"/>
          <w:vertAlign w:val="subscript"/>
        </w:rPr>
        <w:t xml:space="preserve">im </w:t>
      </w:r>
      <w:r w:rsidRPr="00731896">
        <w:rPr>
          <w:rFonts w:eastAsia="Times New Roman"/>
          <w:color w:val="222222"/>
          <w:szCs w:val="26"/>
        </w:rPr>
        <w:t xml:space="preserve"> sao cho mọi cặp điểm (x</w:t>
      </w:r>
      <w:r w:rsidRPr="00731896">
        <w:rPr>
          <w:rFonts w:eastAsia="Times New Roman"/>
          <w:color w:val="222222"/>
          <w:szCs w:val="26"/>
          <w:vertAlign w:val="subscript"/>
        </w:rPr>
        <w:t>ij</w:t>
      </w:r>
      <w:r w:rsidRPr="00731896">
        <w:rPr>
          <w:rFonts w:eastAsia="Times New Roman"/>
          <w:color w:val="222222"/>
          <w:szCs w:val="26"/>
        </w:rPr>
        <w:t>,x</w:t>
      </w:r>
      <w:r w:rsidRPr="00731896">
        <w:rPr>
          <w:rFonts w:eastAsia="Times New Roman"/>
          <w:color w:val="222222"/>
          <w:szCs w:val="26"/>
          <w:vertAlign w:val="subscript"/>
        </w:rPr>
        <w:t>ik</w:t>
      </w:r>
      <w:r w:rsidRPr="00731896">
        <w:rPr>
          <w:rFonts w:eastAsia="Times New Roman"/>
          <w:color w:val="222222"/>
          <w:szCs w:val="26"/>
        </w:rPr>
        <w:t>) luôn thỏa điều kiện:</w:t>
      </w:r>
    </w:p>
    <w:p w:rsidR="00AE42A7" w:rsidRPr="00731896" w:rsidRDefault="00AE42A7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 |x</w:t>
      </w:r>
      <w:r w:rsidRPr="00731896">
        <w:rPr>
          <w:rFonts w:eastAsia="Times New Roman"/>
          <w:color w:val="222222"/>
          <w:szCs w:val="26"/>
          <w:vertAlign w:val="subscript"/>
        </w:rPr>
        <w:t>ij</w:t>
      </w:r>
      <w:r w:rsidRPr="00731896">
        <w:rPr>
          <w:rFonts w:eastAsia="Times New Roman"/>
          <w:color w:val="222222"/>
          <w:szCs w:val="26"/>
        </w:rPr>
        <w:t>−x</w:t>
      </w:r>
      <w:r w:rsidRPr="00731896">
        <w:rPr>
          <w:rFonts w:eastAsia="Times New Roman"/>
          <w:color w:val="222222"/>
          <w:szCs w:val="26"/>
          <w:vertAlign w:val="subscript"/>
        </w:rPr>
        <w:t>ik</w:t>
      </w:r>
      <w:r w:rsidRPr="00731896">
        <w:rPr>
          <w:rFonts w:eastAsia="Times New Roman"/>
          <w:color w:val="222222"/>
          <w:szCs w:val="26"/>
        </w:rPr>
        <w:t>|=2</w:t>
      </w:r>
      <w:r w:rsidRPr="00731896">
        <w:rPr>
          <w:rFonts w:eastAsia="Times New Roman"/>
          <w:color w:val="222222"/>
          <w:szCs w:val="26"/>
          <w:vertAlign w:val="superscript"/>
        </w:rPr>
        <w:t>d</w:t>
      </w:r>
      <w:r w:rsidRPr="00731896">
        <w:rPr>
          <w:rFonts w:eastAsia="Times New Roman"/>
          <w:color w:val="222222"/>
          <w:szCs w:val="26"/>
        </w:rPr>
        <w:t>, trong đó  d là một số nguyên không âm. Số này có thể khác nhau đối với các cặp điểm  khác nhau.</w:t>
      </w:r>
    </w:p>
    <w:p w:rsidR="00677EA1" w:rsidRPr="00731896" w:rsidRDefault="00677EA1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</w:p>
    <w:p w:rsidR="002B35FA" w:rsidRPr="00731896" w:rsidRDefault="002B35FA" w:rsidP="00AE42A7">
      <w:pPr>
        <w:shd w:val="clear" w:color="auto" w:fill="FFFFFF"/>
        <w:spacing w:after="0" w:line="240" w:lineRule="auto"/>
        <w:rPr>
          <w:rFonts w:eastAsia="Times New Roman"/>
          <w:bCs/>
          <w:color w:val="222222"/>
          <w:szCs w:val="26"/>
        </w:rPr>
      </w:pPr>
      <w:r w:rsidRPr="00731896">
        <w:rPr>
          <w:rFonts w:eastAsia="Times New Roman"/>
          <w:b/>
          <w:bCs/>
          <w:color w:val="222222"/>
          <w:szCs w:val="26"/>
        </w:rPr>
        <w:t xml:space="preserve">Dữ liệu vào: </w:t>
      </w:r>
      <w:r w:rsidRPr="00731896">
        <w:rPr>
          <w:rFonts w:eastAsia="Times New Roman"/>
          <w:bCs/>
          <w:color w:val="222222"/>
          <w:szCs w:val="26"/>
        </w:rPr>
        <w:t>Cho trong file văn bản DIEM2LT</w:t>
      </w:r>
      <w:r w:rsidR="008A7FCD" w:rsidRPr="00731896">
        <w:rPr>
          <w:rFonts w:eastAsia="Times New Roman"/>
          <w:bCs/>
          <w:color w:val="222222"/>
          <w:szCs w:val="26"/>
        </w:rPr>
        <w:t>.INP</w:t>
      </w:r>
      <w:r w:rsidRPr="00731896">
        <w:rPr>
          <w:rFonts w:eastAsia="Times New Roman"/>
          <w:bCs/>
          <w:color w:val="222222"/>
          <w:szCs w:val="26"/>
        </w:rPr>
        <w:t>,gồm:</w:t>
      </w:r>
    </w:p>
    <w:p w:rsidR="002B35FA" w:rsidRPr="00731896" w:rsidRDefault="002B35FA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bCs/>
          <w:color w:val="222222"/>
          <w:szCs w:val="26"/>
        </w:rPr>
        <w:t xml:space="preserve">Dòng đầu tiên ghi số nguyên n </w:t>
      </w:r>
      <w:r w:rsidRPr="00731896">
        <w:rPr>
          <w:rFonts w:eastAsia="Times New Roman"/>
          <w:color w:val="222222"/>
          <w:szCs w:val="26"/>
        </w:rPr>
        <w:t>(1≤n≤2</w:t>
      </w:r>
      <w:r w:rsidRPr="00731896">
        <w:rPr>
          <w:rFonts w:ascii="Cambria Math" w:eastAsia="Times New Roman" w:hAnsi="Cambria Math"/>
          <w:color w:val="222222"/>
          <w:szCs w:val="26"/>
        </w:rPr>
        <w:t>⋅</w:t>
      </w:r>
      <w:r w:rsidRPr="00731896">
        <w:rPr>
          <w:rFonts w:eastAsia="Times New Roman"/>
          <w:color w:val="222222"/>
          <w:szCs w:val="26"/>
        </w:rPr>
        <w:t>10</w:t>
      </w:r>
      <w:r w:rsidRPr="00731896">
        <w:rPr>
          <w:rFonts w:eastAsia="Times New Roman"/>
          <w:color w:val="222222"/>
          <w:szCs w:val="26"/>
          <w:vertAlign w:val="superscript"/>
        </w:rPr>
        <w:t>5</w:t>
      </w:r>
      <w:r w:rsidRPr="00731896">
        <w:rPr>
          <w:rFonts w:eastAsia="Times New Roman"/>
          <w:color w:val="222222"/>
          <w:szCs w:val="26"/>
        </w:rPr>
        <w:t>)</w:t>
      </w:r>
    </w:p>
    <w:p w:rsidR="002B35FA" w:rsidRPr="00731896" w:rsidRDefault="002B35FA" w:rsidP="00AE42A7">
      <w:pPr>
        <w:shd w:val="clear" w:color="auto" w:fill="FFFFFF"/>
        <w:spacing w:after="0" w:line="240" w:lineRule="auto"/>
        <w:rPr>
          <w:rFonts w:eastAsia="Times New Roman"/>
          <w:bCs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Trên dòng tiếp theo ghi n số nguyên khác nhau đôi một x</w:t>
      </w:r>
      <w:r w:rsidRPr="00731896">
        <w:rPr>
          <w:rFonts w:eastAsia="Times New Roman"/>
          <w:color w:val="222222"/>
          <w:szCs w:val="26"/>
          <w:vertAlign w:val="subscript"/>
        </w:rPr>
        <w:t>1</w:t>
      </w:r>
      <w:r w:rsidRPr="00731896">
        <w:rPr>
          <w:rFonts w:eastAsia="Times New Roman"/>
          <w:color w:val="222222"/>
          <w:szCs w:val="26"/>
        </w:rPr>
        <w:t>,x</w:t>
      </w:r>
      <w:r w:rsidRPr="00731896">
        <w:rPr>
          <w:rFonts w:eastAsia="Times New Roman"/>
          <w:color w:val="222222"/>
          <w:szCs w:val="26"/>
          <w:vertAlign w:val="subscript"/>
        </w:rPr>
        <w:t>2</w:t>
      </w:r>
      <w:r w:rsidRPr="00731896">
        <w:rPr>
          <w:rFonts w:eastAsia="Times New Roman"/>
          <w:color w:val="222222"/>
          <w:szCs w:val="26"/>
        </w:rPr>
        <w:t>,…,x</w:t>
      </w:r>
      <w:r w:rsidRPr="00731896">
        <w:rPr>
          <w:rFonts w:eastAsia="Times New Roman"/>
          <w:color w:val="222222"/>
          <w:szCs w:val="26"/>
          <w:vertAlign w:val="subscript"/>
        </w:rPr>
        <w:t>n</w:t>
      </w:r>
      <w:r w:rsidRPr="00731896">
        <w:rPr>
          <w:rFonts w:eastAsia="Times New Roman"/>
          <w:color w:val="222222"/>
          <w:szCs w:val="26"/>
        </w:rPr>
        <w:t xml:space="preserve"> cho biết tọa độ của các điểm (−10</w:t>
      </w:r>
      <w:r w:rsidRPr="00731896">
        <w:rPr>
          <w:rFonts w:eastAsia="Times New Roman"/>
          <w:color w:val="222222"/>
          <w:szCs w:val="26"/>
          <w:vertAlign w:val="superscript"/>
        </w:rPr>
        <w:t>9</w:t>
      </w:r>
      <w:r w:rsidRPr="00731896">
        <w:rPr>
          <w:rFonts w:eastAsia="Times New Roman"/>
          <w:color w:val="222222"/>
          <w:szCs w:val="26"/>
        </w:rPr>
        <w:t>≤x</w:t>
      </w:r>
      <w:r w:rsidRPr="00731896">
        <w:rPr>
          <w:rFonts w:eastAsia="Times New Roman"/>
          <w:color w:val="222222"/>
          <w:szCs w:val="26"/>
          <w:vertAlign w:val="subscript"/>
        </w:rPr>
        <w:t>i</w:t>
      </w:r>
      <w:r w:rsidRPr="00731896">
        <w:rPr>
          <w:rFonts w:eastAsia="Times New Roman"/>
          <w:color w:val="222222"/>
          <w:szCs w:val="26"/>
        </w:rPr>
        <w:t>≤10</w:t>
      </w:r>
      <w:r w:rsidRPr="00731896">
        <w:rPr>
          <w:rFonts w:eastAsia="Times New Roman"/>
          <w:color w:val="222222"/>
          <w:szCs w:val="26"/>
          <w:vertAlign w:val="superscript"/>
        </w:rPr>
        <w:t>9</w:t>
      </w:r>
      <w:r w:rsidRPr="00731896">
        <w:rPr>
          <w:rFonts w:eastAsia="Times New Roman"/>
          <w:color w:val="222222"/>
          <w:szCs w:val="26"/>
        </w:rPr>
        <w:t>).</w:t>
      </w:r>
    </w:p>
    <w:p w:rsidR="00677EA1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bCs/>
          <w:color w:val="222222"/>
          <w:szCs w:val="26"/>
        </w:rPr>
      </w:pPr>
      <w:r w:rsidRPr="00731896">
        <w:rPr>
          <w:rFonts w:eastAsia="Times New Roman"/>
          <w:b/>
          <w:bCs/>
          <w:color w:val="222222"/>
          <w:szCs w:val="26"/>
        </w:rPr>
        <w:t>Kết quả:</w:t>
      </w:r>
      <w:r w:rsidRPr="00731896">
        <w:rPr>
          <w:rFonts w:eastAsia="Times New Roman"/>
          <w:bCs/>
          <w:color w:val="222222"/>
          <w:szCs w:val="26"/>
        </w:rPr>
        <w:t>Ghi ra file văn bản DIEM2LT.OUT,gồm:</w:t>
      </w:r>
    </w:p>
    <w:p w:rsidR="008A7FC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bCs/>
          <w:color w:val="222222"/>
          <w:szCs w:val="26"/>
        </w:rPr>
      </w:pPr>
      <w:r w:rsidRPr="00731896">
        <w:rPr>
          <w:rFonts w:eastAsia="Times New Roman"/>
          <w:bCs/>
          <w:color w:val="222222"/>
          <w:szCs w:val="26"/>
        </w:rPr>
        <w:t>Dòng đầu tiên ghi số nguyên m cho biết số lượng lơn nhất các điểm thỏa điều kiện đề bài.</w:t>
      </w:r>
    </w:p>
    <w:p w:rsidR="008A7FC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Trên dòng tiếp theo ghi  m số nguyên cho biết tọa độ của các điểm tìm được.</w:t>
      </w:r>
    </w:p>
    <w:p w:rsidR="008A7FC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Nếu có nhiều kết quả thì chỉ cần ghi ra một kết quả bất kỳ.</w:t>
      </w:r>
    </w:p>
    <w:p w:rsidR="008A7FC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Cs w:val="26"/>
        </w:rPr>
      </w:pPr>
      <w:r w:rsidRPr="00731896">
        <w:rPr>
          <w:rFonts w:eastAsia="Times New Roman"/>
          <w:b/>
          <w:bCs/>
          <w:color w:val="222222"/>
          <w:szCs w:val="26"/>
        </w:rPr>
        <w:t>Ví dụ</w:t>
      </w:r>
    </w:p>
    <w:tbl>
      <w:tblPr>
        <w:tblStyle w:val="TableGrid"/>
        <w:tblW w:w="0" w:type="auto"/>
        <w:tblLook w:val="04A0"/>
      </w:tblPr>
      <w:tblGrid>
        <w:gridCol w:w="1914"/>
        <w:gridCol w:w="1928"/>
        <w:gridCol w:w="1812"/>
        <w:gridCol w:w="1928"/>
      </w:tblGrid>
      <w:tr w:rsidR="008A7FCD" w:rsidRPr="00731896" w:rsidTr="008A7FCD">
        <w:tc>
          <w:tcPr>
            <w:tcW w:w="1914" w:type="dxa"/>
          </w:tcPr>
          <w:p w:rsidR="008A7FCD" w:rsidRPr="00731896" w:rsidRDefault="008A7FCD" w:rsidP="00AE42A7">
            <w:pPr>
              <w:rPr>
                <w:rFonts w:eastAsia="Times New Roman"/>
                <w:bCs/>
                <w:color w:val="222222"/>
                <w:szCs w:val="26"/>
              </w:rPr>
            </w:pPr>
            <w:r w:rsidRPr="00731896">
              <w:rPr>
                <w:rFonts w:eastAsia="Times New Roman"/>
                <w:bCs/>
                <w:color w:val="222222"/>
                <w:szCs w:val="26"/>
              </w:rPr>
              <w:t>DIEM2LT.INP</w:t>
            </w:r>
          </w:p>
        </w:tc>
        <w:tc>
          <w:tcPr>
            <w:tcW w:w="1928" w:type="dxa"/>
          </w:tcPr>
          <w:p w:rsidR="008A7FCD" w:rsidRPr="00731896" w:rsidRDefault="008A7FCD" w:rsidP="00AE42A7">
            <w:pPr>
              <w:rPr>
                <w:rFonts w:eastAsia="Times New Roman"/>
                <w:bCs/>
                <w:color w:val="222222"/>
                <w:szCs w:val="26"/>
              </w:rPr>
            </w:pPr>
            <w:r w:rsidRPr="00731896">
              <w:rPr>
                <w:rFonts w:eastAsia="Times New Roman"/>
                <w:bCs/>
                <w:color w:val="222222"/>
                <w:szCs w:val="26"/>
              </w:rPr>
              <w:t>DIEM2LT.OUT</w:t>
            </w:r>
          </w:p>
        </w:tc>
        <w:tc>
          <w:tcPr>
            <w:tcW w:w="1812" w:type="dxa"/>
          </w:tcPr>
          <w:p w:rsidR="008A7FCD" w:rsidRPr="00731896" w:rsidRDefault="008A7FCD" w:rsidP="00340736">
            <w:pPr>
              <w:rPr>
                <w:rFonts w:eastAsia="Times New Roman"/>
                <w:bCs/>
                <w:color w:val="222222"/>
                <w:szCs w:val="26"/>
              </w:rPr>
            </w:pPr>
            <w:r w:rsidRPr="00731896">
              <w:rPr>
                <w:rFonts w:eastAsia="Times New Roman"/>
                <w:bCs/>
                <w:color w:val="222222"/>
                <w:szCs w:val="26"/>
              </w:rPr>
              <w:t>DIEM2LT.INP</w:t>
            </w:r>
          </w:p>
        </w:tc>
        <w:tc>
          <w:tcPr>
            <w:tcW w:w="1928" w:type="dxa"/>
          </w:tcPr>
          <w:p w:rsidR="008A7FCD" w:rsidRPr="00731896" w:rsidRDefault="008A7FCD" w:rsidP="00340736">
            <w:pPr>
              <w:rPr>
                <w:rFonts w:eastAsia="Times New Roman"/>
                <w:bCs/>
                <w:color w:val="222222"/>
                <w:szCs w:val="26"/>
              </w:rPr>
            </w:pPr>
            <w:r w:rsidRPr="00731896">
              <w:rPr>
                <w:rFonts w:eastAsia="Times New Roman"/>
                <w:bCs/>
                <w:color w:val="222222"/>
                <w:szCs w:val="26"/>
              </w:rPr>
              <w:t>DIEM2LT.OUT</w:t>
            </w:r>
          </w:p>
        </w:tc>
      </w:tr>
      <w:tr w:rsidR="008A7FCD" w:rsidRPr="00731896" w:rsidTr="008A7FCD">
        <w:tc>
          <w:tcPr>
            <w:tcW w:w="1914" w:type="dxa"/>
            <w:shd w:val="clear" w:color="auto" w:fill="auto"/>
          </w:tcPr>
          <w:p w:rsidR="008A7FCD" w:rsidRPr="00731896" w:rsidRDefault="008A7FCD" w:rsidP="008A7FC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880000"/>
                <w:szCs w:val="26"/>
              </w:rPr>
            </w:pPr>
            <w:r w:rsidRPr="00731896">
              <w:rPr>
                <w:rFonts w:eastAsia="Times New Roman"/>
                <w:color w:val="880000"/>
                <w:szCs w:val="26"/>
              </w:rPr>
              <w:t>6</w:t>
            </w:r>
            <w:r w:rsidRPr="00731896">
              <w:rPr>
                <w:rFonts w:eastAsia="Times New Roman"/>
                <w:color w:val="880000"/>
                <w:szCs w:val="26"/>
              </w:rPr>
              <w:br/>
              <w:t>3 5 4 7 10 12</w:t>
            </w:r>
          </w:p>
        </w:tc>
        <w:tc>
          <w:tcPr>
            <w:tcW w:w="1928" w:type="dxa"/>
          </w:tcPr>
          <w:p w:rsidR="008A7FCD" w:rsidRPr="00731896" w:rsidRDefault="008A7FCD" w:rsidP="008A7FC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880000"/>
                <w:szCs w:val="26"/>
              </w:rPr>
            </w:pPr>
            <w:r w:rsidRPr="00731896">
              <w:rPr>
                <w:rFonts w:eastAsia="Times New Roman"/>
                <w:color w:val="880000"/>
                <w:szCs w:val="26"/>
              </w:rPr>
              <w:t>3</w:t>
            </w:r>
            <w:r w:rsidRPr="00731896">
              <w:rPr>
                <w:rFonts w:eastAsia="Times New Roman"/>
                <w:color w:val="880000"/>
                <w:szCs w:val="26"/>
              </w:rPr>
              <w:br/>
              <w:t>7 3 5</w:t>
            </w:r>
          </w:p>
          <w:p w:rsidR="008A7FCD" w:rsidRPr="00731896" w:rsidRDefault="008A7FCD" w:rsidP="00AE42A7">
            <w:pPr>
              <w:rPr>
                <w:rFonts w:eastAsia="Times New Roman"/>
                <w:bCs/>
                <w:color w:val="222222"/>
                <w:szCs w:val="26"/>
              </w:rPr>
            </w:pPr>
          </w:p>
        </w:tc>
        <w:tc>
          <w:tcPr>
            <w:tcW w:w="1812" w:type="dxa"/>
          </w:tcPr>
          <w:p w:rsidR="008A7FCD" w:rsidRPr="00731896" w:rsidRDefault="008A7FCD" w:rsidP="008A7FC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880000"/>
                <w:szCs w:val="26"/>
              </w:rPr>
            </w:pPr>
            <w:r w:rsidRPr="00731896">
              <w:rPr>
                <w:rFonts w:eastAsia="Times New Roman"/>
                <w:color w:val="880000"/>
                <w:szCs w:val="26"/>
              </w:rPr>
              <w:t>5</w:t>
            </w:r>
            <w:r w:rsidRPr="00731896">
              <w:rPr>
                <w:rFonts w:eastAsia="Times New Roman"/>
                <w:color w:val="880000"/>
                <w:szCs w:val="26"/>
              </w:rPr>
              <w:br/>
              <w:t>-1 2 5 8 11</w:t>
            </w:r>
          </w:p>
        </w:tc>
        <w:tc>
          <w:tcPr>
            <w:tcW w:w="1928" w:type="dxa"/>
          </w:tcPr>
          <w:p w:rsidR="008A7FCD" w:rsidRPr="00731896" w:rsidRDefault="008A7FCD" w:rsidP="008A7FCD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880000"/>
                <w:szCs w:val="26"/>
              </w:rPr>
            </w:pPr>
            <w:r w:rsidRPr="00731896">
              <w:rPr>
                <w:rFonts w:eastAsia="Times New Roman"/>
                <w:color w:val="880000"/>
                <w:szCs w:val="26"/>
              </w:rPr>
              <w:t>1</w:t>
            </w:r>
            <w:r w:rsidRPr="00731896">
              <w:rPr>
                <w:rFonts w:eastAsia="Times New Roman"/>
                <w:color w:val="880000"/>
                <w:szCs w:val="26"/>
              </w:rPr>
              <w:br/>
              <w:t>8</w:t>
            </w:r>
          </w:p>
          <w:p w:rsidR="008A7FCD" w:rsidRPr="00731896" w:rsidRDefault="008A7FCD" w:rsidP="00AE42A7">
            <w:pPr>
              <w:rPr>
                <w:rFonts w:eastAsia="Times New Roman"/>
                <w:bCs/>
                <w:color w:val="222222"/>
                <w:szCs w:val="26"/>
              </w:rPr>
            </w:pPr>
          </w:p>
        </w:tc>
      </w:tr>
    </w:tbl>
    <w:p w:rsidR="008A7FC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bCs/>
          <w:color w:val="222222"/>
          <w:szCs w:val="26"/>
        </w:rPr>
      </w:pPr>
    </w:p>
    <w:p w:rsidR="00677EA1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Cs w:val="26"/>
        </w:rPr>
      </w:pPr>
      <w:r w:rsidRPr="00731896">
        <w:rPr>
          <w:rFonts w:eastAsia="Times New Roman"/>
          <w:b/>
          <w:bCs/>
          <w:color w:val="222222"/>
          <w:szCs w:val="26"/>
        </w:rPr>
        <w:t>Ghi chú:</w:t>
      </w:r>
    </w:p>
    <w:p w:rsidR="00DD654D" w:rsidRPr="00731896" w:rsidRDefault="008A7FCD" w:rsidP="00AE42A7">
      <w:p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Trong ví dụ 1, kết quả là </w:t>
      </w:r>
      <w:r w:rsidR="00677EA1" w:rsidRPr="00731896">
        <w:rPr>
          <w:rFonts w:eastAsia="Times New Roman"/>
          <w:color w:val="222222"/>
          <w:szCs w:val="26"/>
        </w:rPr>
        <w:t>[7,3,5]</w:t>
      </w:r>
      <w:r w:rsidRPr="00731896">
        <w:rPr>
          <w:rFonts w:eastAsia="Times New Roman"/>
          <w:color w:val="222222"/>
          <w:szCs w:val="26"/>
        </w:rPr>
        <w:t xml:space="preserve"> vì:</w:t>
      </w:r>
      <w:r w:rsidR="00677EA1" w:rsidRPr="00731896">
        <w:rPr>
          <w:rFonts w:eastAsia="Times New Roman"/>
          <w:color w:val="222222"/>
          <w:szCs w:val="26"/>
        </w:rPr>
        <w:t> </w:t>
      </w:r>
    </w:p>
    <w:p w:rsidR="008A7FCD" w:rsidRPr="00731896" w:rsidRDefault="00677EA1" w:rsidP="00DD65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>|7−3|=4=2</w:t>
      </w:r>
      <w:r w:rsidRPr="00731896">
        <w:rPr>
          <w:rFonts w:eastAsia="Times New Roman"/>
          <w:color w:val="222222"/>
          <w:szCs w:val="26"/>
          <w:vertAlign w:val="superscript"/>
        </w:rPr>
        <w:t>2</w:t>
      </w:r>
      <w:r w:rsidRPr="00731896">
        <w:rPr>
          <w:rFonts w:eastAsia="Times New Roman"/>
          <w:color w:val="222222"/>
          <w:szCs w:val="26"/>
        </w:rPr>
        <w:t>, |7−5|=2=2</w:t>
      </w:r>
      <w:r w:rsidRPr="00731896">
        <w:rPr>
          <w:rFonts w:eastAsia="Times New Roman"/>
          <w:color w:val="222222"/>
          <w:szCs w:val="26"/>
          <w:vertAlign w:val="superscript"/>
        </w:rPr>
        <w:t>1</w:t>
      </w:r>
      <w:r w:rsidR="008A7FCD" w:rsidRPr="00731896">
        <w:rPr>
          <w:rFonts w:eastAsia="Times New Roman"/>
          <w:color w:val="222222"/>
          <w:szCs w:val="26"/>
        </w:rPr>
        <w:t xml:space="preserve">và </w:t>
      </w:r>
      <w:r w:rsidRPr="00731896">
        <w:rPr>
          <w:rFonts w:eastAsia="Times New Roman"/>
          <w:color w:val="222222"/>
          <w:szCs w:val="26"/>
        </w:rPr>
        <w:t> |3−5|=2=2</w:t>
      </w:r>
      <w:r w:rsidRPr="00731896">
        <w:rPr>
          <w:rFonts w:eastAsia="Times New Roman"/>
          <w:color w:val="222222"/>
          <w:szCs w:val="26"/>
          <w:vertAlign w:val="superscript"/>
        </w:rPr>
        <w:t>1</w:t>
      </w:r>
      <w:r w:rsidRPr="00731896">
        <w:rPr>
          <w:rFonts w:eastAsia="Times New Roman"/>
          <w:color w:val="222222"/>
          <w:szCs w:val="26"/>
        </w:rPr>
        <w:t>.</w:t>
      </w:r>
    </w:p>
    <w:p w:rsidR="00677EA1" w:rsidRPr="00731896" w:rsidRDefault="008A7FCD" w:rsidP="00DD65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222"/>
          <w:szCs w:val="26"/>
        </w:rPr>
      </w:pPr>
      <w:r w:rsidRPr="00731896">
        <w:rPr>
          <w:rFonts w:eastAsia="Times New Roman"/>
          <w:color w:val="222222"/>
          <w:szCs w:val="26"/>
        </w:rPr>
        <w:t xml:space="preserve">Không tồn tại một tập con nào khác </w:t>
      </w:r>
      <w:r w:rsidR="00DD654D" w:rsidRPr="00731896">
        <w:rPr>
          <w:rFonts w:eastAsia="Times New Roman"/>
          <w:color w:val="222222"/>
          <w:szCs w:val="26"/>
        </w:rPr>
        <w:t>có số lượng lớn hơn thỏa mãn điều kiện đề bài</w:t>
      </w:r>
    </w:p>
    <w:sectPr w:rsidR="00677EA1" w:rsidRPr="00731896" w:rsidSect="00FA7E1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C7CF4"/>
    <w:multiLevelType w:val="hybridMultilevel"/>
    <w:tmpl w:val="E286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C0771"/>
    <w:rsid w:val="00037E5C"/>
    <w:rsid w:val="002B35FA"/>
    <w:rsid w:val="003E2F1C"/>
    <w:rsid w:val="00677EA1"/>
    <w:rsid w:val="006D52C6"/>
    <w:rsid w:val="00731896"/>
    <w:rsid w:val="00856782"/>
    <w:rsid w:val="008A7FCD"/>
    <w:rsid w:val="00A3700F"/>
    <w:rsid w:val="00AE42A7"/>
    <w:rsid w:val="00B0082A"/>
    <w:rsid w:val="00B81EE4"/>
    <w:rsid w:val="00BC0771"/>
    <w:rsid w:val="00DD654D"/>
    <w:rsid w:val="00EF7806"/>
    <w:rsid w:val="00FA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EA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7EA1"/>
  </w:style>
  <w:style w:type="character" w:customStyle="1" w:styleId="mjx-char">
    <w:name w:val="mjx-char"/>
    <w:basedOn w:val="DefaultParagraphFont"/>
    <w:rsid w:val="00677EA1"/>
  </w:style>
  <w:style w:type="character" w:customStyle="1" w:styleId="mjxassistivemathml">
    <w:name w:val="mjx_assistive_mathml"/>
    <w:basedOn w:val="DefaultParagraphFont"/>
    <w:rsid w:val="00677E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A7F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654D"/>
    <w:pPr>
      <w:ind w:left="720"/>
      <w:contextualSpacing/>
    </w:pPr>
  </w:style>
  <w:style w:type="character" w:customStyle="1" w:styleId="com">
    <w:name w:val="com"/>
    <w:basedOn w:val="DefaultParagraphFont"/>
    <w:rsid w:val="00731896"/>
  </w:style>
  <w:style w:type="character" w:customStyle="1" w:styleId="pln">
    <w:name w:val="pln"/>
    <w:basedOn w:val="DefaultParagraphFont"/>
    <w:rsid w:val="00731896"/>
  </w:style>
  <w:style w:type="character" w:customStyle="1" w:styleId="pun">
    <w:name w:val="pun"/>
    <w:basedOn w:val="DefaultParagraphFont"/>
    <w:rsid w:val="00731896"/>
  </w:style>
  <w:style w:type="character" w:customStyle="1" w:styleId="kwd">
    <w:name w:val="kwd"/>
    <w:basedOn w:val="DefaultParagraphFont"/>
    <w:rsid w:val="00731896"/>
  </w:style>
  <w:style w:type="character" w:customStyle="1" w:styleId="str">
    <w:name w:val="str"/>
    <w:basedOn w:val="DefaultParagraphFont"/>
    <w:rsid w:val="00731896"/>
  </w:style>
  <w:style w:type="character" w:customStyle="1" w:styleId="lit">
    <w:name w:val="lit"/>
    <w:basedOn w:val="DefaultParagraphFont"/>
    <w:rsid w:val="0073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01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952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53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306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8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0309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59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2061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886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3579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345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523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030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097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6759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6529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061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4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9</cp:revision>
  <dcterms:created xsi:type="dcterms:W3CDTF">2018-06-15T03:55:00Z</dcterms:created>
  <dcterms:modified xsi:type="dcterms:W3CDTF">2018-06-15T04:40:00Z</dcterms:modified>
</cp:coreProperties>
</file>