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BF549" w14:textId="77777777" w:rsidR="002D70BA" w:rsidRDefault="002D70B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>
        <w:rPr>
          <w:noProof/>
        </w:rPr>
        <w:drawing>
          <wp:inline distT="0" distB="0" distL="0" distR="0" wp14:anchorId="1ACA9657" wp14:editId="68F64D5D">
            <wp:extent cx="1895475" cy="1066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DD87A" w14:textId="18A1F4DA" w:rsidR="00190476" w:rsidRDefault="002D70BA" w:rsidP="002D70B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70BA">
        <w:rPr>
          <w:rFonts w:ascii="Times New Roman" w:hAnsi="Times New Roman" w:cs="Times New Roman"/>
          <w:b/>
          <w:sz w:val="32"/>
          <w:szCs w:val="32"/>
        </w:rPr>
        <w:t>INSTITUTO DE TRANSPORTES E COMUNICA</w:t>
      </w:r>
      <w:r w:rsidR="008B6B39">
        <w:rPr>
          <w:rFonts w:ascii="Times New Roman" w:hAnsi="Times New Roman" w:cs="Times New Roman"/>
          <w:b/>
          <w:sz w:val="32"/>
          <w:szCs w:val="32"/>
        </w:rPr>
        <w:t>ÇÕES</w:t>
      </w:r>
    </w:p>
    <w:p w14:paraId="50F66376" w14:textId="77777777" w:rsidR="002D70BA" w:rsidRPr="002D70BA" w:rsidRDefault="002D70BA" w:rsidP="002D70BA">
      <w:pPr>
        <w:jc w:val="center"/>
        <w:rPr>
          <w:b/>
        </w:rPr>
      </w:pPr>
    </w:p>
    <w:p w14:paraId="175286FB" w14:textId="77777777" w:rsidR="002D70BA" w:rsidRDefault="002D70BA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70BA">
        <w:rPr>
          <w:rFonts w:ascii="Times New Roman" w:hAnsi="Times New Roman" w:cs="Times New Roman"/>
          <w:b/>
          <w:sz w:val="28"/>
          <w:szCs w:val="28"/>
        </w:rPr>
        <w:t>CV3 ELECTRICIDADE INDUSTRIAL</w:t>
      </w:r>
    </w:p>
    <w:p w14:paraId="5410FEE2" w14:textId="77777777" w:rsidR="00812B94" w:rsidRDefault="00812B94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0F0AAE" w14:textId="77777777" w:rsidR="00812B94" w:rsidRDefault="00812B94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19823C" w14:textId="77777777" w:rsidR="00812B94" w:rsidRDefault="00812B94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A62D83" w14:textId="77777777" w:rsidR="00812B94" w:rsidRDefault="00812B94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2CBBDB" w14:textId="77777777" w:rsidR="00812B94" w:rsidRPr="002D70BA" w:rsidRDefault="00812B94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2F7C0E" w14:textId="5211945E" w:rsidR="002D70BA" w:rsidRDefault="002D70BA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D70BA">
        <w:rPr>
          <w:rFonts w:ascii="Times New Roman" w:hAnsi="Times New Roman" w:cs="Times New Roman"/>
          <w:b/>
          <w:sz w:val="28"/>
          <w:szCs w:val="28"/>
        </w:rPr>
        <w:t>DIAG</w:t>
      </w:r>
      <w:r w:rsidR="00BF3ABD">
        <w:rPr>
          <w:rFonts w:ascii="Times New Roman" w:hAnsi="Times New Roman" w:cs="Times New Roman"/>
          <w:b/>
          <w:sz w:val="28"/>
          <w:szCs w:val="28"/>
        </w:rPr>
        <w:t>N</w:t>
      </w:r>
      <w:r w:rsidR="00BF3ABD" w:rsidRPr="00BF3ABD">
        <w:rPr>
          <w:rFonts w:ascii="Times New Roman" w:hAnsi="Times New Roman" w:cs="Times New Roman"/>
          <w:b/>
          <w:sz w:val="44"/>
          <w:szCs w:val="44"/>
        </w:rPr>
        <w:t>ό</w:t>
      </w:r>
      <w:r w:rsidRPr="002D70BA">
        <w:rPr>
          <w:rFonts w:ascii="Times New Roman" w:hAnsi="Times New Roman" w:cs="Times New Roman"/>
          <w:b/>
          <w:sz w:val="28"/>
          <w:szCs w:val="28"/>
        </w:rPr>
        <w:t>STICO</w:t>
      </w:r>
      <w:proofErr w:type="spellEnd"/>
      <w:r w:rsidRPr="002D70BA">
        <w:rPr>
          <w:rFonts w:ascii="Times New Roman" w:hAnsi="Times New Roman" w:cs="Times New Roman"/>
          <w:b/>
          <w:sz w:val="28"/>
          <w:szCs w:val="28"/>
        </w:rPr>
        <w:t xml:space="preserve"> DE AVARIAS</w:t>
      </w:r>
      <w:r w:rsidR="000D1041">
        <w:rPr>
          <w:rFonts w:ascii="Times New Roman" w:hAnsi="Times New Roman" w:cs="Times New Roman"/>
          <w:b/>
          <w:sz w:val="28"/>
          <w:szCs w:val="28"/>
        </w:rPr>
        <w:t xml:space="preserve"> DE </w:t>
      </w:r>
      <w:r w:rsidR="004170D1">
        <w:rPr>
          <w:rFonts w:ascii="Times New Roman" w:hAnsi="Times New Roman" w:cs="Times New Roman"/>
          <w:b/>
          <w:sz w:val="28"/>
          <w:szCs w:val="28"/>
        </w:rPr>
        <w:t xml:space="preserve">UMA </w:t>
      </w:r>
      <w:r w:rsidR="004170D1" w:rsidRPr="002D70BA">
        <w:rPr>
          <w:rFonts w:ascii="Times New Roman" w:hAnsi="Times New Roman" w:cs="Times New Roman"/>
          <w:b/>
          <w:sz w:val="28"/>
          <w:szCs w:val="28"/>
        </w:rPr>
        <w:t>INSTALA</w:t>
      </w:r>
      <w:r w:rsidR="006F368F">
        <w:rPr>
          <w:rFonts w:ascii="Times New Roman" w:hAnsi="Times New Roman" w:cs="Times New Roman"/>
          <w:b/>
          <w:sz w:val="28"/>
          <w:szCs w:val="28"/>
        </w:rPr>
        <w:t>ÇÃ</w:t>
      </w:r>
      <w:r w:rsidR="004170D1" w:rsidRPr="002D70BA">
        <w:rPr>
          <w:rFonts w:ascii="Times New Roman" w:hAnsi="Times New Roman" w:cs="Times New Roman"/>
          <w:b/>
          <w:sz w:val="28"/>
          <w:szCs w:val="28"/>
        </w:rPr>
        <w:t>O</w:t>
      </w:r>
      <w:r w:rsidRPr="002D70BA">
        <w:rPr>
          <w:rFonts w:ascii="Times New Roman" w:hAnsi="Times New Roman" w:cs="Times New Roman"/>
          <w:b/>
          <w:sz w:val="28"/>
          <w:szCs w:val="28"/>
        </w:rPr>
        <w:t xml:space="preserve"> RESIDENCIAL TIPO 3 NO BAIRRO TSALALA</w:t>
      </w:r>
    </w:p>
    <w:p w14:paraId="09B6E11B" w14:textId="77777777" w:rsidR="00812B94" w:rsidRDefault="00812B94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E68F3E" w14:textId="77777777" w:rsidR="00812B94" w:rsidRDefault="00812B94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120D78" w14:textId="77777777" w:rsidR="00812B94" w:rsidRDefault="00812B94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9BAD88" w14:textId="77777777" w:rsidR="00812B94" w:rsidRDefault="00812B94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5CF479" w14:textId="77777777" w:rsidR="00812B94" w:rsidRDefault="00812B94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1BBD65" w14:textId="77777777" w:rsidR="00812B94" w:rsidRPr="002D70BA" w:rsidRDefault="00812B94" w:rsidP="002D70B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3D93DA" w14:textId="0474D3FB" w:rsidR="00812B94" w:rsidRPr="00812B94" w:rsidRDefault="002D70BA" w:rsidP="00812B94">
      <w:pPr>
        <w:rPr>
          <w:rFonts w:ascii="Times New Roman" w:hAnsi="Times New Roman" w:cs="Times New Roman"/>
          <w:sz w:val="24"/>
          <w:szCs w:val="24"/>
        </w:rPr>
      </w:pPr>
      <w:r w:rsidRPr="00DF5E56">
        <w:rPr>
          <w:rFonts w:ascii="Times New Roman" w:hAnsi="Times New Roman" w:cs="Times New Roman"/>
          <w:b/>
          <w:sz w:val="24"/>
          <w:szCs w:val="24"/>
        </w:rPr>
        <w:t>Formand</w:t>
      </w:r>
      <w:r w:rsidR="00BF3ABD" w:rsidRPr="00DF5E56">
        <w:rPr>
          <w:rFonts w:ascii="Times New Roman" w:hAnsi="Times New Roman" w:cs="Times New Roman"/>
          <w:b/>
          <w:sz w:val="24"/>
          <w:szCs w:val="24"/>
        </w:rPr>
        <w:t>a</w:t>
      </w:r>
      <w:r w:rsidRPr="00812B94">
        <w:rPr>
          <w:rFonts w:ascii="Times New Roman" w:hAnsi="Times New Roman" w:cs="Times New Roman"/>
          <w:sz w:val="24"/>
          <w:szCs w:val="24"/>
        </w:rPr>
        <w:t>:</w:t>
      </w:r>
      <w:r w:rsidR="009E62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B94">
        <w:rPr>
          <w:rFonts w:ascii="Times New Roman" w:hAnsi="Times New Roman" w:cs="Times New Roman"/>
          <w:sz w:val="24"/>
          <w:szCs w:val="24"/>
        </w:rPr>
        <w:t>Khani</w:t>
      </w:r>
      <w:proofErr w:type="spellEnd"/>
      <w:r w:rsidRPr="00812B94">
        <w:rPr>
          <w:rFonts w:ascii="Times New Roman" w:hAnsi="Times New Roman" w:cs="Times New Roman"/>
          <w:sz w:val="24"/>
          <w:szCs w:val="24"/>
        </w:rPr>
        <w:t xml:space="preserve"> Da Elsa </w:t>
      </w:r>
      <w:proofErr w:type="spellStart"/>
      <w:r w:rsidRPr="00812B94">
        <w:rPr>
          <w:rFonts w:ascii="Times New Roman" w:hAnsi="Times New Roman" w:cs="Times New Roman"/>
          <w:sz w:val="24"/>
          <w:szCs w:val="24"/>
        </w:rPr>
        <w:t>Mathusse</w:t>
      </w:r>
      <w:proofErr w:type="spellEnd"/>
      <w:r w:rsidR="00812B94" w:rsidRPr="00812B94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812B94" w:rsidRPr="00DF5E56">
        <w:rPr>
          <w:rFonts w:ascii="Times New Roman" w:hAnsi="Times New Roman" w:cs="Times New Roman"/>
          <w:b/>
          <w:sz w:val="24"/>
          <w:szCs w:val="24"/>
        </w:rPr>
        <w:t>Formador</w:t>
      </w:r>
      <w:r w:rsidR="00812B94" w:rsidRPr="00812B94">
        <w:rPr>
          <w:rFonts w:ascii="Times New Roman" w:hAnsi="Times New Roman" w:cs="Times New Roman"/>
          <w:sz w:val="24"/>
          <w:szCs w:val="24"/>
        </w:rPr>
        <w:t>:</w:t>
      </w:r>
      <w:r w:rsidR="009E623C">
        <w:rPr>
          <w:rFonts w:ascii="Times New Roman" w:hAnsi="Times New Roman" w:cs="Times New Roman"/>
          <w:sz w:val="24"/>
          <w:szCs w:val="24"/>
        </w:rPr>
        <w:t xml:space="preserve"> </w:t>
      </w:r>
      <w:r w:rsidR="00812B94" w:rsidRPr="00812B94">
        <w:rPr>
          <w:rFonts w:ascii="Times New Roman" w:hAnsi="Times New Roman" w:cs="Times New Roman"/>
          <w:sz w:val="24"/>
          <w:szCs w:val="24"/>
        </w:rPr>
        <w:t xml:space="preserve">Jaime </w:t>
      </w:r>
      <w:proofErr w:type="spellStart"/>
      <w:r w:rsidR="00812B94" w:rsidRPr="00812B94">
        <w:rPr>
          <w:rFonts w:ascii="Times New Roman" w:hAnsi="Times New Roman" w:cs="Times New Roman"/>
          <w:sz w:val="24"/>
          <w:szCs w:val="24"/>
        </w:rPr>
        <w:t>Tsamuele</w:t>
      </w:r>
      <w:proofErr w:type="spellEnd"/>
    </w:p>
    <w:p w14:paraId="5E5DC299" w14:textId="77777777" w:rsidR="002D70BA" w:rsidRDefault="002D70BA" w:rsidP="00812B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FF4E75" w14:textId="77777777" w:rsidR="00812B94" w:rsidRDefault="00812B94" w:rsidP="00812B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71C767" w14:textId="77777777" w:rsidR="00812B94" w:rsidRDefault="00812B94" w:rsidP="00812B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FB9FA5" w14:textId="77777777" w:rsidR="00812B94" w:rsidRDefault="00812B94" w:rsidP="00812B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2865FF" w14:textId="77777777" w:rsidR="00812B94" w:rsidRPr="00812B94" w:rsidRDefault="00812B94" w:rsidP="00812B9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DD8E14" w14:textId="77777777" w:rsidR="002D70BA" w:rsidRPr="00812B94" w:rsidRDefault="003432B3" w:rsidP="00812B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Cidade de </w:t>
      </w:r>
      <w:r w:rsidR="002D70BA" w:rsidRPr="00812B94">
        <w:rPr>
          <w:rFonts w:ascii="Times New Roman" w:hAnsi="Times New Roman" w:cs="Times New Roman"/>
          <w:sz w:val="24"/>
          <w:szCs w:val="24"/>
        </w:rPr>
        <w:t>Maputo,2025</w:t>
      </w:r>
    </w:p>
    <w:p w14:paraId="1FA04FB7" w14:textId="77777777" w:rsidR="002D70BA" w:rsidRDefault="002D70BA"/>
    <w:p w14:paraId="641ED22A" w14:textId="77777777" w:rsidR="00190476" w:rsidRPr="003432B3" w:rsidRDefault="00190476" w:rsidP="003432B3">
      <w:r>
        <w:br w:type="page"/>
      </w:r>
    </w:p>
    <w:p w14:paraId="0D717608" w14:textId="21A8563D" w:rsidR="00812B94" w:rsidRPr="003432B3" w:rsidRDefault="004170D1" w:rsidP="00164549">
      <w:pPr>
        <w:ind w:left="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Trabalho Pr</w:t>
      </w:r>
      <w:r w:rsidR="00DF5E56">
        <w:rPr>
          <w:rFonts w:ascii="Times New Roman" w:hAnsi="Times New Roman" w:cs="Times New Roman"/>
          <w:b/>
          <w:sz w:val="28"/>
          <w:szCs w:val="28"/>
        </w:rPr>
        <w:t>á</w:t>
      </w:r>
      <w:r>
        <w:rPr>
          <w:rFonts w:ascii="Times New Roman" w:hAnsi="Times New Roman" w:cs="Times New Roman"/>
          <w:b/>
          <w:sz w:val="28"/>
          <w:szCs w:val="28"/>
        </w:rPr>
        <w:t>tico</w:t>
      </w:r>
    </w:p>
    <w:p w14:paraId="54C9C7C1" w14:textId="77777777" w:rsidR="00812B94" w:rsidRDefault="00812B94" w:rsidP="00812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010F74" w14:textId="77777777" w:rsidR="00812B94" w:rsidRDefault="00812B94" w:rsidP="00812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BAB4E6" w14:textId="77777777" w:rsidR="00812B94" w:rsidRDefault="00812B94" w:rsidP="00812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BABAA4" w14:textId="77777777" w:rsidR="00812B94" w:rsidRDefault="00812B94" w:rsidP="00812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96EC50" w14:textId="77777777" w:rsidR="00812B94" w:rsidRDefault="00812B94" w:rsidP="00812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F47E86" w14:textId="77777777" w:rsidR="003432B3" w:rsidRDefault="003432B3" w:rsidP="00812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A69CC5" w14:textId="77777777" w:rsidR="003432B3" w:rsidRDefault="003432B3" w:rsidP="00812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D8ECFD" w14:textId="77777777" w:rsidR="003432B3" w:rsidRDefault="003432B3" w:rsidP="00812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085AF5" w14:textId="77777777" w:rsidR="003432B3" w:rsidRDefault="003432B3" w:rsidP="00812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9659EC" w14:textId="77777777" w:rsidR="003432B3" w:rsidRPr="00812B94" w:rsidRDefault="003432B3" w:rsidP="00812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048262" w14:textId="73BCE2A6" w:rsidR="00812B94" w:rsidRPr="00812B94" w:rsidRDefault="00BF3ABD" w:rsidP="00812B9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12B94">
        <w:rPr>
          <w:rFonts w:ascii="Times New Roman" w:hAnsi="Times New Roman" w:cs="Times New Roman"/>
          <w:b/>
          <w:sz w:val="32"/>
          <w:szCs w:val="32"/>
        </w:rPr>
        <w:t>Diagn</w:t>
      </w:r>
      <w:r>
        <w:rPr>
          <w:rFonts w:ascii="Times New Roman" w:hAnsi="Times New Roman" w:cs="Times New Roman"/>
          <w:b/>
          <w:sz w:val="32"/>
          <w:szCs w:val="32"/>
        </w:rPr>
        <w:t>ó</w:t>
      </w:r>
      <w:r w:rsidRPr="00812B94">
        <w:rPr>
          <w:rFonts w:ascii="Times New Roman" w:hAnsi="Times New Roman" w:cs="Times New Roman"/>
          <w:b/>
          <w:sz w:val="32"/>
          <w:szCs w:val="32"/>
        </w:rPr>
        <w:t>stico</w:t>
      </w:r>
      <w:r w:rsidR="00812B94" w:rsidRPr="00812B94">
        <w:rPr>
          <w:rFonts w:ascii="Times New Roman" w:hAnsi="Times New Roman" w:cs="Times New Roman"/>
          <w:b/>
          <w:sz w:val="32"/>
          <w:szCs w:val="32"/>
        </w:rPr>
        <w:t xml:space="preserve"> de </w:t>
      </w:r>
      <w:r w:rsidR="00812B94">
        <w:rPr>
          <w:rFonts w:ascii="Times New Roman" w:hAnsi="Times New Roman" w:cs="Times New Roman"/>
          <w:b/>
          <w:sz w:val="32"/>
          <w:szCs w:val="32"/>
        </w:rPr>
        <w:t>A</w:t>
      </w:r>
      <w:r w:rsidR="00812B94" w:rsidRPr="00812B94">
        <w:rPr>
          <w:rFonts w:ascii="Times New Roman" w:hAnsi="Times New Roman" w:cs="Times New Roman"/>
          <w:b/>
          <w:sz w:val="32"/>
          <w:szCs w:val="32"/>
        </w:rPr>
        <w:t xml:space="preserve">varias </w:t>
      </w:r>
      <w:r w:rsidR="00812B94">
        <w:rPr>
          <w:rFonts w:ascii="Times New Roman" w:hAnsi="Times New Roman" w:cs="Times New Roman"/>
          <w:b/>
          <w:sz w:val="32"/>
          <w:szCs w:val="32"/>
        </w:rPr>
        <w:t>D</w:t>
      </w:r>
      <w:r w:rsidR="000D1041">
        <w:rPr>
          <w:rFonts w:ascii="Times New Roman" w:hAnsi="Times New Roman" w:cs="Times New Roman"/>
          <w:b/>
          <w:sz w:val="32"/>
          <w:szCs w:val="32"/>
        </w:rPr>
        <w:t xml:space="preserve">e </w:t>
      </w:r>
      <w:r w:rsidR="004170D1">
        <w:rPr>
          <w:rFonts w:ascii="Times New Roman" w:hAnsi="Times New Roman" w:cs="Times New Roman"/>
          <w:b/>
          <w:sz w:val="32"/>
          <w:szCs w:val="32"/>
        </w:rPr>
        <w:t xml:space="preserve">uma </w:t>
      </w:r>
      <w:r w:rsidR="004170D1" w:rsidRPr="00812B94">
        <w:rPr>
          <w:rFonts w:ascii="Times New Roman" w:hAnsi="Times New Roman" w:cs="Times New Roman"/>
          <w:b/>
          <w:sz w:val="32"/>
          <w:szCs w:val="32"/>
        </w:rPr>
        <w:t>Instalação</w:t>
      </w:r>
      <w:r w:rsidR="00812B94" w:rsidRPr="00812B9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12B94">
        <w:rPr>
          <w:rFonts w:ascii="Times New Roman" w:hAnsi="Times New Roman" w:cs="Times New Roman"/>
          <w:b/>
          <w:sz w:val="32"/>
          <w:szCs w:val="32"/>
        </w:rPr>
        <w:t>R</w:t>
      </w:r>
      <w:r w:rsidR="00812B94" w:rsidRPr="00812B94">
        <w:rPr>
          <w:rFonts w:ascii="Times New Roman" w:hAnsi="Times New Roman" w:cs="Times New Roman"/>
          <w:b/>
          <w:sz w:val="32"/>
          <w:szCs w:val="32"/>
        </w:rPr>
        <w:t xml:space="preserve">esidencial </w:t>
      </w:r>
      <w:r w:rsidR="00812B94">
        <w:rPr>
          <w:rFonts w:ascii="Times New Roman" w:hAnsi="Times New Roman" w:cs="Times New Roman"/>
          <w:b/>
          <w:sz w:val="32"/>
          <w:szCs w:val="32"/>
        </w:rPr>
        <w:t>T</w:t>
      </w:r>
      <w:r w:rsidR="00812B94" w:rsidRPr="00812B94">
        <w:rPr>
          <w:rFonts w:ascii="Times New Roman" w:hAnsi="Times New Roman" w:cs="Times New Roman"/>
          <w:b/>
          <w:sz w:val="32"/>
          <w:szCs w:val="32"/>
        </w:rPr>
        <w:t xml:space="preserve">ipo 3 </w:t>
      </w:r>
      <w:r w:rsidR="00812B94">
        <w:rPr>
          <w:rFonts w:ascii="Times New Roman" w:hAnsi="Times New Roman" w:cs="Times New Roman"/>
          <w:b/>
          <w:sz w:val="32"/>
          <w:szCs w:val="32"/>
        </w:rPr>
        <w:t>N</w:t>
      </w:r>
      <w:r w:rsidR="00812B94" w:rsidRPr="00812B94">
        <w:rPr>
          <w:rFonts w:ascii="Times New Roman" w:hAnsi="Times New Roman" w:cs="Times New Roman"/>
          <w:b/>
          <w:sz w:val="32"/>
          <w:szCs w:val="32"/>
        </w:rPr>
        <w:t xml:space="preserve">o </w:t>
      </w:r>
      <w:r w:rsidR="00812B94">
        <w:rPr>
          <w:rFonts w:ascii="Times New Roman" w:hAnsi="Times New Roman" w:cs="Times New Roman"/>
          <w:b/>
          <w:sz w:val="32"/>
          <w:szCs w:val="32"/>
        </w:rPr>
        <w:t>B</w:t>
      </w:r>
      <w:r w:rsidR="00812B94" w:rsidRPr="00812B94">
        <w:rPr>
          <w:rFonts w:ascii="Times New Roman" w:hAnsi="Times New Roman" w:cs="Times New Roman"/>
          <w:b/>
          <w:sz w:val="32"/>
          <w:szCs w:val="32"/>
        </w:rPr>
        <w:t xml:space="preserve">airro </w:t>
      </w:r>
      <w:proofErr w:type="spellStart"/>
      <w:r w:rsidR="00812B94" w:rsidRPr="00812B94">
        <w:rPr>
          <w:rFonts w:ascii="Times New Roman" w:hAnsi="Times New Roman" w:cs="Times New Roman"/>
          <w:b/>
          <w:sz w:val="32"/>
          <w:szCs w:val="32"/>
        </w:rPr>
        <w:t>Tsalala</w:t>
      </w:r>
      <w:proofErr w:type="spellEnd"/>
    </w:p>
    <w:p w14:paraId="090AC6AB" w14:textId="77777777" w:rsidR="003432B3" w:rsidRDefault="003432B3">
      <w:pPr>
        <w:rPr>
          <w:rFonts w:ascii="Times New Roman" w:hAnsi="Times New Roman" w:cs="Times New Roman"/>
          <w:b/>
          <w:sz w:val="24"/>
          <w:szCs w:val="24"/>
        </w:rPr>
      </w:pPr>
    </w:p>
    <w:p w14:paraId="68F8AA79" w14:textId="77777777" w:rsidR="006F368F" w:rsidRDefault="006F368F">
      <w:pPr>
        <w:rPr>
          <w:rFonts w:ascii="Times New Roman" w:hAnsi="Times New Roman" w:cs="Times New Roman"/>
          <w:b/>
          <w:sz w:val="24"/>
          <w:szCs w:val="24"/>
        </w:rPr>
      </w:pPr>
    </w:p>
    <w:p w14:paraId="6673B803" w14:textId="77777777" w:rsidR="006F368F" w:rsidRDefault="006F368F">
      <w:pPr>
        <w:rPr>
          <w:rFonts w:ascii="Times New Roman" w:hAnsi="Times New Roman" w:cs="Times New Roman"/>
          <w:b/>
          <w:sz w:val="24"/>
          <w:szCs w:val="24"/>
        </w:rPr>
      </w:pPr>
    </w:p>
    <w:p w14:paraId="159DCF79" w14:textId="77777777" w:rsidR="006F368F" w:rsidRDefault="006F368F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41" w:rightFromText="141" w:vertAnchor="text" w:horzAnchor="page" w:tblpX="6991" w:tblpY="-9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21"/>
      </w:tblGrid>
      <w:tr w:rsidR="00A50099" w:rsidRPr="00634AD8" w14:paraId="326481E5" w14:textId="77777777" w:rsidTr="00A50099">
        <w:trPr>
          <w:trHeight w:val="1836"/>
        </w:trPr>
        <w:tc>
          <w:tcPr>
            <w:tcW w:w="4221" w:type="dxa"/>
          </w:tcPr>
          <w:p w14:paraId="7D743228" w14:textId="77777777" w:rsidR="00A50099" w:rsidRDefault="00A50099" w:rsidP="00A50099">
            <w:pPr>
              <w:tabs>
                <w:tab w:val="left" w:pos="1766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4AD8">
              <w:rPr>
                <w:rFonts w:ascii="Times New Roman" w:hAnsi="Times New Roman" w:cs="Times New Roman"/>
                <w:sz w:val="24"/>
                <w:szCs w:val="24"/>
              </w:rPr>
              <w:t>Trabalho de Culminação do Curso para a</w:t>
            </w:r>
          </w:p>
          <w:p w14:paraId="6DB536E4" w14:textId="275398F5" w:rsidR="00A50099" w:rsidRDefault="00A50099" w:rsidP="00A50099">
            <w:pPr>
              <w:tabs>
                <w:tab w:val="left" w:pos="1766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4AD8">
              <w:rPr>
                <w:rFonts w:ascii="Times New Roman" w:hAnsi="Times New Roman" w:cs="Times New Roman"/>
                <w:sz w:val="24"/>
                <w:szCs w:val="24"/>
              </w:rPr>
              <w:t xml:space="preserve">obtenção de grau académico de CV3 em </w:t>
            </w:r>
            <w:r w:rsidR="0053452C" w:rsidRPr="00634AD8">
              <w:rPr>
                <w:rFonts w:ascii="Times New Roman" w:hAnsi="Times New Roman" w:cs="Times New Roman"/>
                <w:sz w:val="24"/>
                <w:szCs w:val="24"/>
              </w:rPr>
              <w:t>Eletricidade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industrial</w:t>
            </w:r>
            <w:r w:rsidRPr="00634AD8">
              <w:rPr>
                <w:rFonts w:ascii="Times New Roman" w:hAnsi="Times New Roman" w:cs="Times New Roman"/>
                <w:sz w:val="24"/>
                <w:szCs w:val="24"/>
              </w:rPr>
              <w:t>, ministrado no</w:t>
            </w:r>
          </w:p>
          <w:p w14:paraId="5C07CD86" w14:textId="77777777" w:rsidR="00A50099" w:rsidRPr="00634AD8" w:rsidRDefault="00A50099" w:rsidP="00A50099">
            <w:pPr>
              <w:tabs>
                <w:tab w:val="left" w:pos="1766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4AD8">
              <w:rPr>
                <w:rFonts w:ascii="Times New Roman" w:hAnsi="Times New Roman" w:cs="Times New Roman"/>
                <w:sz w:val="24"/>
                <w:szCs w:val="24"/>
              </w:rPr>
              <w:t xml:space="preserve"> Instituto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34AD8">
              <w:rPr>
                <w:rFonts w:ascii="Times New Roman" w:hAnsi="Times New Roman" w:cs="Times New Roman"/>
                <w:sz w:val="24"/>
                <w:szCs w:val="24"/>
              </w:rPr>
              <w:t xml:space="preserve"> Transporte e Comunicações</w:t>
            </w:r>
          </w:p>
        </w:tc>
      </w:tr>
    </w:tbl>
    <w:p w14:paraId="54D7FD77" w14:textId="77777777" w:rsidR="003432B3" w:rsidRDefault="003432B3">
      <w:pPr>
        <w:rPr>
          <w:rFonts w:ascii="Times New Roman" w:hAnsi="Times New Roman" w:cs="Times New Roman"/>
          <w:b/>
          <w:sz w:val="24"/>
          <w:szCs w:val="24"/>
        </w:rPr>
      </w:pPr>
    </w:p>
    <w:p w14:paraId="7D239ECF" w14:textId="77777777" w:rsidR="003432B3" w:rsidRDefault="003432B3">
      <w:pPr>
        <w:rPr>
          <w:rFonts w:ascii="Times New Roman" w:hAnsi="Times New Roman" w:cs="Times New Roman"/>
          <w:b/>
          <w:sz w:val="24"/>
          <w:szCs w:val="24"/>
        </w:rPr>
      </w:pPr>
    </w:p>
    <w:p w14:paraId="5A907092" w14:textId="77777777" w:rsidR="003432B3" w:rsidRDefault="003432B3">
      <w:pPr>
        <w:rPr>
          <w:rFonts w:ascii="Times New Roman" w:hAnsi="Times New Roman" w:cs="Times New Roman"/>
          <w:b/>
          <w:sz w:val="24"/>
          <w:szCs w:val="24"/>
        </w:rPr>
      </w:pPr>
    </w:p>
    <w:p w14:paraId="723B772A" w14:textId="77777777" w:rsidR="003432B3" w:rsidRDefault="003432B3">
      <w:pPr>
        <w:rPr>
          <w:rFonts w:ascii="Times New Roman" w:hAnsi="Times New Roman" w:cs="Times New Roman"/>
          <w:b/>
          <w:sz w:val="24"/>
          <w:szCs w:val="24"/>
        </w:rPr>
      </w:pPr>
    </w:p>
    <w:p w14:paraId="3C5D00AA" w14:textId="77777777" w:rsidR="006F368F" w:rsidRDefault="006F368F" w:rsidP="006F368F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78EF8EF" w14:textId="77777777" w:rsidR="006F368F" w:rsidRDefault="006F368F">
      <w:pPr>
        <w:rPr>
          <w:rFonts w:ascii="Times New Roman" w:hAnsi="Times New Roman" w:cs="Times New Roman"/>
          <w:b/>
          <w:sz w:val="24"/>
          <w:szCs w:val="24"/>
        </w:rPr>
      </w:pPr>
    </w:p>
    <w:p w14:paraId="2C5E6AC1" w14:textId="77777777" w:rsidR="00812B94" w:rsidRPr="00812B94" w:rsidRDefault="00812B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Formanda: </w:t>
      </w:r>
      <w:proofErr w:type="spellStart"/>
      <w:r w:rsidRPr="00812B94">
        <w:rPr>
          <w:rFonts w:ascii="Times New Roman" w:hAnsi="Times New Roman" w:cs="Times New Roman"/>
          <w:sz w:val="24"/>
          <w:szCs w:val="24"/>
        </w:rPr>
        <w:t>Khani</w:t>
      </w:r>
      <w:proofErr w:type="spellEnd"/>
      <w:r w:rsidRPr="00812B94">
        <w:rPr>
          <w:rFonts w:ascii="Times New Roman" w:hAnsi="Times New Roman" w:cs="Times New Roman"/>
          <w:sz w:val="24"/>
          <w:szCs w:val="24"/>
        </w:rPr>
        <w:t xml:space="preserve"> Da Elsa </w:t>
      </w:r>
      <w:proofErr w:type="spellStart"/>
      <w:r w:rsidRPr="00812B94">
        <w:rPr>
          <w:rFonts w:ascii="Times New Roman" w:hAnsi="Times New Roman" w:cs="Times New Roman"/>
          <w:sz w:val="24"/>
          <w:szCs w:val="24"/>
        </w:rPr>
        <w:t>Mathusse</w:t>
      </w:r>
      <w:proofErr w:type="spellEnd"/>
    </w:p>
    <w:p w14:paraId="35C3856F" w14:textId="77777777" w:rsidR="003432B3" w:rsidRDefault="003432B3">
      <w:pPr>
        <w:rPr>
          <w:rFonts w:ascii="Times New Roman" w:hAnsi="Times New Roman" w:cs="Times New Roman"/>
          <w:sz w:val="24"/>
          <w:szCs w:val="24"/>
        </w:rPr>
      </w:pPr>
    </w:p>
    <w:p w14:paraId="28E2CDFD" w14:textId="77777777" w:rsidR="003432B3" w:rsidRDefault="003432B3">
      <w:pPr>
        <w:rPr>
          <w:rFonts w:ascii="Times New Roman" w:hAnsi="Times New Roman" w:cs="Times New Roman"/>
          <w:sz w:val="24"/>
          <w:szCs w:val="24"/>
        </w:rPr>
      </w:pPr>
    </w:p>
    <w:p w14:paraId="20053482" w14:textId="77777777" w:rsidR="003432B3" w:rsidRDefault="003432B3">
      <w:pPr>
        <w:rPr>
          <w:rFonts w:ascii="Times New Roman" w:hAnsi="Times New Roman" w:cs="Times New Roman"/>
          <w:sz w:val="24"/>
          <w:szCs w:val="24"/>
        </w:rPr>
      </w:pPr>
    </w:p>
    <w:p w14:paraId="764197FF" w14:textId="77777777" w:rsidR="006F368F" w:rsidRDefault="006F368F">
      <w:pPr>
        <w:rPr>
          <w:rFonts w:ascii="Times New Roman" w:hAnsi="Times New Roman" w:cs="Times New Roman"/>
          <w:sz w:val="24"/>
          <w:szCs w:val="24"/>
        </w:rPr>
      </w:pPr>
    </w:p>
    <w:p w14:paraId="02BC31A7" w14:textId="77777777" w:rsidR="003432B3" w:rsidRDefault="003432B3" w:rsidP="003432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Cidade de </w:t>
      </w:r>
      <w:r w:rsidR="00812B94" w:rsidRPr="00812B94">
        <w:rPr>
          <w:rFonts w:ascii="Times New Roman" w:hAnsi="Times New Roman" w:cs="Times New Roman"/>
          <w:sz w:val="24"/>
          <w:szCs w:val="24"/>
        </w:rPr>
        <w:t>Maputo,2025</w:t>
      </w:r>
    </w:p>
    <w:p w14:paraId="69678137" w14:textId="77777777" w:rsidR="00954A1A" w:rsidRDefault="00954A1A" w:rsidP="00954A1A">
      <w:pPr>
        <w:jc w:val="center"/>
      </w:pPr>
      <w:r>
        <w:rPr>
          <w:rFonts w:ascii="Times New Roman" w:hAnsi="Times New Roman"/>
          <w:b/>
          <w:noProof/>
          <w:sz w:val="24"/>
          <w:szCs w:val="24"/>
          <w:lang w:val="en-GB" w:eastAsia="en-GB"/>
        </w:rPr>
        <w:lastRenderedPageBreak/>
        <w:drawing>
          <wp:anchor distT="0" distB="0" distL="114300" distR="114300" simplePos="0" relativeHeight="251659264" behindDoc="0" locked="0" layoutInCell="1" allowOverlap="1" wp14:anchorId="18342629" wp14:editId="69AC5A13">
            <wp:simplePos x="0" y="0"/>
            <wp:positionH relativeFrom="column">
              <wp:posOffset>1293423</wp:posOffset>
            </wp:positionH>
            <wp:positionV relativeFrom="paragraph">
              <wp:posOffset>-440954</wp:posOffset>
            </wp:positionV>
            <wp:extent cx="974725" cy="341630"/>
            <wp:effectExtent l="0" t="0" r="0" b="1270"/>
            <wp:wrapNone/>
            <wp:docPr id="8" name="Picture 8" descr="Logo - I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Logo - IT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72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D4FCC4" w14:textId="77777777" w:rsidR="00954A1A" w:rsidRDefault="00954A1A" w:rsidP="00954A1A"/>
    <w:p w14:paraId="4F05CB07" w14:textId="77777777" w:rsidR="00954A1A" w:rsidRPr="00954A1A" w:rsidRDefault="00954A1A" w:rsidP="00954A1A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2721EF">
        <w:rPr>
          <w:rFonts w:ascii="Times New Roman" w:hAnsi="Times New Roman" w:cs="Times New Roman"/>
          <w:b/>
          <w:sz w:val="24"/>
          <w:szCs w:val="24"/>
        </w:rPr>
        <w:t>TíTULO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721E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54A1A">
        <w:rPr>
          <w:rFonts w:ascii="Times New Roman" w:hAnsi="Times New Roman" w:cs="Times New Roman"/>
          <w:sz w:val="32"/>
          <w:szCs w:val="32"/>
        </w:rPr>
        <w:t xml:space="preserve">Diagnóstico de Avarias De uma Instalação Residencial Tipo 3 No Bairro </w:t>
      </w:r>
      <w:proofErr w:type="spellStart"/>
      <w:r w:rsidRPr="00954A1A">
        <w:rPr>
          <w:rFonts w:ascii="Times New Roman" w:hAnsi="Times New Roman" w:cs="Times New Roman"/>
          <w:sz w:val="32"/>
          <w:szCs w:val="32"/>
        </w:rPr>
        <w:t>Tsalala</w:t>
      </w:r>
      <w:proofErr w:type="spellEnd"/>
    </w:p>
    <w:p w14:paraId="7FF1B740" w14:textId="381CB480" w:rsidR="00954A1A" w:rsidRPr="002721EF" w:rsidRDefault="00954A1A" w:rsidP="00954A1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102076" w14:textId="77777777" w:rsidR="00954A1A" w:rsidRPr="002721EF" w:rsidRDefault="00954A1A" w:rsidP="00954A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BA45C7" w14:textId="77777777" w:rsidR="00954A1A" w:rsidRPr="002721EF" w:rsidRDefault="00954A1A" w:rsidP="00954A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21EF"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z w:val="24"/>
          <w:szCs w:val="24"/>
        </w:rPr>
        <w:t>ojec</w:t>
      </w:r>
      <w:r w:rsidRPr="002721EF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721EF">
        <w:rPr>
          <w:rFonts w:ascii="Times New Roman" w:hAnsi="Times New Roman" w:cs="Times New Roman"/>
          <w:sz w:val="24"/>
          <w:szCs w:val="24"/>
        </w:rPr>
        <w:t xml:space="preserve"> apresentado em cumprimento ao</w:t>
      </w:r>
      <w:r>
        <w:rPr>
          <w:rFonts w:ascii="Times New Roman" w:hAnsi="Times New Roman" w:cs="Times New Roman"/>
          <w:sz w:val="24"/>
          <w:szCs w:val="24"/>
        </w:rPr>
        <w:t>s requisitos exigidos pelo ITC</w:t>
      </w:r>
      <w:r w:rsidRPr="002721EF">
        <w:rPr>
          <w:rFonts w:ascii="Times New Roman" w:hAnsi="Times New Roman" w:cs="Times New Roman"/>
          <w:sz w:val="24"/>
          <w:szCs w:val="24"/>
        </w:rPr>
        <w:t xml:space="preserve"> para aprovação no modulo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2721EF">
        <w:rPr>
          <w:rFonts w:ascii="Times New Roman" w:hAnsi="Times New Roman" w:cs="Times New Roman"/>
          <w:sz w:val="24"/>
          <w:szCs w:val="24"/>
        </w:rPr>
        <w:t>roje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721EF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721EF">
        <w:rPr>
          <w:rFonts w:ascii="Times New Roman" w:hAnsi="Times New Roman" w:cs="Times New Roman"/>
          <w:sz w:val="24"/>
          <w:szCs w:val="24"/>
        </w:rPr>
        <w:t xml:space="preserve"> Integrado por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721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13C752" w14:textId="77777777" w:rsidR="00954A1A" w:rsidRDefault="00954A1A" w:rsidP="00954A1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D28170" w14:textId="77777777" w:rsidR="00954A1A" w:rsidRPr="00AF09F5" w:rsidRDefault="00954A1A" w:rsidP="00954A1A">
      <w:pPr>
        <w:jc w:val="center"/>
        <w:rPr>
          <w:rFonts w:ascii="Times New Roman" w:hAnsi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</w:rPr>
        <w:t>INSTITUTO</w:t>
      </w:r>
      <w:r w:rsidRPr="00AE2E0E">
        <w:rPr>
          <w:rFonts w:ascii="Times New Roman" w:hAnsi="Times New Roman"/>
          <w:b/>
          <w:sz w:val="24"/>
          <w:szCs w:val="24"/>
        </w:rPr>
        <w:t xml:space="preserve"> DE TRANSPORTES E COMUNICAÇÕES</w:t>
      </w:r>
    </w:p>
    <w:p w14:paraId="00BC67B4" w14:textId="77777777" w:rsidR="00954A1A" w:rsidRPr="00AE2E0E" w:rsidRDefault="00954A1A" w:rsidP="00954A1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56E318D7" w14:textId="77777777" w:rsidR="00954A1A" w:rsidRPr="002721EF" w:rsidRDefault="00954A1A" w:rsidP="00954A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21EF">
        <w:rPr>
          <w:rFonts w:ascii="Times New Roman" w:hAnsi="Times New Roman" w:cs="Times New Roman"/>
          <w:sz w:val="24"/>
          <w:szCs w:val="24"/>
        </w:rPr>
        <w:t xml:space="preserve">Supervisor: Jaime </w:t>
      </w:r>
      <w:proofErr w:type="spellStart"/>
      <w:r w:rsidRPr="002721EF">
        <w:rPr>
          <w:rFonts w:ascii="Times New Roman" w:hAnsi="Times New Roman" w:cs="Times New Roman"/>
          <w:sz w:val="24"/>
          <w:szCs w:val="24"/>
        </w:rPr>
        <w:t>Tsamuele</w:t>
      </w:r>
      <w:proofErr w:type="spellEnd"/>
    </w:p>
    <w:p w14:paraId="613CCFA3" w14:textId="77777777" w:rsidR="00954A1A" w:rsidRPr="002721EF" w:rsidRDefault="00954A1A" w:rsidP="00954A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21EF">
        <w:rPr>
          <w:rFonts w:ascii="Times New Roman" w:hAnsi="Times New Roman" w:cs="Times New Roman"/>
          <w:sz w:val="24"/>
          <w:szCs w:val="24"/>
        </w:rPr>
        <w:t>Data</w:t>
      </w:r>
    </w:p>
    <w:p w14:paraId="74F69C38" w14:textId="77777777" w:rsidR="00954A1A" w:rsidRPr="002721EF" w:rsidRDefault="00954A1A" w:rsidP="00954A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DAA28B" w14:textId="77777777" w:rsidR="00954A1A" w:rsidRPr="002721EF" w:rsidRDefault="00954A1A" w:rsidP="00954A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A95BF" w14:textId="77777777" w:rsidR="00954A1A" w:rsidRPr="002721EF" w:rsidRDefault="00954A1A" w:rsidP="00954A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21EF">
        <w:rPr>
          <w:rFonts w:ascii="Times New Roman" w:hAnsi="Times New Roman" w:cs="Times New Roman"/>
          <w:sz w:val="24"/>
          <w:szCs w:val="24"/>
        </w:rPr>
        <w:t>APR</w:t>
      </w:r>
      <w:r>
        <w:rPr>
          <w:rFonts w:ascii="Times New Roman" w:hAnsi="Times New Roman" w:cs="Times New Roman"/>
          <w:sz w:val="24"/>
          <w:szCs w:val="24"/>
        </w:rPr>
        <w:t>OVAÇÃO</w:t>
      </w:r>
      <w:r w:rsidRPr="002721EF">
        <w:rPr>
          <w:rFonts w:ascii="Times New Roman" w:hAnsi="Times New Roman" w:cs="Times New Roman"/>
          <w:sz w:val="24"/>
          <w:szCs w:val="24"/>
        </w:rPr>
        <w:t xml:space="preserve"> POR</w:t>
      </w:r>
    </w:p>
    <w:p w14:paraId="6D4C03A1" w14:textId="1F3046D6" w:rsidR="00954A1A" w:rsidRPr="00204180" w:rsidRDefault="00954A1A" w:rsidP="00954A1A">
      <w:pPr>
        <w:jc w:val="center"/>
        <w:rPr>
          <w:lang w:val="pt-BR"/>
        </w:rPr>
      </w:pPr>
      <w:r w:rsidRPr="00954A1A">
        <w:rPr>
          <w:noProof/>
          <w:lang w:val="pt-BR"/>
        </w:rPr>
        <w:drawing>
          <wp:inline distT="0" distB="0" distL="0" distR="0" wp14:anchorId="1A1A4009" wp14:editId="18C09954">
            <wp:extent cx="6709142" cy="2265211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0183" cy="230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B798" w14:textId="77777777" w:rsidR="00954A1A" w:rsidRDefault="003432B3" w:rsidP="00EF41C5">
      <w:pPr>
        <w:pStyle w:val="Heading2"/>
      </w:pPr>
      <w:r>
        <w:br w:type="page"/>
      </w:r>
      <w:bookmarkStart w:id="0" w:name="_Toc220471639"/>
    </w:p>
    <w:bookmarkEnd w:id="0"/>
    <w:p w14:paraId="24F19D1B" w14:textId="4E8ADF29" w:rsidR="00164549" w:rsidRDefault="00954A1A" w:rsidP="00954A1A">
      <w:pPr>
        <w:pStyle w:val="Heading2"/>
      </w:pPr>
      <w:r>
        <w:lastRenderedPageBreak/>
        <w:t>DEDICATÓRIA</w:t>
      </w:r>
    </w:p>
    <w:p w14:paraId="7546661B" w14:textId="77777777" w:rsidR="00164549" w:rsidRDefault="00164549" w:rsidP="00164549"/>
    <w:p w14:paraId="1FB4959A" w14:textId="77777777" w:rsidR="00164549" w:rsidRDefault="00164549" w:rsidP="00164549"/>
    <w:p w14:paraId="288FE77C" w14:textId="77777777" w:rsidR="00164549" w:rsidRDefault="00164549" w:rsidP="00164549"/>
    <w:p w14:paraId="0E5B77D0" w14:textId="77777777" w:rsidR="00164549" w:rsidRDefault="00164549" w:rsidP="00164549"/>
    <w:p w14:paraId="15BAA12A" w14:textId="77777777" w:rsidR="00164549" w:rsidRDefault="00164549" w:rsidP="00164549"/>
    <w:p w14:paraId="3DC64354" w14:textId="77777777" w:rsidR="00164549" w:rsidRDefault="00164549" w:rsidP="00164549"/>
    <w:p w14:paraId="13A46791" w14:textId="77777777" w:rsidR="00164549" w:rsidRDefault="00164549" w:rsidP="00164549"/>
    <w:p w14:paraId="387B79AB" w14:textId="77777777" w:rsidR="00164549" w:rsidRDefault="00164549" w:rsidP="00164549"/>
    <w:p w14:paraId="74A27978" w14:textId="77777777" w:rsidR="00164549" w:rsidRDefault="00164549" w:rsidP="00164549"/>
    <w:p w14:paraId="5C5B1671" w14:textId="77777777" w:rsidR="00164549" w:rsidRDefault="00164549" w:rsidP="00164549"/>
    <w:p w14:paraId="0F47756C" w14:textId="77777777" w:rsidR="00164549" w:rsidRDefault="00164549" w:rsidP="00164549"/>
    <w:p w14:paraId="4C6E4F1B" w14:textId="77777777" w:rsidR="00164549" w:rsidRDefault="00164549" w:rsidP="00164549"/>
    <w:p w14:paraId="2772E6BA" w14:textId="58C051C4" w:rsidR="00164549" w:rsidRDefault="00164549" w:rsidP="00164549">
      <w:pPr>
        <w:ind w:left="0"/>
      </w:pPr>
    </w:p>
    <w:p w14:paraId="650DA870" w14:textId="5803C187" w:rsidR="00164549" w:rsidRDefault="00164549" w:rsidP="00164549">
      <w:pPr>
        <w:ind w:left="0"/>
      </w:pPr>
    </w:p>
    <w:p w14:paraId="23244704" w14:textId="77777777" w:rsidR="00164549" w:rsidRDefault="00164549" w:rsidP="00164549">
      <w:pPr>
        <w:ind w:left="0"/>
      </w:pPr>
    </w:p>
    <w:p w14:paraId="685D1B9A" w14:textId="77777777" w:rsidR="00164549" w:rsidRDefault="00164549" w:rsidP="00164549"/>
    <w:p w14:paraId="248841FB" w14:textId="77777777" w:rsidR="00164549" w:rsidRPr="00164549" w:rsidRDefault="00164549" w:rsidP="001645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D4846A" w14:textId="0603C7F9" w:rsidR="00164549" w:rsidRPr="00164549" w:rsidRDefault="00164549" w:rsidP="001645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4549">
        <w:rPr>
          <w:rFonts w:ascii="Times New Roman" w:hAnsi="Times New Roman" w:cs="Times New Roman"/>
          <w:sz w:val="24"/>
          <w:szCs w:val="24"/>
        </w:rPr>
        <w:t xml:space="preserve">A Deus que permitiu que tudo isso acontecesse ao longo de minha vida, pois nada do que Ele me dá é oferecido sem o propósito do bem. aos meus pais pela dedicação e cuidado durante toda a minha existência, dedico este </w:t>
      </w:r>
      <w:proofErr w:type="spellStart"/>
      <w:r w:rsidRPr="00164549"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 w:rsidRPr="00164549">
        <w:rPr>
          <w:rFonts w:ascii="Times New Roman" w:hAnsi="Times New Roman" w:cs="Times New Roman"/>
          <w:sz w:val="24"/>
          <w:szCs w:val="24"/>
        </w:rPr>
        <w:t xml:space="preserve"> a eles.</w:t>
      </w:r>
    </w:p>
    <w:p w14:paraId="600F7C0F" w14:textId="29914E93" w:rsidR="00164549" w:rsidRPr="00164549" w:rsidRDefault="00164549" w:rsidP="0016454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164549">
        <w:rPr>
          <w:rFonts w:ascii="Times New Roman" w:hAnsi="Times New Roman" w:cs="Times New Roman"/>
          <w:sz w:val="24"/>
          <w:szCs w:val="24"/>
        </w:rPr>
        <w:t>Com muita gratidão.</w:t>
      </w:r>
      <w:r w:rsidR="00BF3ABD" w:rsidRPr="00164549">
        <w:rPr>
          <w:rFonts w:ascii="Times New Roman" w:hAnsi="Times New Roman" w:cs="Times New Roman"/>
          <w:sz w:val="24"/>
          <w:szCs w:val="24"/>
        </w:rPr>
        <w:br w:type="page"/>
      </w:r>
    </w:p>
    <w:p w14:paraId="4B925115" w14:textId="693C2AAB" w:rsidR="00BF3ABD" w:rsidRDefault="00BF3ABD" w:rsidP="006E4F47">
      <w:pPr>
        <w:pStyle w:val="Heading2"/>
      </w:pPr>
      <w:bookmarkStart w:id="1" w:name="_Toc220412813"/>
      <w:bookmarkStart w:id="2" w:name="_Toc220412867"/>
      <w:bookmarkStart w:id="3" w:name="_Toc220413024"/>
      <w:bookmarkStart w:id="4" w:name="_Toc220471640"/>
      <w:r w:rsidRPr="009603E5">
        <w:lastRenderedPageBreak/>
        <w:t>AGRADECIMENTOS</w:t>
      </w:r>
      <w:bookmarkEnd w:id="1"/>
      <w:bookmarkEnd w:id="2"/>
      <w:bookmarkEnd w:id="3"/>
      <w:bookmarkEnd w:id="4"/>
    </w:p>
    <w:p w14:paraId="443DC481" w14:textId="77777777" w:rsidR="006E4F47" w:rsidRPr="006E4F47" w:rsidRDefault="006E4F47" w:rsidP="006E4F47"/>
    <w:p w14:paraId="473D5E15" w14:textId="77777777" w:rsidR="00BF3ABD" w:rsidRPr="003C798E" w:rsidRDefault="00BF3ABD" w:rsidP="00BF3A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3E5">
        <w:rPr>
          <w:rFonts w:ascii="Times New Roman" w:hAnsi="Times New Roman" w:cs="Times New Roman"/>
          <w:sz w:val="24"/>
          <w:szCs w:val="24"/>
        </w:rPr>
        <w:t xml:space="preserve"> </w:t>
      </w:r>
      <w:r w:rsidRPr="003C798E">
        <w:rPr>
          <w:rFonts w:ascii="Times New Roman" w:hAnsi="Times New Roman" w:cs="Times New Roman"/>
          <w:sz w:val="24"/>
          <w:szCs w:val="24"/>
        </w:rPr>
        <w:t xml:space="preserve">A Deus, pela minha vida, por me ajudar a ultrapassar todos os obstáculos ao longo do projeto, porque os planos que Ele tem para minha vida, são sempre maiores que os meus próprios sonhos. </w:t>
      </w:r>
    </w:p>
    <w:p w14:paraId="184F2219" w14:textId="77777777" w:rsidR="00BF3ABD" w:rsidRPr="003C798E" w:rsidRDefault="00BF3ABD" w:rsidP="00BF3A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798E">
        <w:rPr>
          <w:rFonts w:ascii="Times New Roman" w:hAnsi="Times New Roman" w:cs="Times New Roman"/>
          <w:sz w:val="24"/>
          <w:szCs w:val="24"/>
        </w:rPr>
        <w:t xml:space="preserve">A minha família por todo apoio e ajuda. Ao meu pai, Júlio Alexandre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Mathusse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 pelo apoio moral e financeiro, que apesar de todas as dificuldades, me fortaleceu e sempre acreditou em mim. A minha mãe, Elsa Fernando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Muianga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 pelo incentivo em momentos difíceis, no desânimo e cansaço. Aos meus irmãos, Ester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Mathusse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Kateko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Julio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, Argentina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Mathusse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>, pela força, amor e pelo incentivo em todos os momentos.</w:t>
      </w:r>
    </w:p>
    <w:p w14:paraId="2EDBE416" w14:textId="77777777" w:rsidR="00BF3ABD" w:rsidRPr="003C798E" w:rsidRDefault="00BF3ABD" w:rsidP="00BF3A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798E">
        <w:rPr>
          <w:rFonts w:ascii="Times New Roman" w:hAnsi="Times New Roman" w:cs="Times New Roman"/>
          <w:sz w:val="24"/>
          <w:szCs w:val="24"/>
        </w:rPr>
        <w:t xml:space="preserve"> Ao ITC, pelo ambiente criativo, acolhedor que proporciona e pela oportunidade de fazer o projeto. Ao meu supervisor Eng. Jaime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Tsamuele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 por ter tornado possível a materialização deste trabalho com a sua valiosa orientação, declaro aqui a minha gratidão pelo suporte no pouco tempo que lhe coube para compartilhar o seu conhecimento. A todos formadores pelos ensinamentos, conselhos e ajuda que me guiaram nesta jornada. </w:t>
      </w:r>
    </w:p>
    <w:p w14:paraId="44C9F303" w14:textId="77777777" w:rsidR="00BF3ABD" w:rsidRPr="003C798E" w:rsidRDefault="00BF3ABD" w:rsidP="00BF3A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798E">
        <w:rPr>
          <w:rFonts w:ascii="Times New Roman" w:hAnsi="Times New Roman" w:cs="Times New Roman"/>
          <w:sz w:val="24"/>
          <w:szCs w:val="24"/>
        </w:rPr>
        <w:t xml:space="preserve">Aos colegas de turma, Catarina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Taero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Belkiss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Matsinhe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Allan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 Humberto,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Machomesse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Jaquiterene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, pela assistência </w:t>
      </w:r>
      <w:proofErr w:type="spellStart"/>
      <w:r w:rsidRPr="003C798E">
        <w:rPr>
          <w:rFonts w:ascii="Times New Roman" w:hAnsi="Times New Roman" w:cs="Times New Roman"/>
          <w:sz w:val="24"/>
          <w:szCs w:val="24"/>
        </w:rPr>
        <w:t>inabalavel</w:t>
      </w:r>
      <w:proofErr w:type="spellEnd"/>
      <w:r w:rsidRPr="003C798E">
        <w:rPr>
          <w:rFonts w:ascii="Times New Roman" w:hAnsi="Times New Roman" w:cs="Times New Roman"/>
          <w:sz w:val="24"/>
          <w:szCs w:val="24"/>
        </w:rPr>
        <w:t xml:space="preserve">, troca de experiências, conselhos úteis e motivação ao longo do projeto. </w:t>
      </w:r>
    </w:p>
    <w:p w14:paraId="127C9DD3" w14:textId="77777777" w:rsidR="00BF3ABD" w:rsidRDefault="00BF3ABD" w:rsidP="00BF3A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798E">
        <w:rPr>
          <w:rFonts w:ascii="Times New Roman" w:hAnsi="Times New Roman" w:cs="Times New Roman"/>
          <w:sz w:val="24"/>
          <w:szCs w:val="24"/>
        </w:rPr>
        <w:t>A todos aqueles que participaram, direta ou indiretamente no desenvolvimento deste trabalho pratico, enriquecendo o meu processo de aprendizado. Muito obrigada.</w:t>
      </w:r>
    </w:p>
    <w:p w14:paraId="51BF5210" w14:textId="77777777" w:rsidR="00BF3ABD" w:rsidRDefault="00BF3ABD" w:rsidP="00BF3A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87EEE1" w14:textId="38A42A12" w:rsidR="00BF3ABD" w:rsidRDefault="00BF3ABD" w:rsidP="00090031">
      <w:pPr>
        <w:pStyle w:val="Heading2"/>
        <w:jc w:val="center"/>
      </w:pPr>
      <w:bookmarkStart w:id="5" w:name="_Toc220412814"/>
      <w:bookmarkStart w:id="6" w:name="_Toc220412868"/>
      <w:bookmarkStart w:id="7" w:name="_Toc220413025"/>
      <w:bookmarkStart w:id="8" w:name="_Toc220471641"/>
      <w:r w:rsidRPr="003C798E">
        <w:lastRenderedPageBreak/>
        <w:t>De</w:t>
      </w:r>
      <w:r>
        <w:t>claração de honra</w:t>
      </w:r>
      <w:bookmarkEnd w:id="5"/>
      <w:bookmarkEnd w:id="6"/>
      <w:bookmarkEnd w:id="7"/>
      <w:bookmarkEnd w:id="8"/>
    </w:p>
    <w:p w14:paraId="0CEED75F" w14:textId="77777777" w:rsidR="00090031" w:rsidRPr="00090031" w:rsidRDefault="00090031" w:rsidP="00090031"/>
    <w:p w14:paraId="18E3EBC8" w14:textId="77777777" w:rsidR="00BF3ABD" w:rsidRPr="000B35E0" w:rsidRDefault="00BF3ABD" w:rsidP="00BF3A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35E0">
        <w:rPr>
          <w:rFonts w:ascii="Times New Roman" w:hAnsi="Times New Roman" w:cs="Times New Roman"/>
          <w:sz w:val="24"/>
          <w:szCs w:val="24"/>
        </w:rPr>
        <w:t xml:space="preserve">Eu, </w:t>
      </w:r>
      <w:proofErr w:type="spellStart"/>
      <w:r w:rsidRPr="000B35E0">
        <w:rPr>
          <w:rStyle w:val="Strong"/>
          <w:rFonts w:ascii="Times New Roman" w:hAnsi="Times New Roman" w:cs="Times New Roman"/>
          <w:b w:val="0"/>
          <w:sz w:val="24"/>
          <w:szCs w:val="24"/>
        </w:rPr>
        <w:t>Khani</w:t>
      </w:r>
      <w:proofErr w:type="spellEnd"/>
      <w:r w:rsidRPr="000B35E0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Da Elsa </w:t>
      </w:r>
      <w:proofErr w:type="spellStart"/>
      <w:r w:rsidRPr="000B35E0">
        <w:rPr>
          <w:rStyle w:val="Strong"/>
          <w:rFonts w:ascii="Times New Roman" w:hAnsi="Times New Roman" w:cs="Times New Roman"/>
          <w:b w:val="0"/>
          <w:sz w:val="24"/>
          <w:szCs w:val="24"/>
        </w:rPr>
        <w:t>Mathusse</w:t>
      </w:r>
      <w:proofErr w:type="spellEnd"/>
      <w:r w:rsidRPr="000B35E0">
        <w:rPr>
          <w:rFonts w:ascii="Times New Roman" w:hAnsi="Times New Roman" w:cs="Times New Roman"/>
          <w:sz w:val="24"/>
          <w:szCs w:val="24"/>
        </w:rPr>
        <w:t xml:space="preserve">, declaro, sob compromisso de honra, que o presente trabalho prático constitui um trabalho original, elaborado no âmbito do curso de </w:t>
      </w:r>
      <w:r w:rsidRPr="000B35E0">
        <w:rPr>
          <w:rStyle w:val="Strong"/>
          <w:rFonts w:ascii="Times New Roman" w:hAnsi="Times New Roman" w:cs="Times New Roman"/>
          <w:b w:val="0"/>
          <w:sz w:val="24"/>
          <w:szCs w:val="24"/>
        </w:rPr>
        <w:t>CV3 em Eletricidade Industrial</w:t>
      </w:r>
      <w:r w:rsidRPr="000B35E0">
        <w:rPr>
          <w:rFonts w:ascii="Times New Roman" w:hAnsi="Times New Roman" w:cs="Times New Roman"/>
          <w:b/>
          <w:sz w:val="24"/>
          <w:szCs w:val="24"/>
        </w:rPr>
        <w:t>,</w:t>
      </w:r>
      <w:r w:rsidRPr="000B35E0">
        <w:rPr>
          <w:rFonts w:ascii="Times New Roman" w:hAnsi="Times New Roman" w:cs="Times New Roman"/>
          <w:sz w:val="24"/>
          <w:szCs w:val="24"/>
        </w:rPr>
        <w:t xml:space="preserve"> no Instituto de Transportes e Comunicações.</w:t>
      </w:r>
    </w:p>
    <w:p w14:paraId="7AD91A6A" w14:textId="5CFF9DF5" w:rsidR="00BF3ABD" w:rsidRDefault="00BF3ABD" w:rsidP="00BF3A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35E0">
        <w:rPr>
          <w:rFonts w:ascii="Times New Roman" w:hAnsi="Times New Roman" w:cs="Times New Roman"/>
          <w:sz w:val="24"/>
          <w:szCs w:val="24"/>
        </w:rPr>
        <w:t>Afirmo que o conteúdo aqui apresentado é resultado de investigação própria, não contendo plágio, e que todas as ideias, dados e citações de outros autores foram corretamente identificadas e referenciadas.</w:t>
      </w:r>
    </w:p>
    <w:p w14:paraId="555BA3E2" w14:textId="37AAF3D0" w:rsidR="00F34CC3" w:rsidRDefault="00F34CC3" w:rsidP="00BF3A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83CD1" w14:textId="3821F7FE" w:rsidR="00F34CC3" w:rsidRDefault="00F34CC3" w:rsidP="00BF3A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338B7E" w14:textId="53E5A271" w:rsidR="00F34CC3" w:rsidRDefault="00A475ED" w:rsidP="00A475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Assinatura:</w:t>
      </w:r>
    </w:p>
    <w:p w14:paraId="6FDD533B" w14:textId="3BE41441" w:rsidR="00F34CC3" w:rsidRDefault="00A475ED" w:rsidP="00A475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19F395B2" w14:textId="4AFEF505" w:rsidR="00BF3ABD" w:rsidRDefault="00BF3A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5A2656" w14:textId="52DEBE8B" w:rsidR="00FC55EF" w:rsidRDefault="00A475ED" w:rsidP="00090031">
      <w:pPr>
        <w:pStyle w:val="Heading2"/>
      </w:pPr>
      <w:bookmarkStart w:id="9" w:name="_Toc220471642"/>
      <w:r>
        <w:lastRenderedPageBreak/>
        <w:t>Lista de tabelas</w:t>
      </w:r>
      <w:bookmarkEnd w:id="9"/>
    </w:p>
    <w:p w14:paraId="09EE19E0" w14:textId="728831CD" w:rsidR="00A475ED" w:rsidRDefault="00CB5A2D" w:rsidP="00A475ED">
      <w:pPr>
        <w:pStyle w:val="TOC1"/>
        <w:tabs>
          <w:tab w:val="right" w:leader="dot" w:pos="6118"/>
        </w:tabs>
        <w:rPr>
          <w:rFonts w:eastAsiaTheme="minorEastAsia"/>
          <w:noProof/>
          <w:lang w:eastAsia="pt-PT"/>
        </w:rPr>
      </w:pPr>
      <w:hyperlink w:anchor="_Toc220469461" w:history="1">
        <w:r w:rsidR="00A475ED" w:rsidRPr="00B37D0F">
          <w:rPr>
            <w:rStyle w:val="Hyperlink"/>
            <w:noProof/>
          </w:rPr>
          <w:t>Tabela 1. Lista de símbolos</w:t>
        </w:r>
        <w:r w:rsidR="00A475ED">
          <w:rPr>
            <w:noProof/>
            <w:webHidden/>
          </w:rPr>
          <w:tab/>
        </w:r>
        <w:r w:rsidR="00A475ED">
          <w:rPr>
            <w:noProof/>
            <w:webHidden/>
          </w:rPr>
          <w:fldChar w:fldCharType="begin"/>
        </w:r>
        <w:r w:rsidR="00A475ED">
          <w:rPr>
            <w:noProof/>
            <w:webHidden/>
          </w:rPr>
          <w:instrText xml:space="preserve"> PAGEREF _Toc220469461 \h </w:instrText>
        </w:r>
        <w:r w:rsidR="00A475ED">
          <w:rPr>
            <w:noProof/>
            <w:webHidden/>
          </w:rPr>
        </w:r>
        <w:r w:rsidR="00A475ED">
          <w:rPr>
            <w:noProof/>
            <w:webHidden/>
          </w:rPr>
          <w:fldChar w:fldCharType="separate"/>
        </w:r>
        <w:r w:rsidR="00A475ED">
          <w:rPr>
            <w:noProof/>
            <w:webHidden/>
          </w:rPr>
          <w:t>2</w:t>
        </w:r>
        <w:r w:rsidR="00A475ED">
          <w:rPr>
            <w:noProof/>
            <w:webHidden/>
          </w:rPr>
          <w:fldChar w:fldCharType="end"/>
        </w:r>
      </w:hyperlink>
    </w:p>
    <w:p w14:paraId="1327A121" w14:textId="3E34D11B" w:rsidR="00A475ED" w:rsidRDefault="00CB5A2D" w:rsidP="00A475ED">
      <w:pPr>
        <w:pStyle w:val="TOC1"/>
        <w:tabs>
          <w:tab w:val="right" w:leader="dot" w:pos="6118"/>
        </w:tabs>
        <w:rPr>
          <w:rStyle w:val="Hyperlink"/>
          <w:noProof/>
        </w:rPr>
      </w:pPr>
      <w:hyperlink w:anchor="_Toc220469473" w:history="1">
        <w:r w:rsidR="00A475ED" w:rsidRPr="00B37D0F">
          <w:rPr>
            <w:rStyle w:val="Hyperlink"/>
            <w:noProof/>
          </w:rPr>
          <w:t>Tabela 2. Levantamento de Cargas da Residência</w:t>
        </w:r>
        <w:r w:rsidR="00A475ED">
          <w:rPr>
            <w:noProof/>
            <w:webHidden/>
          </w:rPr>
          <w:tab/>
        </w:r>
        <w:r w:rsidR="00A475ED">
          <w:rPr>
            <w:noProof/>
            <w:webHidden/>
          </w:rPr>
          <w:fldChar w:fldCharType="begin"/>
        </w:r>
        <w:r w:rsidR="00A475ED">
          <w:rPr>
            <w:noProof/>
            <w:webHidden/>
          </w:rPr>
          <w:instrText xml:space="preserve"> PAGEREF _Toc220469473 \h </w:instrText>
        </w:r>
        <w:r w:rsidR="00A475ED">
          <w:rPr>
            <w:noProof/>
            <w:webHidden/>
          </w:rPr>
        </w:r>
        <w:r w:rsidR="00A475ED">
          <w:rPr>
            <w:noProof/>
            <w:webHidden/>
          </w:rPr>
          <w:fldChar w:fldCharType="separate"/>
        </w:r>
        <w:r w:rsidR="00A475ED">
          <w:rPr>
            <w:noProof/>
            <w:webHidden/>
          </w:rPr>
          <w:t>12</w:t>
        </w:r>
        <w:r w:rsidR="00A475ED">
          <w:rPr>
            <w:noProof/>
            <w:webHidden/>
          </w:rPr>
          <w:fldChar w:fldCharType="end"/>
        </w:r>
      </w:hyperlink>
    </w:p>
    <w:p w14:paraId="37457964" w14:textId="77777777" w:rsidR="00090031" w:rsidRDefault="00CB5A2D" w:rsidP="00090031">
      <w:pPr>
        <w:pStyle w:val="TOC1"/>
        <w:tabs>
          <w:tab w:val="right" w:leader="dot" w:pos="6118"/>
        </w:tabs>
        <w:rPr>
          <w:rFonts w:eastAsiaTheme="minorEastAsia"/>
          <w:noProof/>
          <w:lang w:eastAsia="pt-PT"/>
        </w:rPr>
      </w:pPr>
      <w:hyperlink w:anchor="_Toc220469474" w:history="1">
        <w:r w:rsidR="00090031" w:rsidRPr="00B37D0F">
          <w:rPr>
            <w:rStyle w:val="Hyperlink"/>
            <w:noProof/>
          </w:rPr>
          <w:t>Tabela 3. Cálculo TUE</w:t>
        </w:r>
        <w:r w:rsidR="00090031">
          <w:rPr>
            <w:noProof/>
            <w:webHidden/>
          </w:rPr>
          <w:tab/>
        </w:r>
        <w:r w:rsidR="00090031">
          <w:rPr>
            <w:noProof/>
            <w:webHidden/>
          </w:rPr>
          <w:fldChar w:fldCharType="begin"/>
        </w:r>
        <w:r w:rsidR="00090031">
          <w:rPr>
            <w:noProof/>
            <w:webHidden/>
          </w:rPr>
          <w:instrText xml:space="preserve"> PAGEREF _Toc220469474 \h </w:instrText>
        </w:r>
        <w:r w:rsidR="00090031">
          <w:rPr>
            <w:noProof/>
            <w:webHidden/>
          </w:rPr>
        </w:r>
        <w:r w:rsidR="00090031">
          <w:rPr>
            <w:noProof/>
            <w:webHidden/>
          </w:rPr>
          <w:fldChar w:fldCharType="separate"/>
        </w:r>
        <w:r w:rsidR="00090031">
          <w:rPr>
            <w:noProof/>
            <w:webHidden/>
          </w:rPr>
          <w:t>14</w:t>
        </w:r>
        <w:r w:rsidR="00090031">
          <w:rPr>
            <w:noProof/>
            <w:webHidden/>
          </w:rPr>
          <w:fldChar w:fldCharType="end"/>
        </w:r>
      </w:hyperlink>
    </w:p>
    <w:p w14:paraId="7F4EC505" w14:textId="77777777" w:rsidR="00090031" w:rsidRDefault="00CB5A2D" w:rsidP="00090031">
      <w:pPr>
        <w:pStyle w:val="TOC1"/>
        <w:tabs>
          <w:tab w:val="right" w:leader="dot" w:pos="6118"/>
        </w:tabs>
        <w:rPr>
          <w:rStyle w:val="Hyperlink"/>
          <w:noProof/>
        </w:rPr>
      </w:pPr>
      <w:hyperlink w:anchor="_Toc220469475" w:history="1">
        <w:r w:rsidR="00090031" w:rsidRPr="00B37D0F">
          <w:rPr>
            <w:rStyle w:val="Hyperlink"/>
            <w:noProof/>
          </w:rPr>
          <w:t>Tabela 4. Cálculo de Iluminação</w:t>
        </w:r>
        <w:r w:rsidR="00090031">
          <w:rPr>
            <w:noProof/>
            <w:webHidden/>
          </w:rPr>
          <w:tab/>
        </w:r>
        <w:r w:rsidR="00090031">
          <w:rPr>
            <w:noProof/>
            <w:webHidden/>
          </w:rPr>
          <w:fldChar w:fldCharType="begin"/>
        </w:r>
        <w:r w:rsidR="00090031">
          <w:rPr>
            <w:noProof/>
            <w:webHidden/>
          </w:rPr>
          <w:instrText xml:space="preserve"> PAGEREF _Toc220469475 \h </w:instrText>
        </w:r>
        <w:r w:rsidR="00090031">
          <w:rPr>
            <w:noProof/>
            <w:webHidden/>
          </w:rPr>
        </w:r>
        <w:r w:rsidR="00090031">
          <w:rPr>
            <w:noProof/>
            <w:webHidden/>
          </w:rPr>
          <w:fldChar w:fldCharType="separate"/>
        </w:r>
        <w:r w:rsidR="00090031">
          <w:rPr>
            <w:noProof/>
            <w:webHidden/>
          </w:rPr>
          <w:t>15</w:t>
        </w:r>
        <w:r w:rsidR="00090031">
          <w:rPr>
            <w:noProof/>
            <w:webHidden/>
          </w:rPr>
          <w:fldChar w:fldCharType="end"/>
        </w:r>
      </w:hyperlink>
    </w:p>
    <w:p w14:paraId="0BE94CE7" w14:textId="77777777" w:rsidR="00090031" w:rsidRDefault="00CB5A2D" w:rsidP="00090031">
      <w:pPr>
        <w:pStyle w:val="TOC1"/>
        <w:tabs>
          <w:tab w:val="right" w:leader="dot" w:pos="6118"/>
        </w:tabs>
        <w:rPr>
          <w:rFonts w:eastAsiaTheme="minorEastAsia"/>
          <w:noProof/>
          <w:lang w:eastAsia="pt-PT"/>
        </w:rPr>
      </w:pPr>
      <w:hyperlink w:anchor="_Toc220469815" w:history="1">
        <w:r w:rsidR="00090031" w:rsidRPr="00E179CF">
          <w:rPr>
            <w:rStyle w:val="Hyperlink"/>
            <w:noProof/>
          </w:rPr>
          <w:t>Tabela 5. Cálculo de TUG</w:t>
        </w:r>
        <w:r w:rsidR="00090031">
          <w:rPr>
            <w:noProof/>
            <w:webHidden/>
          </w:rPr>
          <w:tab/>
        </w:r>
        <w:r w:rsidR="00090031">
          <w:rPr>
            <w:noProof/>
            <w:webHidden/>
          </w:rPr>
          <w:fldChar w:fldCharType="begin"/>
        </w:r>
        <w:r w:rsidR="00090031">
          <w:rPr>
            <w:noProof/>
            <w:webHidden/>
          </w:rPr>
          <w:instrText xml:space="preserve"> PAGEREF _Toc220469815 \h </w:instrText>
        </w:r>
        <w:r w:rsidR="00090031">
          <w:rPr>
            <w:noProof/>
            <w:webHidden/>
          </w:rPr>
        </w:r>
        <w:r w:rsidR="00090031">
          <w:rPr>
            <w:noProof/>
            <w:webHidden/>
          </w:rPr>
          <w:fldChar w:fldCharType="separate"/>
        </w:r>
        <w:r w:rsidR="00090031">
          <w:rPr>
            <w:noProof/>
            <w:webHidden/>
          </w:rPr>
          <w:t>16</w:t>
        </w:r>
        <w:r w:rsidR="00090031">
          <w:rPr>
            <w:noProof/>
            <w:webHidden/>
          </w:rPr>
          <w:fldChar w:fldCharType="end"/>
        </w:r>
      </w:hyperlink>
    </w:p>
    <w:p w14:paraId="1037E59B" w14:textId="77777777" w:rsidR="00090031" w:rsidRDefault="00CB5A2D" w:rsidP="00090031">
      <w:pPr>
        <w:pStyle w:val="TOC1"/>
        <w:tabs>
          <w:tab w:val="right" w:leader="dot" w:pos="6118"/>
        </w:tabs>
        <w:rPr>
          <w:rStyle w:val="Hyperlink"/>
          <w:noProof/>
        </w:rPr>
      </w:pPr>
      <w:hyperlink w:anchor="_Toc220469816" w:history="1">
        <w:r w:rsidR="00090031" w:rsidRPr="00E179CF">
          <w:rPr>
            <w:rStyle w:val="Hyperlink"/>
            <w:noProof/>
          </w:rPr>
          <w:t>Tabela 6. Distribuição dos disjuntores</w:t>
        </w:r>
        <w:r w:rsidR="00090031">
          <w:rPr>
            <w:noProof/>
            <w:webHidden/>
          </w:rPr>
          <w:tab/>
        </w:r>
        <w:r w:rsidR="00090031">
          <w:rPr>
            <w:noProof/>
            <w:webHidden/>
          </w:rPr>
          <w:fldChar w:fldCharType="begin"/>
        </w:r>
        <w:r w:rsidR="00090031">
          <w:rPr>
            <w:noProof/>
            <w:webHidden/>
          </w:rPr>
          <w:instrText xml:space="preserve"> PAGEREF _Toc220469816 \h </w:instrText>
        </w:r>
        <w:r w:rsidR="00090031">
          <w:rPr>
            <w:noProof/>
            <w:webHidden/>
          </w:rPr>
        </w:r>
        <w:r w:rsidR="00090031">
          <w:rPr>
            <w:noProof/>
            <w:webHidden/>
          </w:rPr>
          <w:fldChar w:fldCharType="separate"/>
        </w:r>
        <w:r w:rsidR="00090031">
          <w:rPr>
            <w:noProof/>
            <w:webHidden/>
          </w:rPr>
          <w:t>16</w:t>
        </w:r>
        <w:r w:rsidR="00090031">
          <w:rPr>
            <w:noProof/>
            <w:webHidden/>
          </w:rPr>
          <w:fldChar w:fldCharType="end"/>
        </w:r>
      </w:hyperlink>
    </w:p>
    <w:p w14:paraId="4B701AD0" w14:textId="77777777" w:rsidR="00090031" w:rsidRDefault="00CB5A2D" w:rsidP="00090031">
      <w:pPr>
        <w:pStyle w:val="TOC1"/>
        <w:tabs>
          <w:tab w:val="right" w:leader="dot" w:pos="6118"/>
        </w:tabs>
        <w:rPr>
          <w:rFonts w:eastAsiaTheme="minorEastAsia"/>
          <w:noProof/>
          <w:lang w:eastAsia="pt-PT"/>
        </w:rPr>
      </w:pPr>
      <w:hyperlink w:anchor="_Toc220469819" w:history="1">
        <w:r w:rsidR="00090031" w:rsidRPr="00E179CF">
          <w:rPr>
            <w:rStyle w:val="Hyperlink"/>
            <w:noProof/>
          </w:rPr>
          <w:t>Tabela 7. Orçamento</w:t>
        </w:r>
        <w:r w:rsidR="00090031">
          <w:rPr>
            <w:noProof/>
            <w:webHidden/>
          </w:rPr>
          <w:tab/>
        </w:r>
        <w:r w:rsidR="00090031">
          <w:rPr>
            <w:noProof/>
            <w:webHidden/>
          </w:rPr>
          <w:fldChar w:fldCharType="begin"/>
        </w:r>
        <w:r w:rsidR="00090031">
          <w:rPr>
            <w:noProof/>
            <w:webHidden/>
          </w:rPr>
          <w:instrText xml:space="preserve"> PAGEREF _Toc220469819 \h </w:instrText>
        </w:r>
        <w:r w:rsidR="00090031">
          <w:rPr>
            <w:noProof/>
            <w:webHidden/>
          </w:rPr>
        </w:r>
        <w:r w:rsidR="00090031">
          <w:rPr>
            <w:noProof/>
            <w:webHidden/>
          </w:rPr>
          <w:fldChar w:fldCharType="separate"/>
        </w:r>
        <w:r w:rsidR="00090031">
          <w:rPr>
            <w:noProof/>
            <w:webHidden/>
          </w:rPr>
          <w:t>19</w:t>
        </w:r>
        <w:r w:rsidR="00090031">
          <w:rPr>
            <w:noProof/>
            <w:webHidden/>
          </w:rPr>
          <w:fldChar w:fldCharType="end"/>
        </w:r>
      </w:hyperlink>
    </w:p>
    <w:p w14:paraId="0B46D426" w14:textId="77777777" w:rsidR="00090031" w:rsidRPr="00090031" w:rsidRDefault="00090031" w:rsidP="00090031"/>
    <w:p w14:paraId="2ECFAE24" w14:textId="77777777" w:rsidR="00A475ED" w:rsidRDefault="00A475ED" w:rsidP="00A475ED">
      <w:pPr>
        <w:pStyle w:val="TOC1"/>
        <w:tabs>
          <w:tab w:val="right" w:leader="dot" w:pos="6118"/>
        </w:tabs>
        <w:rPr>
          <w:rFonts w:eastAsiaTheme="minorEastAsia"/>
          <w:noProof/>
          <w:lang w:eastAsia="pt-PT"/>
        </w:rPr>
      </w:pPr>
    </w:p>
    <w:p w14:paraId="532C6256" w14:textId="77777777" w:rsidR="00090031" w:rsidRPr="00090031" w:rsidRDefault="00090031" w:rsidP="00090031"/>
    <w:p w14:paraId="62BF1305" w14:textId="77777777" w:rsidR="00A475ED" w:rsidRPr="00A475ED" w:rsidRDefault="00A475ED" w:rsidP="00A475ED"/>
    <w:p w14:paraId="0B7C0783" w14:textId="77777777" w:rsidR="0050583E" w:rsidRDefault="0050583E" w:rsidP="00FC55EF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B06DF07" w14:textId="77777777" w:rsidR="00FC55EF" w:rsidRDefault="00FC5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4DDDA7" w14:textId="3DD4EE86" w:rsidR="00803154" w:rsidRDefault="00FC55EF" w:rsidP="00090031">
      <w:pPr>
        <w:pStyle w:val="Heading2"/>
      </w:pPr>
      <w:bookmarkStart w:id="10" w:name="_Toc220471643"/>
      <w:r>
        <w:lastRenderedPageBreak/>
        <w:t>L</w:t>
      </w:r>
      <w:r w:rsidR="00090031">
        <w:t>ista</w:t>
      </w:r>
      <w:r>
        <w:t xml:space="preserve"> </w:t>
      </w:r>
      <w:r w:rsidR="00090031">
        <w:t>d</w:t>
      </w:r>
      <w:r w:rsidR="00A475ED">
        <w:t>e</w:t>
      </w:r>
      <w:r>
        <w:t xml:space="preserve"> </w:t>
      </w:r>
      <w:r w:rsidR="00090031">
        <w:t>anexos</w:t>
      </w:r>
      <w:bookmarkEnd w:id="10"/>
    </w:p>
    <w:p w14:paraId="1E0339D4" w14:textId="77777777" w:rsidR="00A475ED" w:rsidRDefault="00CB5A2D" w:rsidP="00A475ED">
      <w:pPr>
        <w:pStyle w:val="TOC1"/>
        <w:tabs>
          <w:tab w:val="right" w:leader="dot" w:pos="6118"/>
        </w:tabs>
        <w:rPr>
          <w:rFonts w:eastAsiaTheme="minorEastAsia"/>
          <w:noProof/>
          <w:lang w:eastAsia="pt-PT"/>
        </w:rPr>
      </w:pPr>
      <w:hyperlink w:anchor="_Toc220469482" w:history="1">
        <w:r w:rsidR="00A475ED" w:rsidRPr="00B37D0F">
          <w:rPr>
            <w:rStyle w:val="Hyperlink"/>
            <w:noProof/>
          </w:rPr>
          <w:t>Anexo1. Potência a instalar em função da área</w:t>
        </w:r>
        <w:r w:rsidR="00A475ED">
          <w:rPr>
            <w:noProof/>
            <w:webHidden/>
          </w:rPr>
          <w:tab/>
        </w:r>
        <w:r w:rsidR="00A475ED">
          <w:rPr>
            <w:noProof/>
            <w:webHidden/>
          </w:rPr>
          <w:fldChar w:fldCharType="begin"/>
        </w:r>
        <w:r w:rsidR="00A475ED">
          <w:rPr>
            <w:noProof/>
            <w:webHidden/>
          </w:rPr>
          <w:instrText xml:space="preserve"> PAGEREF _Toc220469482 \h </w:instrText>
        </w:r>
        <w:r w:rsidR="00A475ED">
          <w:rPr>
            <w:noProof/>
            <w:webHidden/>
          </w:rPr>
        </w:r>
        <w:r w:rsidR="00A475ED">
          <w:rPr>
            <w:noProof/>
            <w:webHidden/>
          </w:rPr>
          <w:fldChar w:fldCharType="separate"/>
        </w:r>
        <w:r w:rsidR="00A475ED">
          <w:rPr>
            <w:noProof/>
            <w:webHidden/>
          </w:rPr>
          <w:t>22</w:t>
        </w:r>
        <w:r w:rsidR="00A475ED">
          <w:rPr>
            <w:noProof/>
            <w:webHidden/>
          </w:rPr>
          <w:fldChar w:fldCharType="end"/>
        </w:r>
      </w:hyperlink>
    </w:p>
    <w:p w14:paraId="7CCE4F4D" w14:textId="77777777" w:rsidR="00A475ED" w:rsidRDefault="00CB5A2D" w:rsidP="00A475ED">
      <w:pPr>
        <w:pStyle w:val="TOC1"/>
        <w:tabs>
          <w:tab w:val="right" w:leader="dot" w:pos="6118"/>
        </w:tabs>
        <w:rPr>
          <w:rFonts w:eastAsiaTheme="minorEastAsia"/>
          <w:noProof/>
          <w:lang w:eastAsia="pt-PT"/>
        </w:rPr>
      </w:pPr>
      <w:hyperlink w:anchor="_Toc220469483" w:history="1">
        <w:r w:rsidR="00A475ED" w:rsidRPr="00B37D0F">
          <w:rPr>
            <w:rStyle w:val="Hyperlink"/>
            <w:noProof/>
          </w:rPr>
          <w:t>Anexo 2. Secção de condutores</w:t>
        </w:r>
        <w:r w:rsidR="00A475ED">
          <w:rPr>
            <w:noProof/>
            <w:webHidden/>
          </w:rPr>
          <w:tab/>
        </w:r>
        <w:r w:rsidR="00A475ED">
          <w:rPr>
            <w:noProof/>
            <w:webHidden/>
          </w:rPr>
          <w:fldChar w:fldCharType="begin"/>
        </w:r>
        <w:r w:rsidR="00A475ED">
          <w:rPr>
            <w:noProof/>
            <w:webHidden/>
          </w:rPr>
          <w:instrText xml:space="preserve"> PAGEREF _Toc220469483 \h </w:instrText>
        </w:r>
        <w:r w:rsidR="00A475ED">
          <w:rPr>
            <w:noProof/>
            <w:webHidden/>
          </w:rPr>
        </w:r>
        <w:r w:rsidR="00A475ED">
          <w:rPr>
            <w:noProof/>
            <w:webHidden/>
          </w:rPr>
          <w:fldChar w:fldCharType="separate"/>
        </w:r>
        <w:r w:rsidR="00A475ED">
          <w:rPr>
            <w:noProof/>
            <w:webHidden/>
          </w:rPr>
          <w:t>22</w:t>
        </w:r>
        <w:r w:rsidR="00A475ED">
          <w:rPr>
            <w:noProof/>
            <w:webHidden/>
          </w:rPr>
          <w:fldChar w:fldCharType="end"/>
        </w:r>
      </w:hyperlink>
    </w:p>
    <w:p w14:paraId="11C52A12" w14:textId="77777777" w:rsidR="00A475ED" w:rsidRDefault="00CB5A2D" w:rsidP="00A475ED">
      <w:pPr>
        <w:pStyle w:val="TOC1"/>
        <w:tabs>
          <w:tab w:val="right" w:leader="dot" w:pos="6118"/>
        </w:tabs>
        <w:rPr>
          <w:rFonts w:eastAsiaTheme="minorEastAsia"/>
          <w:noProof/>
          <w:lang w:eastAsia="pt-PT"/>
        </w:rPr>
      </w:pPr>
      <w:hyperlink w:anchor="_Toc220469484" w:history="1">
        <w:r w:rsidR="00A475ED" w:rsidRPr="00B37D0F">
          <w:rPr>
            <w:rStyle w:val="Hyperlink"/>
            <w:noProof/>
          </w:rPr>
          <w:t>Anexo 3. Fator de manutenção</w:t>
        </w:r>
        <w:r w:rsidR="00A475ED">
          <w:rPr>
            <w:noProof/>
            <w:webHidden/>
          </w:rPr>
          <w:tab/>
        </w:r>
        <w:r w:rsidR="00A475ED">
          <w:rPr>
            <w:noProof/>
            <w:webHidden/>
          </w:rPr>
          <w:fldChar w:fldCharType="begin"/>
        </w:r>
        <w:r w:rsidR="00A475ED">
          <w:rPr>
            <w:noProof/>
            <w:webHidden/>
          </w:rPr>
          <w:instrText xml:space="preserve"> PAGEREF _Toc220469484 \h </w:instrText>
        </w:r>
        <w:r w:rsidR="00A475ED">
          <w:rPr>
            <w:noProof/>
            <w:webHidden/>
          </w:rPr>
        </w:r>
        <w:r w:rsidR="00A475ED">
          <w:rPr>
            <w:noProof/>
            <w:webHidden/>
          </w:rPr>
          <w:fldChar w:fldCharType="separate"/>
        </w:r>
        <w:r w:rsidR="00A475ED">
          <w:rPr>
            <w:noProof/>
            <w:webHidden/>
          </w:rPr>
          <w:t>23</w:t>
        </w:r>
        <w:r w:rsidR="00A475ED">
          <w:rPr>
            <w:noProof/>
            <w:webHidden/>
          </w:rPr>
          <w:fldChar w:fldCharType="end"/>
        </w:r>
      </w:hyperlink>
    </w:p>
    <w:p w14:paraId="53EBB9FF" w14:textId="77777777" w:rsidR="00A475ED" w:rsidRDefault="00CB5A2D" w:rsidP="00A475ED">
      <w:pPr>
        <w:pStyle w:val="TOC1"/>
        <w:tabs>
          <w:tab w:val="right" w:leader="dot" w:pos="6118"/>
        </w:tabs>
        <w:rPr>
          <w:rFonts w:eastAsiaTheme="minorEastAsia"/>
          <w:noProof/>
          <w:lang w:eastAsia="pt-PT"/>
        </w:rPr>
      </w:pPr>
      <w:hyperlink w:anchor="_Toc220469485" w:history="1">
        <w:r w:rsidR="00A475ED" w:rsidRPr="00B37D0F">
          <w:rPr>
            <w:rStyle w:val="Hyperlink"/>
            <w:noProof/>
          </w:rPr>
          <w:t>Anexo 4. Valores de lux em cada compartimento</w:t>
        </w:r>
        <w:r w:rsidR="00A475ED">
          <w:rPr>
            <w:noProof/>
            <w:webHidden/>
          </w:rPr>
          <w:tab/>
        </w:r>
        <w:r w:rsidR="00A475ED">
          <w:rPr>
            <w:noProof/>
            <w:webHidden/>
          </w:rPr>
          <w:fldChar w:fldCharType="begin"/>
        </w:r>
        <w:r w:rsidR="00A475ED">
          <w:rPr>
            <w:noProof/>
            <w:webHidden/>
          </w:rPr>
          <w:instrText xml:space="preserve"> PAGEREF _Toc220469485 \h </w:instrText>
        </w:r>
        <w:r w:rsidR="00A475ED">
          <w:rPr>
            <w:noProof/>
            <w:webHidden/>
          </w:rPr>
        </w:r>
        <w:r w:rsidR="00A475ED">
          <w:rPr>
            <w:noProof/>
            <w:webHidden/>
          </w:rPr>
          <w:fldChar w:fldCharType="separate"/>
        </w:r>
        <w:r w:rsidR="00A475ED">
          <w:rPr>
            <w:noProof/>
            <w:webHidden/>
          </w:rPr>
          <w:t>23</w:t>
        </w:r>
        <w:r w:rsidR="00A475ED">
          <w:rPr>
            <w:noProof/>
            <w:webHidden/>
          </w:rPr>
          <w:fldChar w:fldCharType="end"/>
        </w:r>
      </w:hyperlink>
    </w:p>
    <w:p w14:paraId="154B5417" w14:textId="77777777" w:rsidR="00A475ED" w:rsidRDefault="00CB5A2D" w:rsidP="00A475ED">
      <w:pPr>
        <w:pStyle w:val="TOC1"/>
        <w:tabs>
          <w:tab w:val="right" w:leader="dot" w:pos="6118"/>
        </w:tabs>
        <w:rPr>
          <w:rFonts w:eastAsiaTheme="minorEastAsia"/>
          <w:noProof/>
          <w:lang w:eastAsia="pt-PT"/>
        </w:rPr>
      </w:pPr>
      <w:hyperlink w:anchor="_Toc220469486" w:history="1">
        <w:r w:rsidR="00A475ED" w:rsidRPr="00B37D0F">
          <w:rPr>
            <w:rStyle w:val="Hyperlink"/>
            <w:noProof/>
          </w:rPr>
          <w:t>Anexo 5. Secção de condutores de IZ</w:t>
        </w:r>
        <w:r w:rsidR="00A475ED">
          <w:rPr>
            <w:noProof/>
            <w:webHidden/>
          </w:rPr>
          <w:tab/>
        </w:r>
        <w:r w:rsidR="00A475ED">
          <w:rPr>
            <w:noProof/>
            <w:webHidden/>
          </w:rPr>
          <w:fldChar w:fldCharType="begin"/>
        </w:r>
        <w:r w:rsidR="00A475ED">
          <w:rPr>
            <w:noProof/>
            <w:webHidden/>
          </w:rPr>
          <w:instrText xml:space="preserve"> PAGEREF _Toc220469486 \h </w:instrText>
        </w:r>
        <w:r w:rsidR="00A475ED">
          <w:rPr>
            <w:noProof/>
            <w:webHidden/>
          </w:rPr>
        </w:r>
        <w:r w:rsidR="00A475ED">
          <w:rPr>
            <w:noProof/>
            <w:webHidden/>
          </w:rPr>
          <w:fldChar w:fldCharType="separate"/>
        </w:r>
        <w:r w:rsidR="00A475ED">
          <w:rPr>
            <w:noProof/>
            <w:webHidden/>
          </w:rPr>
          <w:t>24</w:t>
        </w:r>
        <w:r w:rsidR="00A475ED">
          <w:rPr>
            <w:noProof/>
            <w:webHidden/>
          </w:rPr>
          <w:fldChar w:fldCharType="end"/>
        </w:r>
      </w:hyperlink>
    </w:p>
    <w:p w14:paraId="0310290B" w14:textId="77777777" w:rsidR="00A475ED" w:rsidRDefault="00A475ED" w:rsidP="00A475ED"/>
    <w:p w14:paraId="622FCE4B" w14:textId="77777777" w:rsidR="00A475ED" w:rsidRDefault="00A475ED" w:rsidP="00A475ED"/>
    <w:p w14:paraId="0008903D" w14:textId="0A3D0685" w:rsidR="00A475ED" w:rsidRDefault="00A475ED" w:rsidP="00090031">
      <w:pPr>
        <w:ind w:left="0"/>
        <w:sectPr w:rsidR="00A475ED" w:rsidSect="0080095E">
          <w:headerReference w:type="default" r:id="rId11"/>
          <w:footerReference w:type="default" r:id="rId12"/>
          <w:pgSz w:w="11906" w:h="16838"/>
          <w:pgMar w:top="1440" w:right="2886" w:bottom="1440" w:left="2892" w:header="709" w:footer="709" w:gutter="0"/>
          <w:cols w:space="708"/>
          <w:docGrid w:linePitch="360"/>
        </w:sectPr>
      </w:pPr>
    </w:p>
    <w:p w14:paraId="25C8FAF8" w14:textId="2175783F" w:rsidR="00B73A3C" w:rsidRPr="00090031" w:rsidRDefault="00B73A3C" w:rsidP="00090031">
      <w:pPr>
        <w:pStyle w:val="Heading2"/>
      </w:pPr>
      <w:bookmarkStart w:id="11" w:name="_Toc219095108"/>
      <w:bookmarkStart w:id="12" w:name="_Toc220412815"/>
      <w:bookmarkStart w:id="13" w:name="_Toc220412869"/>
      <w:bookmarkStart w:id="14" w:name="_Toc220413026"/>
      <w:bookmarkStart w:id="15" w:name="_Toc220471644"/>
      <w:r w:rsidRPr="00090031">
        <w:lastRenderedPageBreak/>
        <w:t>Lista de Abreviaturas</w:t>
      </w:r>
      <w:bookmarkEnd w:id="11"/>
      <w:bookmarkEnd w:id="12"/>
      <w:bookmarkEnd w:id="13"/>
      <w:bookmarkEnd w:id="14"/>
      <w:bookmarkEnd w:id="15"/>
      <w:r w:rsidRPr="00090031">
        <w:t xml:space="preserve"> </w:t>
      </w:r>
    </w:p>
    <w:p w14:paraId="2A50CE5E" w14:textId="08F34CAE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 xml:space="preserve">A – Ampere (unidade de corrente </w:t>
      </w:r>
      <w:r w:rsidR="0053452C" w:rsidRPr="00B73A3C">
        <w:rPr>
          <w:rFonts w:ascii="Times New Roman" w:hAnsi="Times New Roman" w:cs="Times New Roman"/>
          <w:sz w:val="24"/>
          <w:szCs w:val="24"/>
        </w:rPr>
        <w:t>elétrica</w:t>
      </w:r>
      <w:r w:rsidRPr="00B73A3C">
        <w:rPr>
          <w:rFonts w:ascii="Times New Roman" w:hAnsi="Times New Roman" w:cs="Times New Roman"/>
          <w:sz w:val="24"/>
          <w:szCs w:val="24"/>
        </w:rPr>
        <w:t>)</w:t>
      </w:r>
    </w:p>
    <w:p w14:paraId="7909B08E" w14:textId="13F78949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 xml:space="preserve">V – Volt (unidade de tensão </w:t>
      </w:r>
      <w:r w:rsidR="0053452C" w:rsidRPr="00B73A3C">
        <w:rPr>
          <w:rFonts w:ascii="Times New Roman" w:hAnsi="Times New Roman" w:cs="Times New Roman"/>
          <w:sz w:val="24"/>
          <w:szCs w:val="24"/>
        </w:rPr>
        <w:t>elétrica</w:t>
      </w:r>
      <w:r w:rsidRPr="00B73A3C">
        <w:rPr>
          <w:rFonts w:ascii="Times New Roman" w:hAnsi="Times New Roman" w:cs="Times New Roman"/>
          <w:sz w:val="24"/>
          <w:szCs w:val="24"/>
        </w:rPr>
        <w:t>)</w:t>
      </w:r>
    </w:p>
    <w:p w14:paraId="03C73193" w14:textId="2B7423DA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VA – Volt-Ampere (potência aparente)</w:t>
      </w:r>
    </w:p>
    <w:p w14:paraId="0BC57CCB" w14:textId="19CB4CB1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 xml:space="preserve">W – Watt (potência </w:t>
      </w:r>
      <w:r w:rsidR="0053452C" w:rsidRPr="00B73A3C">
        <w:rPr>
          <w:rFonts w:ascii="Times New Roman" w:hAnsi="Times New Roman" w:cs="Times New Roman"/>
          <w:sz w:val="24"/>
          <w:szCs w:val="24"/>
        </w:rPr>
        <w:t>ativa</w:t>
      </w:r>
      <w:r w:rsidRPr="00B73A3C">
        <w:rPr>
          <w:rFonts w:ascii="Times New Roman" w:hAnsi="Times New Roman" w:cs="Times New Roman"/>
          <w:sz w:val="24"/>
          <w:szCs w:val="24"/>
        </w:rPr>
        <w:t>)</w:t>
      </w:r>
    </w:p>
    <w:p w14:paraId="3251278D" w14:textId="7CB62997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kVA – Quilovolt-Ampere</w:t>
      </w:r>
    </w:p>
    <w:p w14:paraId="6E6721B7" w14:textId="5EC74011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m² – Metro quadrado</w:t>
      </w:r>
    </w:p>
    <w:p w14:paraId="05854CFD" w14:textId="40875A60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lm – Lúmen (fluxo luminoso)</w:t>
      </w:r>
    </w:p>
    <w:p w14:paraId="65E741C7" w14:textId="3B135B6C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lux – Unidade de iluminância</w:t>
      </w:r>
    </w:p>
    <w:p w14:paraId="73D34E26" w14:textId="456F579C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A = Área do compartimento</w:t>
      </w:r>
    </w:p>
    <w:p w14:paraId="0C6A065D" w14:textId="567E4642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 xml:space="preserve">SITUG – </w:t>
      </w:r>
      <w:r w:rsidR="0053452C" w:rsidRPr="00B73A3C">
        <w:rPr>
          <w:rFonts w:ascii="Times New Roman" w:hAnsi="Times New Roman" w:cs="Times New Roman"/>
          <w:sz w:val="24"/>
          <w:szCs w:val="24"/>
        </w:rPr>
        <w:t>Potencia de</w:t>
      </w:r>
      <w:r w:rsidRPr="00B73A3C">
        <w:rPr>
          <w:rFonts w:ascii="Times New Roman" w:hAnsi="Times New Roman" w:cs="Times New Roman"/>
          <w:sz w:val="24"/>
          <w:szCs w:val="24"/>
        </w:rPr>
        <w:t xml:space="preserve"> Iluminação e Tomadas de Uso Geral</w:t>
      </w:r>
    </w:p>
    <w:p w14:paraId="5A82C951" w14:textId="3C149211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 xml:space="preserve">SD – Potencia de Climatização </w:t>
      </w:r>
    </w:p>
    <w:p w14:paraId="41DE7912" w14:textId="42FE8731" w:rsidR="00B73A3C" w:rsidRPr="00250A02" w:rsidRDefault="00B73A3C" w:rsidP="00250A0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PT – Potência Total</w:t>
      </w:r>
    </w:p>
    <w:p w14:paraId="0ED7746B" w14:textId="6556143C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3A3C">
        <w:rPr>
          <w:rFonts w:ascii="Times New Roman" w:hAnsi="Times New Roman" w:cs="Times New Roman"/>
          <w:sz w:val="24"/>
          <w:szCs w:val="24"/>
        </w:rPr>
        <w:t>Smax</w:t>
      </w:r>
      <w:proofErr w:type="spellEnd"/>
      <w:r w:rsidRPr="00B73A3C">
        <w:rPr>
          <w:rFonts w:ascii="Times New Roman" w:hAnsi="Times New Roman" w:cs="Times New Roman"/>
          <w:sz w:val="24"/>
          <w:szCs w:val="24"/>
        </w:rPr>
        <w:t xml:space="preserve"> – Potência máxima da residência</w:t>
      </w:r>
    </w:p>
    <w:p w14:paraId="7A99EE48" w14:textId="4AB72D1E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STS – Potência total da Sala</w:t>
      </w:r>
    </w:p>
    <w:p w14:paraId="7E572FF2" w14:textId="12134B56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STQ1 / STQ2 / STQ3 – Potência total dos quartos</w:t>
      </w:r>
    </w:p>
    <w:p w14:paraId="71D7576A" w14:textId="01479F35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3A3C">
        <w:rPr>
          <w:rFonts w:ascii="Times New Roman" w:hAnsi="Times New Roman" w:cs="Times New Roman"/>
          <w:sz w:val="24"/>
          <w:szCs w:val="24"/>
        </w:rPr>
        <w:t>STCoz</w:t>
      </w:r>
      <w:proofErr w:type="spellEnd"/>
      <w:r w:rsidRPr="00B73A3C">
        <w:rPr>
          <w:rFonts w:ascii="Times New Roman" w:hAnsi="Times New Roman" w:cs="Times New Roman"/>
          <w:sz w:val="24"/>
          <w:szCs w:val="24"/>
        </w:rPr>
        <w:t xml:space="preserve"> – Potência total da cozinha</w:t>
      </w:r>
    </w:p>
    <w:p w14:paraId="6D416B20" w14:textId="222EE55F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SML – Potência da máquina de lavar</w:t>
      </w:r>
    </w:p>
    <w:p w14:paraId="01B7A0F1" w14:textId="399549C1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SH2O – Potência de aquecimento de água (termoacumulador)</w:t>
      </w:r>
    </w:p>
    <w:p w14:paraId="7CA5E9D4" w14:textId="1A3E0032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UF – Fator de Utilização</w:t>
      </w:r>
    </w:p>
    <w:p w14:paraId="040877A3" w14:textId="79D37CB5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FM – Fator de Manutenção</w:t>
      </w:r>
    </w:p>
    <w:p w14:paraId="2D54AD71" w14:textId="1D0EEAA4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TUE – Tomada de Uso Específico</w:t>
      </w:r>
    </w:p>
    <w:p w14:paraId="248E8951" w14:textId="2F3B3A9F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 xml:space="preserve">AC – Ar-condicionado </w:t>
      </w:r>
    </w:p>
    <w:p w14:paraId="0B36A3EC" w14:textId="493571C1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WC – Instalação sanitária (casa de banho)</w:t>
      </w:r>
    </w:p>
    <w:p w14:paraId="4A3B50C0" w14:textId="681F0E44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TV – Televisor</w:t>
      </w:r>
    </w:p>
    <w:p w14:paraId="6095C28B" w14:textId="0DC3B886" w:rsidR="00B73A3C" w:rsidRPr="00B73A3C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RTIEBT – Regulamento Técnico de Instalações Elétricas de Baixa Tensão</w:t>
      </w:r>
    </w:p>
    <w:p w14:paraId="31006188" w14:textId="77777777" w:rsidR="00E474ED" w:rsidRDefault="00B73A3C" w:rsidP="00B73A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3A3C">
        <w:rPr>
          <w:rFonts w:ascii="Times New Roman" w:hAnsi="Times New Roman" w:cs="Times New Roman"/>
          <w:sz w:val="24"/>
          <w:szCs w:val="24"/>
        </w:rPr>
        <w:t>NBR – Norma Brasileira (referência de tomadas/iluminação usada no contexto)</w:t>
      </w:r>
    </w:p>
    <w:p w14:paraId="015869E8" w14:textId="0BDBA598" w:rsidR="001C58E5" w:rsidRDefault="00E474ED" w:rsidP="00090031">
      <w:pPr>
        <w:pStyle w:val="Heading2"/>
      </w:pPr>
      <w:r>
        <w:br w:type="page"/>
      </w:r>
      <w:bookmarkStart w:id="16" w:name="_Toc220413028"/>
      <w:bookmarkStart w:id="17" w:name="_Toc220471645"/>
      <w:bookmarkStart w:id="18" w:name="_Toc219095109"/>
      <w:bookmarkStart w:id="19" w:name="_Toc220412816"/>
      <w:bookmarkStart w:id="20" w:name="_Toc220412870"/>
      <w:bookmarkStart w:id="21" w:name="_Toc220413027"/>
      <w:r w:rsidR="001C58E5">
        <w:lastRenderedPageBreak/>
        <w:t>Tabela 1</w:t>
      </w:r>
      <w:bookmarkEnd w:id="16"/>
      <w:r w:rsidR="001C58E5">
        <w:t>.</w:t>
      </w:r>
      <w:r w:rsidR="001C58E5" w:rsidRPr="001C58E5">
        <w:t xml:space="preserve"> Lista de símbolos</w:t>
      </w:r>
      <w:bookmarkEnd w:id="17"/>
    </w:p>
    <w:bookmarkEnd w:id="18"/>
    <w:bookmarkEnd w:id="19"/>
    <w:bookmarkEnd w:id="20"/>
    <w:bookmarkEnd w:id="21"/>
    <w:p w14:paraId="476570EE" w14:textId="714F7FB2" w:rsidR="000948D5" w:rsidRPr="000948D5" w:rsidRDefault="000948D5" w:rsidP="00090031">
      <w:pPr>
        <w:pStyle w:val="Heading1"/>
      </w:pPr>
    </w:p>
    <w:tbl>
      <w:tblPr>
        <w:tblStyle w:val="TableGrid"/>
        <w:tblW w:w="0" w:type="auto"/>
        <w:tblInd w:w="-1559" w:type="dxa"/>
        <w:tblLook w:val="04A0" w:firstRow="1" w:lastRow="0" w:firstColumn="1" w:lastColumn="0" w:noHBand="0" w:noVBand="1"/>
      </w:tblPr>
      <w:tblGrid>
        <w:gridCol w:w="1416"/>
        <w:gridCol w:w="4706"/>
      </w:tblGrid>
      <w:tr w:rsidR="000948D5" w14:paraId="7FD80189" w14:textId="77777777" w:rsidTr="00EF41C5">
        <w:trPr>
          <w:trHeight w:val="853"/>
        </w:trPr>
        <w:tc>
          <w:tcPr>
            <w:tcW w:w="1416" w:type="dxa"/>
          </w:tcPr>
          <w:p w14:paraId="099DD6DC" w14:textId="0D39DABA" w:rsidR="000948D5" w:rsidRDefault="000948D5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48D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F88C99D" wp14:editId="3DAB8725">
                  <wp:extent cx="409632" cy="30484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0748685A" w14:textId="2FDA5E93" w:rsidR="000948D5" w:rsidRDefault="0053452C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Sinalização</w:t>
            </w:r>
            <w:r w:rsidR="000948D5">
              <w:rPr>
                <w:rFonts w:ascii="Times New Roman" w:hAnsi="Times New Roman" w:cs="Times New Roman"/>
                <w:sz w:val="24"/>
                <w:szCs w:val="24"/>
              </w:rPr>
              <w:t xml:space="preserve"> de ponto de luz</w:t>
            </w:r>
          </w:p>
        </w:tc>
      </w:tr>
      <w:tr w:rsidR="000948D5" w14:paraId="47D17DAD" w14:textId="77777777" w:rsidTr="00EF41C5">
        <w:trPr>
          <w:trHeight w:val="1058"/>
        </w:trPr>
        <w:tc>
          <w:tcPr>
            <w:tcW w:w="1416" w:type="dxa"/>
          </w:tcPr>
          <w:p w14:paraId="1CBFD17E" w14:textId="0C16DBA6" w:rsidR="000948D5" w:rsidRDefault="000948D5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48D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F52B2C" wp14:editId="4F8615D8">
                  <wp:extent cx="466790" cy="333422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05D497D5" w14:textId="5EFF384F" w:rsidR="000948D5" w:rsidRDefault="0053452C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Interruptor</w:t>
            </w:r>
            <w:r w:rsidR="000948D5">
              <w:rPr>
                <w:rFonts w:ascii="Times New Roman" w:hAnsi="Times New Roman" w:cs="Times New Roman"/>
                <w:sz w:val="24"/>
                <w:szCs w:val="24"/>
              </w:rPr>
              <w:t xml:space="preserve"> simples</w:t>
            </w:r>
          </w:p>
        </w:tc>
      </w:tr>
      <w:tr w:rsidR="000948D5" w14:paraId="402CAF38" w14:textId="77777777" w:rsidTr="00EF41C5">
        <w:trPr>
          <w:trHeight w:val="1036"/>
        </w:trPr>
        <w:tc>
          <w:tcPr>
            <w:tcW w:w="1416" w:type="dxa"/>
          </w:tcPr>
          <w:p w14:paraId="4ACF31A2" w14:textId="18BAED91" w:rsidR="000948D5" w:rsidRDefault="000948D5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48D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3885A7" wp14:editId="516C376D">
                  <wp:extent cx="552527" cy="40010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09B00140" w14:textId="1C1809BA" w:rsidR="000948D5" w:rsidRDefault="000948D5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Tomada com ligação terra</w:t>
            </w:r>
          </w:p>
        </w:tc>
      </w:tr>
      <w:tr w:rsidR="000948D5" w14:paraId="3A332683" w14:textId="77777777" w:rsidTr="00EF41C5">
        <w:trPr>
          <w:trHeight w:val="1003"/>
        </w:trPr>
        <w:tc>
          <w:tcPr>
            <w:tcW w:w="1416" w:type="dxa"/>
          </w:tcPr>
          <w:p w14:paraId="0D4ACF50" w14:textId="27EDB7FF" w:rsidR="000948D5" w:rsidRDefault="000948D5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48D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B88135" wp14:editId="7241CAB5">
                  <wp:extent cx="647790" cy="30484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09FFECFC" w14:textId="10AFF7BA" w:rsidR="000948D5" w:rsidRDefault="0053452C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Quadro</w:t>
            </w:r>
            <w:r w:rsidR="000948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elétrico</w:t>
            </w:r>
          </w:p>
        </w:tc>
      </w:tr>
      <w:tr w:rsidR="000948D5" w14:paraId="283398DB" w14:textId="77777777" w:rsidTr="008F24FF">
        <w:tc>
          <w:tcPr>
            <w:tcW w:w="1416" w:type="dxa"/>
          </w:tcPr>
          <w:p w14:paraId="57593473" w14:textId="44C2DBBD" w:rsidR="000948D5" w:rsidRDefault="000948D5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48D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74C252" wp14:editId="544F8367">
                  <wp:extent cx="762106" cy="704948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143DF6D9" w14:textId="4BE28B5E" w:rsidR="000948D5" w:rsidRDefault="000948D5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Caixa de </w:t>
            </w:r>
            <w:r w:rsidR="0053452C">
              <w:rPr>
                <w:rFonts w:ascii="Times New Roman" w:hAnsi="Times New Roman" w:cs="Times New Roman"/>
                <w:sz w:val="24"/>
                <w:szCs w:val="24"/>
              </w:rPr>
              <w:t>derivação</w:t>
            </w:r>
          </w:p>
        </w:tc>
      </w:tr>
      <w:tr w:rsidR="000948D5" w14:paraId="73DC8A09" w14:textId="77777777" w:rsidTr="001C58E5">
        <w:trPr>
          <w:trHeight w:val="920"/>
        </w:trPr>
        <w:tc>
          <w:tcPr>
            <w:tcW w:w="1416" w:type="dxa"/>
          </w:tcPr>
          <w:p w14:paraId="5E7BE1F9" w14:textId="58941789" w:rsidR="000948D5" w:rsidRDefault="008F24FF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48D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57C8BF" wp14:editId="76BD2964">
                  <wp:extent cx="629920" cy="433854"/>
                  <wp:effectExtent l="0" t="0" r="0" b="444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365" cy="44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5198F42F" w14:textId="273BB9B0" w:rsidR="000948D5" w:rsidRDefault="00954A1A" w:rsidP="00C802A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948D5">
              <w:rPr>
                <w:rFonts w:ascii="Times New Roman" w:hAnsi="Times New Roman" w:cs="Times New Roman"/>
                <w:sz w:val="24"/>
                <w:szCs w:val="24"/>
              </w:rPr>
              <w:t>terramento</w:t>
            </w:r>
          </w:p>
        </w:tc>
      </w:tr>
    </w:tbl>
    <w:p w14:paraId="5470DAB7" w14:textId="79E56816" w:rsidR="009603E5" w:rsidRDefault="009603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hAnsiTheme="minorHAnsi"/>
          <w:b w:val="0"/>
          <w:bCs w:val="0"/>
          <w:color w:val="auto"/>
          <w:sz w:val="22"/>
          <w:szCs w:val="22"/>
          <w:lang w:eastAsia="en-US"/>
        </w:rPr>
        <w:id w:val="17531671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BE9B02" w14:textId="5B0BEDD1" w:rsidR="00A475ED" w:rsidRDefault="00090031" w:rsidP="00090031">
          <w:pPr>
            <w:pStyle w:val="TOCHeading"/>
          </w:pPr>
          <w:proofErr w:type="spellStart"/>
          <w:r>
            <w:t>Indice</w:t>
          </w:r>
          <w:proofErr w:type="spellEnd"/>
        </w:p>
        <w:p w14:paraId="6CC528F4" w14:textId="366D6D11" w:rsidR="00EF41C5" w:rsidRDefault="00A475E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71639" w:history="1">
            <w:r w:rsidR="00EF41C5" w:rsidRPr="00E15A55">
              <w:rPr>
                <w:rStyle w:val="Hyperlink"/>
                <w:noProof/>
              </w:rPr>
              <w:t>DEDICATόRIA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_Toc220471639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3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62C1164B" w14:textId="1801451B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40" w:history="1">
            <w:r w:rsidR="00EF41C5" w:rsidRPr="00E15A55">
              <w:rPr>
                <w:rStyle w:val="Hyperlink"/>
                <w:noProof/>
              </w:rPr>
              <w:t>AGRADECIMENTOS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_Toc220471640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4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24812C9D" w14:textId="71AFC940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41" w:history="1">
            <w:r w:rsidR="00EF41C5" w:rsidRPr="00E15A55">
              <w:rPr>
                <w:rStyle w:val="Hyperlink"/>
                <w:noProof/>
              </w:rPr>
              <w:t>Declaração de honra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_Toc220471641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5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0A99560F" w14:textId="1B64B6A3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42" w:history="1">
            <w:r w:rsidR="00EF41C5" w:rsidRPr="00E15A55">
              <w:rPr>
                <w:rStyle w:val="Hyperlink"/>
                <w:noProof/>
              </w:rPr>
              <w:t>Lista de tabelas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_Toc220471642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6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37873AD1" w14:textId="5727D041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43" w:history="1">
            <w:r w:rsidR="00EF41C5" w:rsidRPr="00E15A55">
              <w:rPr>
                <w:rStyle w:val="Hyperlink"/>
                <w:noProof/>
              </w:rPr>
              <w:t>Lista de anexos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_Toc220471643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7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59E834B2" w14:textId="5EFBE05F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44" w:history="1">
            <w:r w:rsidR="00EF41C5" w:rsidRPr="00E15A55">
              <w:rPr>
                <w:rStyle w:val="Hyperlink"/>
                <w:noProof/>
              </w:rPr>
              <w:t>Lista de Abreviaturas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_Toc220471644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1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3C3A8986" w14:textId="0C8C7ECE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45" w:history="1">
            <w:r w:rsidR="00EF41C5" w:rsidRPr="00E15A55">
              <w:rPr>
                <w:rStyle w:val="Hyperlink"/>
                <w:noProof/>
              </w:rPr>
              <w:t>Tabela 1. Lista de símbolos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_Toc220471645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2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2CBAB2FF" w14:textId="48E343BF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46" w:history="1">
            <w:r w:rsidR="00EF41C5" w:rsidRPr="00E15A55">
              <w:rPr>
                <w:rStyle w:val="Hyperlink"/>
                <w:noProof/>
              </w:rPr>
              <w:t>Introdução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_Toc220471646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5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1171A7E6" w14:textId="35530187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47" w:history="1">
            <w:r w:rsidR="00EF41C5" w:rsidRPr="00E15A55">
              <w:rPr>
                <w:rStyle w:val="Hyperlink"/>
                <w:noProof/>
              </w:rPr>
              <w:t>Formulação Do Problema E Justificativa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_Toc220471647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6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5042CC10" w14:textId="1195A2E7" w:rsidR="00EF41C5" w:rsidRDefault="00CB5A2D">
          <w:pPr>
            <w:pStyle w:val="TOC1"/>
            <w:tabs>
              <w:tab w:val="right" w:leader="dot" w:pos="6118"/>
            </w:tabs>
            <w:rPr>
              <w:rFonts w:eastAsiaTheme="minorEastAsia"/>
              <w:noProof/>
              <w:lang w:eastAsia="pt-PT"/>
            </w:rPr>
          </w:pPr>
          <w:hyperlink w:anchor="_Toc220471648" w:history="1">
            <w:r w:rsidR="00EF41C5" w:rsidRPr="00E15A55">
              <w:rPr>
                <w:rStyle w:val="Hyperlink"/>
                <w:noProof/>
              </w:rPr>
              <w:t>Objetivos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_Toc220471648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7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2D9B73C8" w14:textId="24C8A7F2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49" w:history="1">
            <w:r w:rsidR="00EF41C5" w:rsidRPr="00E15A55">
              <w:rPr>
                <w:rStyle w:val="Hyperlink"/>
                <w:noProof/>
              </w:rPr>
              <w:t>2.1 Objetivo Geral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_Toc220471649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7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3FB57DB2" w14:textId="68839A34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50" w:history="1">
            <w:r w:rsidR="00EF41C5" w:rsidRPr="00E15A55">
              <w:rPr>
                <w:rStyle w:val="Hyperlink"/>
                <w:noProof/>
              </w:rPr>
              <w:t>2.2 Objetivos Específicos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_Toc220471650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7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30A3FECA" w14:textId="5A2F29AF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51" w:history="1">
            <w:r w:rsidR="00EF41C5" w:rsidRPr="00E15A55">
              <w:rPr>
                <w:rStyle w:val="Hyperlink"/>
                <w:noProof/>
              </w:rPr>
              <w:t>REVISAO BIBLIOGRAFICA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_Toc220471651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8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1E725F28" w14:textId="5DDA9B19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52" w:history="1">
            <w:r w:rsidR="00EF41C5" w:rsidRPr="00E15A55">
              <w:rPr>
                <w:rStyle w:val="Hyperlink"/>
                <w:noProof/>
              </w:rPr>
              <w:t>Metodologia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_Toc220471652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9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24B937DB" w14:textId="061500D1" w:rsidR="00EF41C5" w:rsidRDefault="00CB5A2D">
          <w:pPr>
            <w:pStyle w:val="TOC2"/>
            <w:tabs>
              <w:tab w:val="left" w:pos="880"/>
              <w:tab w:val="right" w:leader="dot" w:pos="6118"/>
            </w:tabs>
            <w:rPr>
              <w:rFonts w:cstheme="minorBidi"/>
              <w:noProof/>
            </w:rPr>
          </w:pPr>
          <w:hyperlink w:anchor="_Toc220471653" w:history="1">
            <w:r w:rsidR="00EF41C5" w:rsidRPr="00E15A55">
              <w:rPr>
                <w:rStyle w:val="Hyperlink"/>
                <w:noProof/>
              </w:rPr>
              <w:t>1.1</w:t>
            </w:r>
            <w:r w:rsidR="00EF41C5">
              <w:rPr>
                <w:rFonts w:cstheme="minorBidi"/>
                <w:noProof/>
              </w:rPr>
              <w:tab/>
            </w:r>
            <w:r w:rsidR="00EF41C5" w:rsidRPr="00E15A55">
              <w:rPr>
                <w:rStyle w:val="Hyperlink"/>
                <w:noProof/>
              </w:rPr>
              <w:t>Descrição do local de pesquisa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_Toc220471653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9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70A09A7B" w14:textId="0E663C72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54" w:history="1">
            <w:r w:rsidR="00EF41C5" w:rsidRPr="00E15A55">
              <w:rPr>
                <w:rStyle w:val="Hyperlink"/>
                <w:noProof/>
              </w:rPr>
              <w:t>5.2 Tipo de pesquisa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_Toc220471654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9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5C535D4A" w14:textId="34E99ABD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55" w:history="1">
            <w:r w:rsidR="00EF41C5" w:rsidRPr="00E15A55">
              <w:rPr>
                <w:rStyle w:val="Hyperlink"/>
                <w:noProof/>
              </w:rPr>
              <w:t>5.3 População e amostras técnicas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_Toc220471655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9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052EBC6C" w14:textId="7653F7DE" w:rsidR="00EF41C5" w:rsidRDefault="00CB5A2D">
          <w:pPr>
            <w:pStyle w:val="TOC1"/>
            <w:tabs>
              <w:tab w:val="left" w:pos="440"/>
              <w:tab w:val="right" w:leader="dot" w:pos="6118"/>
            </w:tabs>
            <w:rPr>
              <w:rFonts w:eastAsiaTheme="minorEastAsia"/>
              <w:noProof/>
              <w:lang w:eastAsia="pt-PT"/>
            </w:rPr>
          </w:pPr>
          <w:hyperlink w:anchor="_Toc220471656" w:history="1">
            <w:r w:rsidR="00EF41C5" w:rsidRPr="00E15A55">
              <w:rPr>
                <w:rStyle w:val="Hyperlink"/>
                <w:noProof/>
              </w:rPr>
              <w:t>2.</w:t>
            </w:r>
            <w:r w:rsidR="00EF41C5">
              <w:rPr>
                <w:rFonts w:eastAsiaTheme="minorEastAsia"/>
                <w:noProof/>
                <w:lang w:eastAsia="pt-PT"/>
              </w:rPr>
              <w:tab/>
            </w:r>
            <w:r w:rsidR="00EF41C5" w:rsidRPr="00E15A55">
              <w:rPr>
                <w:rStyle w:val="Hyperlink"/>
                <w:noProof/>
              </w:rPr>
              <w:t>Instrumentos De Recolha De Dados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_Toc220471656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10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6CFF3B39" w14:textId="0C172035" w:rsidR="00EF41C5" w:rsidRDefault="00CB5A2D">
          <w:pPr>
            <w:pStyle w:val="TOC1"/>
            <w:tabs>
              <w:tab w:val="left" w:pos="440"/>
              <w:tab w:val="right" w:leader="dot" w:pos="6118"/>
            </w:tabs>
            <w:rPr>
              <w:rFonts w:eastAsiaTheme="minorEastAsia"/>
              <w:noProof/>
              <w:lang w:eastAsia="pt-PT"/>
            </w:rPr>
          </w:pPr>
          <w:hyperlink w:anchor="_Toc220471657" w:history="1">
            <w:r w:rsidR="00EF41C5" w:rsidRPr="00E15A55">
              <w:rPr>
                <w:rStyle w:val="Hyperlink"/>
                <w:noProof/>
              </w:rPr>
              <w:t>3.</w:t>
            </w:r>
            <w:r w:rsidR="00EF41C5">
              <w:rPr>
                <w:rFonts w:eastAsiaTheme="minorEastAsia"/>
                <w:noProof/>
                <w:lang w:eastAsia="pt-PT"/>
              </w:rPr>
              <w:tab/>
            </w:r>
            <w:r w:rsidR="00EF41C5" w:rsidRPr="00E15A55">
              <w:rPr>
                <w:rStyle w:val="Hyperlink"/>
                <w:noProof/>
              </w:rPr>
              <w:t>Limitações do Estudo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_Toc220471657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10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168FD832" w14:textId="14A81B4D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58" w:history="1">
            <w:r w:rsidR="00EF41C5" w:rsidRPr="00E15A55">
              <w:rPr>
                <w:rStyle w:val="Hyperlink"/>
                <w:noProof/>
              </w:rPr>
              <w:t>MEMÓRIA DESCRITIVA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_Toc220471658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11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2765AB97" w14:textId="0C3BD246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59" w:history="1">
            <w:r w:rsidR="00EF41C5" w:rsidRPr="00E15A55">
              <w:rPr>
                <w:rStyle w:val="Hyperlink"/>
                <w:noProof/>
              </w:rPr>
              <w:t>Tabela 2. Levantamento de Cargas da Residência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_Toc220471659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13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027486E4" w14:textId="668B9CE2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60" w:history="1">
            <w:r w:rsidR="00EF41C5" w:rsidRPr="00E15A55">
              <w:rPr>
                <w:rStyle w:val="Hyperlink"/>
                <w:noProof/>
              </w:rPr>
              <w:t>Tabela 3. Cálculo TUE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_Toc220471660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15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4B6793CC" w14:textId="0DEB3C69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61" w:history="1">
            <w:r w:rsidR="00EF41C5" w:rsidRPr="00E15A55">
              <w:rPr>
                <w:rStyle w:val="Hyperlink"/>
                <w:noProof/>
              </w:rPr>
              <w:t>Tabela 4. Cálculo de Iluminação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_Toc220471661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16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5F9DD113" w14:textId="6C9256F5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62" w:history="1">
            <w:r w:rsidR="00EF41C5" w:rsidRPr="00E15A55">
              <w:rPr>
                <w:rStyle w:val="Hyperlink"/>
                <w:bCs/>
                <w:noProof/>
              </w:rPr>
              <w:t>Tabela 5</w:t>
            </w:r>
            <w:r w:rsidR="00EF41C5" w:rsidRPr="00E15A55">
              <w:rPr>
                <w:rStyle w:val="Hyperlink"/>
                <w:noProof/>
              </w:rPr>
              <w:t>. Cálculo de TUG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_Toc220471662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17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446AC02F" w14:textId="0C947631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63" w:history="1">
            <w:r w:rsidR="00EF41C5" w:rsidRPr="00E15A55">
              <w:rPr>
                <w:rStyle w:val="Hyperlink"/>
                <w:noProof/>
              </w:rPr>
              <w:t>Tabela 6. Distribuição dos disjuntores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_Toc220471663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17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4E5BB5B2" w14:textId="15BDED7D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64" w:history="1">
            <w:r w:rsidR="00EF41C5" w:rsidRPr="00E15A55">
              <w:rPr>
                <w:rStyle w:val="Hyperlink"/>
                <w:noProof/>
              </w:rPr>
              <w:t>Escolha do sistema de aterramento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_Toc220471664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18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2F5659B6" w14:textId="07040F5E" w:rsidR="00EF41C5" w:rsidRDefault="00CB5A2D">
          <w:pPr>
            <w:pStyle w:val="TOC1"/>
            <w:tabs>
              <w:tab w:val="right" w:leader="dot" w:pos="6118"/>
            </w:tabs>
            <w:rPr>
              <w:rFonts w:eastAsiaTheme="minorEastAsia"/>
              <w:noProof/>
              <w:lang w:eastAsia="pt-PT"/>
            </w:rPr>
          </w:pPr>
          <w:hyperlink w:anchor="_Toc220471665" w:history="1">
            <w:r w:rsidR="00EF41C5" w:rsidRPr="00E15A55">
              <w:rPr>
                <w:rStyle w:val="Hyperlink"/>
                <w:noProof/>
              </w:rPr>
              <w:t>Esquema unifilar do quadro elétrico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_Toc220471665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19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1EBC721C" w14:textId="291350FB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66" w:history="1">
            <w:r w:rsidR="00EF41C5" w:rsidRPr="00E15A55">
              <w:rPr>
                <w:rStyle w:val="Hyperlink"/>
                <w:noProof/>
              </w:rPr>
              <w:t>Tabela 7. Orçamento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_Toc220471666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20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3E727197" w14:textId="2FC8078E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67" w:history="1">
            <w:r w:rsidR="00EF41C5" w:rsidRPr="00E15A55">
              <w:rPr>
                <w:rStyle w:val="Hyperlink"/>
                <w:noProof/>
              </w:rPr>
              <w:t>Conclusão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_Toc220471667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21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477C8A64" w14:textId="2BA1D7E4" w:rsidR="00EF41C5" w:rsidRDefault="00CB5A2D">
          <w:pPr>
            <w:pStyle w:val="TOC1"/>
            <w:tabs>
              <w:tab w:val="right" w:leader="dot" w:pos="6118"/>
            </w:tabs>
            <w:rPr>
              <w:rFonts w:eastAsiaTheme="minorEastAsia"/>
              <w:noProof/>
              <w:lang w:eastAsia="pt-PT"/>
            </w:rPr>
          </w:pPr>
          <w:hyperlink w:anchor="_Toc220471668" w:history="1">
            <w:r w:rsidR="00EF41C5" w:rsidRPr="00E15A55">
              <w:rPr>
                <w:rStyle w:val="Hyperlink"/>
                <w:noProof/>
              </w:rPr>
              <w:t>Bibliografia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_Toc220471668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22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0FD604AF" w14:textId="6E0635C8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69" w:history="1">
            <w:r w:rsidR="00EF41C5" w:rsidRPr="00E15A55">
              <w:rPr>
                <w:rStyle w:val="Hyperlink"/>
                <w:noProof/>
              </w:rPr>
              <w:t>Anexo1. Potência a instalar em função da área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_Toc220471669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23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207E65B3" w14:textId="1C626F02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70" w:history="1">
            <w:r w:rsidR="00EF41C5" w:rsidRPr="00E15A55">
              <w:rPr>
                <w:rStyle w:val="Hyperlink"/>
                <w:noProof/>
              </w:rPr>
              <w:t>Anexo 2. Secção de condutores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_Toc220471670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23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2C103961" w14:textId="60B96D85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71" w:history="1">
            <w:r w:rsidR="00EF41C5" w:rsidRPr="00E15A55">
              <w:rPr>
                <w:rStyle w:val="Hyperlink"/>
                <w:noProof/>
              </w:rPr>
              <w:t>Anexo 3. Fator de manutenção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_Toc220471671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24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0575FE4E" w14:textId="57D1BD5C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72" w:history="1">
            <w:r w:rsidR="00EF41C5" w:rsidRPr="00E15A55">
              <w:rPr>
                <w:rStyle w:val="Hyperlink"/>
                <w:noProof/>
              </w:rPr>
              <w:t>Anexo 4. Valores de lux em cada compartimento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_Toc220471672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24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1AA9B56E" w14:textId="10EC49D3" w:rsidR="00EF41C5" w:rsidRDefault="00CB5A2D">
          <w:pPr>
            <w:pStyle w:val="TOC2"/>
            <w:tabs>
              <w:tab w:val="right" w:leader="dot" w:pos="6118"/>
            </w:tabs>
            <w:rPr>
              <w:rFonts w:cstheme="minorBidi"/>
              <w:noProof/>
            </w:rPr>
          </w:pPr>
          <w:hyperlink w:anchor="_Toc220471673" w:history="1">
            <w:r w:rsidR="00EF41C5" w:rsidRPr="00E15A55">
              <w:rPr>
                <w:rStyle w:val="Hyperlink"/>
                <w:noProof/>
              </w:rPr>
              <w:t>Anexo 5. Secção de condutores de IZ</w:t>
            </w:r>
            <w:r w:rsidR="00EF41C5">
              <w:rPr>
                <w:noProof/>
                <w:webHidden/>
              </w:rPr>
              <w:tab/>
            </w:r>
            <w:r w:rsidR="00EF41C5">
              <w:rPr>
                <w:noProof/>
                <w:webHidden/>
              </w:rPr>
              <w:fldChar w:fldCharType="begin"/>
            </w:r>
            <w:r w:rsidR="00EF41C5">
              <w:rPr>
                <w:noProof/>
                <w:webHidden/>
              </w:rPr>
              <w:instrText xml:space="preserve"> PAGEREF _Toc220471673 \h </w:instrText>
            </w:r>
            <w:r w:rsidR="00EF41C5">
              <w:rPr>
                <w:noProof/>
                <w:webHidden/>
              </w:rPr>
            </w:r>
            <w:r w:rsidR="00EF41C5">
              <w:rPr>
                <w:noProof/>
                <w:webHidden/>
              </w:rPr>
              <w:fldChar w:fldCharType="separate"/>
            </w:r>
            <w:r w:rsidR="00EF41C5">
              <w:rPr>
                <w:noProof/>
                <w:webHidden/>
              </w:rPr>
              <w:t>25</w:t>
            </w:r>
            <w:r w:rsidR="00EF41C5">
              <w:rPr>
                <w:noProof/>
                <w:webHidden/>
              </w:rPr>
              <w:fldChar w:fldCharType="end"/>
            </w:r>
          </w:hyperlink>
        </w:p>
        <w:p w14:paraId="284D57D2" w14:textId="625833B9" w:rsidR="00A475ED" w:rsidRDefault="00A475ED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3532F50D" w14:textId="2F7B70F0" w:rsidR="003432B3" w:rsidRDefault="003432B3" w:rsidP="00954A1A">
      <w:pPr>
        <w:pStyle w:val="Heading2"/>
      </w:pPr>
      <w:bookmarkStart w:id="22" w:name="_Toc219095112"/>
      <w:bookmarkStart w:id="23" w:name="_Toc220412817"/>
      <w:bookmarkStart w:id="24" w:name="_Toc220412871"/>
      <w:bookmarkStart w:id="25" w:name="_Toc220413029"/>
      <w:bookmarkStart w:id="26" w:name="_Toc220471646"/>
      <w:r w:rsidRPr="00E169F9">
        <w:t>Introdu</w:t>
      </w:r>
      <w:r w:rsidR="006F368F" w:rsidRPr="00E169F9">
        <w:t>çã</w:t>
      </w:r>
      <w:r w:rsidRPr="00E169F9">
        <w:t>o</w:t>
      </w:r>
      <w:bookmarkEnd w:id="22"/>
      <w:bookmarkEnd w:id="23"/>
      <w:bookmarkEnd w:id="24"/>
      <w:bookmarkEnd w:id="25"/>
      <w:bookmarkEnd w:id="26"/>
    </w:p>
    <w:p w14:paraId="124C1ED0" w14:textId="77777777" w:rsidR="006E4F47" w:rsidRPr="006E4F47" w:rsidRDefault="006E4F47" w:rsidP="006E4F47"/>
    <w:p w14:paraId="603EE5CA" w14:textId="77777777" w:rsidR="006F368F" w:rsidRDefault="003432B3" w:rsidP="003432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B9">
        <w:rPr>
          <w:rFonts w:ascii="Times New Roman" w:hAnsi="Times New Roman" w:cs="Times New Roman"/>
          <w:sz w:val="24"/>
          <w:szCs w:val="24"/>
        </w:rPr>
        <w:t xml:space="preserve">A energia elétrica é uma das maiores dádivas que a ciência já concedeu ao homem, para benefício da humanidade. Ironicamente, porém, pode também matar e causar grandes prejuízos materiais e patrimoniais. </w:t>
      </w:r>
    </w:p>
    <w:p w14:paraId="7EEFB3D9" w14:textId="6802541E" w:rsidR="003432B3" w:rsidRPr="00AF5AB9" w:rsidRDefault="003432B3" w:rsidP="003432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B9">
        <w:rPr>
          <w:rFonts w:ascii="Times New Roman" w:hAnsi="Times New Roman" w:cs="Times New Roman"/>
          <w:sz w:val="24"/>
          <w:szCs w:val="24"/>
        </w:rPr>
        <w:t>É um facto conhecido que a maioria dos incêndios em edifícios é atribuída a falhas elétricas resultantes de projetos inadequados ou inexistentes, de manutenção deficiente das instalações elétricas, de utilização de equipamentos/cabos de qualidade inferior e, por vezes, de ligações clandestinas efetuadas por cidadãos sem escrúpulos e antipatrióticos. Assim, recomenda-se a adoção e o cumprimento de normas, regulamentos, códigos, ética, práticas e procedimentos padrão para instalações e operação elétrica, visando uma maior segurança.</w:t>
      </w:r>
      <w:sdt>
        <w:sdtPr>
          <w:rPr>
            <w:rFonts w:ascii="Times New Roman" w:hAnsi="Times New Roman" w:cs="Times New Roman"/>
            <w:sz w:val="24"/>
            <w:szCs w:val="24"/>
          </w:rPr>
          <w:id w:val="-870368747"/>
          <w:citation/>
        </w:sdtPr>
        <w:sdtEndPr/>
        <w:sdtContent>
          <w:r w:rsidRPr="00AF5AB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CITATION ENG18 \l 2057 </w:instrText>
          </w:r>
          <w:r w:rsidRPr="00AF5AB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Pr="00B22A9D">
            <w:rPr>
              <w:rFonts w:ascii="Times New Roman" w:hAnsi="Times New Roman" w:cs="Times New Roman"/>
              <w:noProof/>
              <w:sz w:val="24"/>
              <w:szCs w:val="24"/>
            </w:rPr>
            <w:t>(Engr. prof. s. o. onohaebI, 2018)</w:t>
          </w:r>
          <w:r w:rsidRPr="00AF5AB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6F368F">
        <w:rPr>
          <w:rFonts w:ascii="Times New Roman" w:hAnsi="Times New Roman" w:cs="Times New Roman"/>
          <w:sz w:val="24"/>
          <w:szCs w:val="24"/>
        </w:rPr>
        <w:t>.</w:t>
      </w:r>
    </w:p>
    <w:p w14:paraId="4CD38F5E" w14:textId="77777777" w:rsidR="003432B3" w:rsidRDefault="003432B3" w:rsidP="003432B3">
      <w:pPr>
        <w:spacing w:line="360" w:lineRule="auto"/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1B598E">
        <w:rPr>
          <w:rFonts w:ascii="Times New Roman" w:hAnsi="Times New Roman" w:cs="Times New Roman"/>
          <w:sz w:val="24"/>
          <w:szCs w:val="24"/>
        </w:rPr>
        <w:t xml:space="preserve">Ao longo do tempo, a </w:t>
      </w:r>
      <w:proofErr w:type="spellStart"/>
      <w:r w:rsidRPr="001B598E">
        <w:rPr>
          <w:rFonts w:ascii="Times New Roman" w:hAnsi="Times New Roman" w:cs="Times New Roman"/>
          <w:sz w:val="24"/>
          <w:szCs w:val="24"/>
        </w:rPr>
        <w:t>electridade</w:t>
      </w:r>
      <w:proofErr w:type="spellEnd"/>
      <w:r w:rsidRPr="001B598E">
        <w:rPr>
          <w:rFonts w:ascii="Times New Roman" w:hAnsi="Times New Roman" w:cs="Times New Roman"/>
          <w:sz w:val="24"/>
          <w:szCs w:val="24"/>
        </w:rPr>
        <w:t xml:space="preserve"> foi marcada pela inovação técnica e pelos desenvolvimentos científicos. Estendendo-se a diversos campos da ciência e inúmeras aplicações praticas.</w:t>
      </w:r>
      <w:sdt>
        <w:sdtPr>
          <w:rPr>
            <w:rFonts w:ascii="Times New Roman" w:hAnsi="Times New Roman" w:cs="Times New Roman"/>
            <w:sz w:val="24"/>
            <w:szCs w:val="24"/>
          </w:rPr>
          <w:id w:val="-1888953821"/>
          <w:citation/>
        </w:sdtPr>
        <w:sdtEndPr/>
        <w:sdtContent>
          <w:r w:rsidRPr="001B598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CITATION Cur \p 9 \y  \l 2057 </w:instrText>
          </w:r>
          <w:r w:rsidRPr="001B598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Pr="00B22A9D">
            <w:rPr>
              <w:rFonts w:ascii="Times New Roman" w:hAnsi="Times New Roman" w:cs="Times New Roman"/>
              <w:noProof/>
              <w:sz w:val="24"/>
              <w:szCs w:val="24"/>
            </w:rPr>
            <w:t>(Virtuais.net, p. 9)</w:t>
          </w:r>
          <w:r w:rsidRPr="001B598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1B598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. </w:t>
      </w:r>
    </w:p>
    <w:p w14:paraId="6B2FF139" w14:textId="77777777" w:rsidR="003432B3" w:rsidRPr="00AF5AB9" w:rsidRDefault="003432B3" w:rsidP="003432B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5AB9">
        <w:rPr>
          <w:rFonts w:ascii="Times New Roman" w:hAnsi="Times New Roman" w:cs="Times New Roman"/>
          <w:sz w:val="24"/>
          <w:szCs w:val="24"/>
          <w:shd w:val="clear" w:color="auto" w:fill="FFFFFF"/>
        </w:rPr>
        <w:t>A eletricidade é fundamental para o funcionamento da sociedade moderna, sendo utilizada em diversas aplicações que vão desde a </w:t>
      </w:r>
      <w:r w:rsidRPr="00AF5AB9">
        <w:rPr>
          <w:rStyle w:val="Strong"/>
          <w:rFonts w:ascii="Times New Roman" w:hAnsi="Times New Roman" w:cs="Times New Roman"/>
          <w:b w:val="0"/>
          <w:color w:val="212529"/>
          <w:sz w:val="24"/>
          <w:szCs w:val="24"/>
          <w:shd w:val="clear" w:color="auto" w:fill="FFFFFF"/>
        </w:rPr>
        <w:t>iluminação e o uso de eletrodomésticos até o funcionamento de grandes indústrias e sistemas de transporte</w:t>
      </w:r>
      <w:sdt>
        <w:sdtPr>
          <w:rPr>
            <w:rStyle w:val="Strong"/>
            <w:rFonts w:ascii="Times New Roman" w:hAnsi="Times New Roman" w:cs="Times New Roman"/>
            <w:b w:val="0"/>
            <w:color w:val="212529"/>
            <w:sz w:val="24"/>
            <w:szCs w:val="24"/>
            <w:shd w:val="clear" w:color="auto" w:fill="FFFFFF"/>
          </w:rPr>
          <w:id w:val="-567040607"/>
          <w:citation/>
        </w:sdtPr>
        <w:sdtEndPr>
          <w:rPr>
            <w:rStyle w:val="Strong"/>
          </w:rPr>
        </w:sdtEndPr>
        <w:sdtContent>
          <w:r>
            <w:rPr>
              <w:rStyle w:val="Strong"/>
              <w:rFonts w:ascii="Times New Roman" w:hAnsi="Times New Roman" w:cs="Times New Roman"/>
              <w:b w:val="0"/>
              <w:color w:val="212529"/>
              <w:sz w:val="24"/>
              <w:szCs w:val="24"/>
              <w:shd w:val="clear" w:color="auto" w:fill="FFFFFF"/>
            </w:rPr>
            <w:fldChar w:fldCharType="begin"/>
          </w:r>
          <w:r>
            <w:rPr>
              <w:rStyle w:val="Strong"/>
              <w:rFonts w:ascii="Times New Roman" w:hAnsi="Times New Roman" w:cs="Times New Roman"/>
              <w:b w:val="0"/>
              <w:color w:val="212529"/>
              <w:sz w:val="24"/>
              <w:szCs w:val="24"/>
              <w:shd w:val="clear" w:color="auto" w:fill="FFFFFF"/>
            </w:rPr>
            <w:instrText xml:space="preserve">CITATION Thi \p 3 \l 2057 </w:instrText>
          </w:r>
          <w:r>
            <w:rPr>
              <w:rStyle w:val="Strong"/>
              <w:rFonts w:ascii="Times New Roman" w:hAnsi="Times New Roman" w:cs="Times New Roman"/>
              <w:b w:val="0"/>
              <w:color w:val="212529"/>
              <w:sz w:val="24"/>
              <w:szCs w:val="24"/>
              <w:shd w:val="clear" w:color="auto" w:fill="FFFFFF"/>
            </w:rPr>
            <w:fldChar w:fldCharType="separate"/>
          </w:r>
          <w:r>
            <w:rPr>
              <w:rStyle w:val="Strong"/>
              <w:rFonts w:ascii="Times New Roman" w:hAnsi="Times New Roman" w:cs="Times New Roman"/>
              <w:b w:val="0"/>
              <w:noProof/>
              <w:color w:val="212529"/>
              <w:sz w:val="24"/>
              <w:szCs w:val="24"/>
              <w:shd w:val="clear" w:color="auto" w:fill="FFFFFF"/>
            </w:rPr>
            <w:t xml:space="preserve"> </w:t>
          </w:r>
          <w:r w:rsidRPr="00B22A9D">
            <w:rPr>
              <w:rFonts w:ascii="Times New Roman" w:hAnsi="Times New Roman" w:cs="Times New Roman"/>
              <w:noProof/>
              <w:color w:val="212529"/>
              <w:sz w:val="24"/>
              <w:szCs w:val="24"/>
              <w:shd w:val="clear" w:color="auto" w:fill="FFFFFF"/>
            </w:rPr>
            <w:t>(Thiago, p. 3)</w:t>
          </w:r>
          <w:r>
            <w:rPr>
              <w:rStyle w:val="Strong"/>
              <w:rFonts w:ascii="Times New Roman" w:hAnsi="Times New Roman" w:cs="Times New Roman"/>
              <w:b w:val="0"/>
              <w:color w:val="212529"/>
              <w:sz w:val="24"/>
              <w:szCs w:val="24"/>
              <w:shd w:val="clear" w:color="auto" w:fill="FFFFFF"/>
            </w:rPr>
            <w:fldChar w:fldCharType="end"/>
          </w:r>
        </w:sdtContent>
      </w:sdt>
    </w:p>
    <w:p w14:paraId="2945FD03" w14:textId="77777777" w:rsidR="003432B3" w:rsidRPr="00AF5AB9" w:rsidRDefault="003432B3" w:rsidP="003432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B9">
        <w:rPr>
          <w:rFonts w:ascii="Times New Roman" w:hAnsi="Times New Roman" w:cs="Times New Roman"/>
          <w:sz w:val="24"/>
          <w:szCs w:val="24"/>
        </w:rPr>
        <w:t xml:space="preserve">Diante desse cenário, o presente projeto, intitulado </w:t>
      </w:r>
      <w:r w:rsidRPr="00AF5AB9">
        <w:rPr>
          <w:rStyle w:val="Strong"/>
          <w:rFonts w:ascii="Times New Roman" w:hAnsi="Times New Roman" w:cs="Times New Roman"/>
          <w:sz w:val="24"/>
          <w:szCs w:val="24"/>
        </w:rPr>
        <w:t xml:space="preserve">“Diagnóstico </w:t>
      </w:r>
      <w:r>
        <w:rPr>
          <w:rStyle w:val="Strong"/>
          <w:rFonts w:ascii="Times New Roman" w:hAnsi="Times New Roman" w:cs="Times New Roman"/>
          <w:sz w:val="24"/>
          <w:szCs w:val="24"/>
        </w:rPr>
        <w:t>de avarias</w:t>
      </w:r>
      <w:r w:rsidRPr="00AF5AB9">
        <w:rPr>
          <w:rStyle w:val="Strong"/>
          <w:rFonts w:ascii="Times New Roman" w:hAnsi="Times New Roman" w:cs="Times New Roman"/>
          <w:sz w:val="24"/>
          <w:szCs w:val="24"/>
        </w:rPr>
        <w:t xml:space="preserve"> de uma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 instalação residencial </w:t>
      </w:r>
      <w:r w:rsidRPr="00AF5AB9">
        <w:rPr>
          <w:rStyle w:val="Strong"/>
          <w:rFonts w:ascii="Times New Roman" w:hAnsi="Times New Roman" w:cs="Times New Roman"/>
          <w:sz w:val="24"/>
          <w:szCs w:val="24"/>
        </w:rPr>
        <w:t xml:space="preserve">tipo 3 no bairro </w:t>
      </w:r>
      <w:proofErr w:type="spellStart"/>
      <w:r w:rsidRPr="00AF5AB9">
        <w:rPr>
          <w:rStyle w:val="Strong"/>
          <w:rFonts w:ascii="Times New Roman" w:hAnsi="Times New Roman" w:cs="Times New Roman"/>
          <w:sz w:val="24"/>
          <w:szCs w:val="24"/>
        </w:rPr>
        <w:t>Tsalala</w:t>
      </w:r>
      <w:proofErr w:type="spellEnd"/>
      <w:r w:rsidRPr="00AF5AB9">
        <w:rPr>
          <w:rStyle w:val="Strong"/>
          <w:rFonts w:ascii="Times New Roman" w:hAnsi="Times New Roman" w:cs="Times New Roman"/>
          <w:sz w:val="24"/>
          <w:szCs w:val="24"/>
        </w:rPr>
        <w:t>”</w:t>
      </w:r>
      <w:r w:rsidRPr="00AF5AB9">
        <w:rPr>
          <w:rFonts w:ascii="Times New Roman" w:hAnsi="Times New Roman" w:cs="Times New Roman"/>
          <w:sz w:val="24"/>
          <w:szCs w:val="24"/>
        </w:rPr>
        <w:t xml:space="preserve">, tem como propósito identificar as principais falhas existentes na instalação elétrica da residência e propor soluções adequadas para a sua correção.  </w:t>
      </w:r>
    </w:p>
    <w:p w14:paraId="7D0825BE" w14:textId="77777777" w:rsidR="003432B3" w:rsidRPr="001B598E" w:rsidRDefault="003432B3" w:rsidP="003432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9CD911" w14:textId="77777777" w:rsidR="003432B3" w:rsidRPr="001B598E" w:rsidRDefault="003432B3" w:rsidP="003432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04281" w14:textId="77777777" w:rsidR="00812B94" w:rsidRPr="00812B94" w:rsidRDefault="00812B94" w:rsidP="003432B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54B8A6" w14:textId="21AEC9F5" w:rsidR="00FC55EF" w:rsidRDefault="00812B94" w:rsidP="006E4F47">
      <w:pPr>
        <w:pStyle w:val="Heading2"/>
        <w:rPr>
          <w:rStyle w:val="Heading1Char"/>
          <w:b/>
          <w:bCs w:val="0"/>
          <w:szCs w:val="26"/>
        </w:rPr>
      </w:pPr>
      <w:r w:rsidRPr="006E4F47">
        <w:rPr>
          <w:rFonts w:cs="Times New Roman"/>
        </w:rPr>
        <w:br w:type="page"/>
      </w:r>
      <w:bookmarkStart w:id="27" w:name="_Toc220412818"/>
      <w:bookmarkStart w:id="28" w:name="_Toc220412872"/>
      <w:bookmarkStart w:id="29" w:name="_Toc220413030"/>
      <w:bookmarkStart w:id="30" w:name="_Toc220471647"/>
      <w:bookmarkStart w:id="31" w:name="_Toc219095113"/>
      <w:r w:rsidR="00FC55EF" w:rsidRPr="006E4F47">
        <w:rPr>
          <w:rStyle w:val="Heading1Char"/>
          <w:b/>
          <w:bCs w:val="0"/>
          <w:szCs w:val="26"/>
        </w:rPr>
        <w:lastRenderedPageBreak/>
        <w:t>Formulação Do Problema E Justificativa</w:t>
      </w:r>
      <w:bookmarkEnd w:id="27"/>
      <w:bookmarkEnd w:id="28"/>
      <w:bookmarkEnd w:id="29"/>
      <w:bookmarkEnd w:id="30"/>
    </w:p>
    <w:p w14:paraId="49867134" w14:textId="77777777" w:rsidR="006E4F47" w:rsidRPr="006E4F47" w:rsidRDefault="006E4F47" w:rsidP="006E4F47"/>
    <w:p w14:paraId="1A3C784C" w14:textId="77777777" w:rsidR="00FC55EF" w:rsidRDefault="00FC55EF" w:rsidP="00FC55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6926">
        <w:t xml:space="preserve"> </w:t>
      </w:r>
      <w:r w:rsidRPr="007A6926">
        <w:rPr>
          <w:rFonts w:ascii="Times New Roman" w:hAnsi="Times New Roman" w:cs="Times New Roman"/>
          <w:sz w:val="24"/>
          <w:szCs w:val="24"/>
        </w:rPr>
        <w:t xml:space="preserve">O presente projeto, intitulado </w:t>
      </w:r>
      <w:r w:rsidRPr="007A6926">
        <w:rPr>
          <w:rFonts w:ascii="Times New Roman" w:hAnsi="Times New Roman" w:cs="Times New Roman"/>
          <w:bCs/>
          <w:sz w:val="24"/>
          <w:szCs w:val="24"/>
        </w:rPr>
        <w:t>“Diagnóstico de avarias de uma instalação residencial tipo 3”</w:t>
      </w:r>
      <w:r w:rsidRPr="007A6926">
        <w:rPr>
          <w:rFonts w:ascii="Times New Roman" w:hAnsi="Times New Roman" w:cs="Times New Roman"/>
          <w:sz w:val="24"/>
          <w:szCs w:val="24"/>
        </w:rPr>
        <w:t>, surge da necessidade de identificar e corrigir falhas observadas nas instalações elétricas de uma residência. Durante o início das lições da qualificação de Eletricidade Industrial, foram notadas diversas anomalias nas instalações, o que motivou a elaboração deste trabalho.</w:t>
      </w:r>
    </w:p>
    <w:p w14:paraId="1CDFB3BC" w14:textId="77777777" w:rsidR="00FC55EF" w:rsidRDefault="00FC55EF" w:rsidP="00FC55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6926">
        <w:rPr>
          <w:rFonts w:ascii="Times New Roman" w:hAnsi="Times New Roman" w:cs="Times New Roman"/>
          <w:sz w:val="24"/>
          <w:szCs w:val="24"/>
        </w:rPr>
        <w:t xml:space="preserve"> A principal causa dessas irregularidades foi a má execução do projeto elétrico da residência. Entre as avarias constatadas, destacam-se o uso simultâneo de dois tipos de canalização (aparente e embutida), demonstrando falta de uniformidade no sistema; a seleção inadequada de lâmpadas e interruptores, sem observância das normas técnicas; a ausência de proteções elétricas, como o fio terra; e a presença de tomadas danificadas, comprometendo a segurança dos usuários. </w:t>
      </w:r>
    </w:p>
    <w:p w14:paraId="4CFEE8A5" w14:textId="77777777" w:rsidR="00FC55EF" w:rsidRPr="007A6926" w:rsidRDefault="00FC55EF" w:rsidP="00FC55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6926">
        <w:rPr>
          <w:rFonts w:ascii="Times New Roman" w:hAnsi="Times New Roman" w:cs="Times New Roman"/>
          <w:sz w:val="24"/>
          <w:szCs w:val="24"/>
        </w:rPr>
        <w:t>Diante desses problemas, o projeto justifica-se pela necessidade de assegurar a segurança, a funcionalidade e a conformidade da instalação elétrica, prevenindo acidentes e facilitando futuras manutenções. Assim, a realização deste diagnóstico possibilitará a proposição de soluções adequadas, corrigindo as falhas existentes e reduzindo os riscos à residência e aos seus ocupantes.</w:t>
      </w:r>
    </w:p>
    <w:p w14:paraId="6A2FE85E" w14:textId="77777777" w:rsidR="00FC55EF" w:rsidRPr="009E623C" w:rsidRDefault="00FC55EF" w:rsidP="00FC55E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3FD1EE" w14:textId="77777777" w:rsidR="00FC55EF" w:rsidRDefault="00FC55EF" w:rsidP="00FC55EF">
      <w:pPr>
        <w:rPr>
          <w:rStyle w:val="Heading1Char"/>
        </w:rPr>
      </w:pPr>
    </w:p>
    <w:p w14:paraId="2CFF4081" w14:textId="77777777" w:rsidR="00FC55EF" w:rsidRDefault="00FC55EF" w:rsidP="00FC55EF">
      <w:pPr>
        <w:rPr>
          <w:rStyle w:val="Heading1Char"/>
        </w:rPr>
      </w:pPr>
    </w:p>
    <w:p w14:paraId="3F538F3B" w14:textId="77777777" w:rsidR="00FC55EF" w:rsidRDefault="00FC55EF" w:rsidP="00FC55EF">
      <w:pPr>
        <w:rPr>
          <w:rStyle w:val="Heading1Char"/>
        </w:rPr>
      </w:pPr>
    </w:p>
    <w:p w14:paraId="465E2CBA" w14:textId="77777777" w:rsidR="00FC55EF" w:rsidRDefault="00FC55EF" w:rsidP="00FC55EF">
      <w:pPr>
        <w:rPr>
          <w:rStyle w:val="Heading1Char"/>
        </w:rPr>
      </w:pPr>
    </w:p>
    <w:p w14:paraId="211D540C" w14:textId="77777777" w:rsidR="00FC55EF" w:rsidRDefault="00FC55EF" w:rsidP="00FC55EF">
      <w:pPr>
        <w:rPr>
          <w:rStyle w:val="Heading1Char"/>
        </w:rPr>
      </w:pPr>
    </w:p>
    <w:p w14:paraId="6DA8A89F" w14:textId="77777777" w:rsidR="00FC55EF" w:rsidRDefault="00FC55EF" w:rsidP="00FC55EF">
      <w:pPr>
        <w:rPr>
          <w:rStyle w:val="Heading1Char"/>
        </w:rPr>
      </w:pPr>
    </w:p>
    <w:p w14:paraId="623BFCCA" w14:textId="77777777" w:rsidR="00FC55EF" w:rsidRDefault="00FC55EF" w:rsidP="00FC55EF">
      <w:pPr>
        <w:rPr>
          <w:rStyle w:val="Heading1Char"/>
        </w:rPr>
      </w:pPr>
    </w:p>
    <w:p w14:paraId="509AE311" w14:textId="77777777" w:rsidR="00FC55EF" w:rsidRDefault="00FC55EF" w:rsidP="00FC55EF">
      <w:pPr>
        <w:rPr>
          <w:rStyle w:val="Heading1Char"/>
        </w:rPr>
      </w:pPr>
    </w:p>
    <w:p w14:paraId="37CC01D6" w14:textId="77777777" w:rsidR="00FC55EF" w:rsidRDefault="00FC55EF" w:rsidP="00FC55EF">
      <w:pPr>
        <w:rPr>
          <w:rStyle w:val="Heading1Char"/>
        </w:rPr>
      </w:pPr>
    </w:p>
    <w:p w14:paraId="4CA8772F" w14:textId="77777777" w:rsidR="00FC55EF" w:rsidRDefault="00FC55EF" w:rsidP="00FC55EF">
      <w:pPr>
        <w:rPr>
          <w:rStyle w:val="Heading1Char"/>
        </w:rPr>
      </w:pPr>
    </w:p>
    <w:p w14:paraId="4078CDA0" w14:textId="77777777" w:rsidR="00FC55EF" w:rsidRDefault="00FC55EF" w:rsidP="00FC55EF">
      <w:pPr>
        <w:rPr>
          <w:rStyle w:val="Heading1Char"/>
        </w:rPr>
      </w:pPr>
    </w:p>
    <w:p w14:paraId="6E906820" w14:textId="77777777" w:rsidR="001C58E5" w:rsidRDefault="001C58E5" w:rsidP="00FC55EF">
      <w:pPr>
        <w:rPr>
          <w:rStyle w:val="Heading1Char"/>
        </w:rPr>
      </w:pPr>
      <w:bookmarkStart w:id="32" w:name="_Toc220412819"/>
      <w:bookmarkStart w:id="33" w:name="_Toc220412873"/>
      <w:bookmarkStart w:id="34" w:name="_Toc220413031"/>
    </w:p>
    <w:p w14:paraId="4B523415" w14:textId="6F8CA68D" w:rsidR="003432B3" w:rsidRPr="00FC55EF" w:rsidRDefault="003432B3" w:rsidP="00FC55EF">
      <w:pPr>
        <w:rPr>
          <w:rFonts w:ascii="Times New Roman" w:hAnsi="Times New Roman" w:cs="Times New Roman"/>
          <w:b/>
          <w:sz w:val="24"/>
          <w:szCs w:val="24"/>
        </w:rPr>
      </w:pPr>
      <w:bookmarkStart w:id="35" w:name="_Toc220471648"/>
      <w:r w:rsidRPr="00C80894">
        <w:rPr>
          <w:rStyle w:val="Heading1Char"/>
        </w:rPr>
        <w:lastRenderedPageBreak/>
        <w:t>Objetivos</w:t>
      </w:r>
      <w:bookmarkEnd w:id="31"/>
      <w:bookmarkEnd w:id="32"/>
      <w:bookmarkEnd w:id="33"/>
      <w:bookmarkEnd w:id="34"/>
      <w:bookmarkEnd w:id="35"/>
    </w:p>
    <w:p w14:paraId="2BA4D6F5" w14:textId="34C19728" w:rsidR="003432B3" w:rsidRPr="000E6EA0" w:rsidRDefault="00A113D8" w:rsidP="00A113D8">
      <w:pPr>
        <w:pStyle w:val="Heading2"/>
        <w:spacing w:after="240"/>
        <w:rPr>
          <w:b w:val="0"/>
        </w:rPr>
      </w:pPr>
      <w:bookmarkStart w:id="36" w:name="_Toc219095114"/>
      <w:bookmarkStart w:id="37" w:name="_Toc220412820"/>
      <w:bookmarkStart w:id="38" w:name="_Toc220412874"/>
      <w:bookmarkStart w:id="39" w:name="_Toc220413032"/>
      <w:bookmarkStart w:id="40" w:name="_Toc220471649"/>
      <w:r>
        <w:t xml:space="preserve">2.1 </w:t>
      </w:r>
      <w:r w:rsidR="003432B3" w:rsidRPr="000E6EA0">
        <w:t xml:space="preserve">Objetivo </w:t>
      </w:r>
      <w:r>
        <w:t>G</w:t>
      </w:r>
      <w:r w:rsidR="003432B3" w:rsidRPr="000E6EA0">
        <w:t>eral</w:t>
      </w:r>
      <w:bookmarkEnd w:id="36"/>
      <w:bookmarkEnd w:id="37"/>
      <w:bookmarkEnd w:id="38"/>
      <w:bookmarkEnd w:id="39"/>
      <w:bookmarkEnd w:id="40"/>
    </w:p>
    <w:p w14:paraId="6DD739DC" w14:textId="77777777" w:rsidR="003432B3" w:rsidRPr="00A113D8" w:rsidRDefault="003432B3" w:rsidP="00A113D8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27DE7">
        <w:rPr>
          <w:rFonts w:ascii="Times New Roman" w:hAnsi="Times New Roman" w:cs="Times New Roman"/>
          <w:sz w:val="24"/>
          <w:szCs w:val="24"/>
        </w:rPr>
        <w:t xml:space="preserve">Realizar um diagnostico das avarias presente na instalação de uma residência tipo 3 no bairro </w:t>
      </w:r>
      <w:proofErr w:type="spellStart"/>
      <w:r w:rsidRPr="00C27DE7">
        <w:rPr>
          <w:rFonts w:ascii="Times New Roman" w:hAnsi="Times New Roman" w:cs="Times New Roman"/>
          <w:sz w:val="24"/>
          <w:szCs w:val="24"/>
        </w:rPr>
        <w:t>tsalala</w:t>
      </w:r>
      <w:proofErr w:type="spellEnd"/>
      <w:r w:rsidRPr="00C27D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73F128" w14:textId="77777777" w:rsidR="00A113D8" w:rsidRPr="00C27DE7" w:rsidRDefault="00A113D8" w:rsidP="00A113D8">
      <w:pPr>
        <w:pStyle w:val="ListParagraph"/>
        <w:spacing w:before="240" w:line="360" w:lineRule="auto"/>
        <w:ind w:left="-83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D7BA80" w14:textId="17064945" w:rsidR="00F34CC3" w:rsidRDefault="00A113D8" w:rsidP="00F34CC3">
      <w:pPr>
        <w:pStyle w:val="Heading2"/>
        <w:spacing w:after="240"/>
      </w:pPr>
      <w:bookmarkStart w:id="41" w:name="_Toc219095115"/>
      <w:bookmarkStart w:id="42" w:name="_Toc220412821"/>
      <w:bookmarkStart w:id="43" w:name="_Toc220412875"/>
      <w:bookmarkStart w:id="44" w:name="_Toc220413033"/>
      <w:bookmarkStart w:id="45" w:name="_Toc220471650"/>
      <w:r>
        <w:t xml:space="preserve">2.2 </w:t>
      </w:r>
      <w:r w:rsidR="003432B3" w:rsidRPr="00C27DE7">
        <w:t xml:space="preserve">Objetivos </w:t>
      </w:r>
      <w:r>
        <w:t>E</w:t>
      </w:r>
      <w:r w:rsidR="003432B3" w:rsidRPr="00C27DE7">
        <w:t>specíficos</w:t>
      </w:r>
      <w:bookmarkEnd w:id="41"/>
      <w:bookmarkEnd w:id="42"/>
      <w:bookmarkEnd w:id="43"/>
      <w:bookmarkEnd w:id="44"/>
      <w:bookmarkEnd w:id="45"/>
    </w:p>
    <w:p w14:paraId="6EEF59E8" w14:textId="29D1498E" w:rsidR="00F34CC3" w:rsidRPr="00F34CC3" w:rsidRDefault="00F34CC3" w:rsidP="00F34CC3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4CC3">
        <w:rPr>
          <w:rFonts w:ascii="Times New Roman" w:hAnsi="Times New Roman" w:cs="Times New Roman"/>
          <w:sz w:val="24"/>
          <w:szCs w:val="24"/>
        </w:rPr>
        <w:t xml:space="preserve">Criar um plano de </w:t>
      </w:r>
      <w:proofErr w:type="spellStart"/>
      <w:r w:rsidRPr="00F34CC3">
        <w:rPr>
          <w:rFonts w:ascii="Times New Roman" w:hAnsi="Times New Roman" w:cs="Times New Roman"/>
          <w:sz w:val="24"/>
          <w:szCs w:val="24"/>
        </w:rPr>
        <w:t>Ac</w:t>
      </w:r>
      <w:r>
        <w:rPr>
          <w:rFonts w:ascii="Times New Roman" w:hAnsi="Times New Roman" w:cs="Times New Roman"/>
          <w:sz w:val="24"/>
          <w:szCs w:val="24"/>
        </w:rPr>
        <w:t>ç</w:t>
      </w:r>
      <w:r w:rsidRPr="00F34CC3">
        <w:rPr>
          <w:rFonts w:ascii="Times New Roman" w:hAnsi="Times New Roman" w:cs="Times New Roman"/>
          <w:sz w:val="24"/>
          <w:szCs w:val="24"/>
        </w:rPr>
        <w:t>ão</w:t>
      </w:r>
      <w:proofErr w:type="spellEnd"/>
    </w:p>
    <w:p w14:paraId="31908CDD" w14:textId="568F7638" w:rsidR="003432B3" w:rsidRPr="00F34CC3" w:rsidRDefault="006E4F47" w:rsidP="00F34CC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Proceder</w:t>
      </w:r>
      <w:r w:rsidR="003432B3" w:rsidRPr="00F34CC3">
        <w:rPr>
          <w:rFonts w:ascii="Times New Roman" w:hAnsi="Times New Roman" w:cs="Times New Roman"/>
          <w:sz w:val="24"/>
          <w:szCs w:val="24"/>
        </w:rPr>
        <w:t xml:space="preserve"> o dimensionamento da instalação</w:t>
      </w:r>
    </w:p>
    <w:p w14:paraId="1178B974" w14:textId="77777777" w:rsidR="003432B3" w:rsidRPr="00F34CC3" w:rsidRDefault="003432B3" w:rsidP="00F34CC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4CC3">
        <w:rPr>
          <w:rFonts w:ascii="Times New Roman" w:hAnsi="Times New Roman" w:cs="Times New Roman"/>
          <w:sz w:val="24"/>
          <w:szCs w:val="24"/>
        </w:rPr>
        <w:t>Elaborar os esquemas e as plantas</w:t>
      </w:r>
    </w:p>
    <w:p w14:paraId="5F6F4F56" w14:textId="77777777" w:rsidR="003432B3" w:rsidRPr="00F34CC3" w:rsidRDefault="003432B3" w:rsidP="00F34CC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4CC3">
        <w:rPr>
          <w:rFonts w:ascii="Times New Roman" w:hAnsi="Times New Roman" w:cs="Times New Roman"/>
          <w:sz w:val="24"/>
          <w:szCs w:val="24"/>
        </w:rPr>
        <w:t>Fazer o orçamento do projeto</w:t>
      </w:r>
    </w:p>
    <w:p w14:paraId="4C4378EC" w14:textId="77777777" w:rsidR="003432B3" w:rsidRDefault="003432B3" w:rsidP="003432B3"/>
    <w:p w14:paraId="5382D80A" w14:textId="77777777" w:rsidR="003432B3" w:rsidRDefault="003432B3" w:rsidP="003432B3">
      <w:pPr>
        <w:ind w:left="0"/>
      </w:pPr>
    </w:p>
    <w:p w14:paraId="5DA6DD75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58ACBEF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8BE8863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082FB68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BF39C86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BC88F0D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824E5C7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A8FC71B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8D6190C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88BAAB7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12101A8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A492EF8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49BCEFE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609E9F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DB20403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150E784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7CE99AD" w14:textId="77777777" w:rsidR="003432B3" w:rsidRDefault="003432B3" w:rsidP="003432B3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805579B" w14:textId="77777777" w:rsidR="006E4F47" w:rsidRDefault="006E4F47" w:rsidP="009603E5">
      <w:pPr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DE29DA" w14:textId="47957A4A" w:rsidR="009603E5" w:rsidRDefault="002746F3" w:rsidP="006E4F47">
      <w:pPr>
        <w:pStyle w:val="Heading2"/>
      </w:pPr>
      <w:bookmarkStart w:id="46" w:name="_Toc220471651"/>
      <w:r>
        <w:lastRenderedPageBreak/>
        <w:t>REVISAO BIBLIOGRAFICA</w:t>
      </w:r>
      <w:bookmarkEnd w:id="46"/>
    </w:p>
    <w:p w14:paraId="4C81439F" w14:textId="77777777" w:rsidR="00C53555" w:rsidRPr="00C53555" w:rsidRDefault="00C53555" w:rsidP="00C53555"/>
    <w:p w14:paraId="3EE3A10E" w14:textId="77777777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3555">
        <w:rPr>
          <w:rFonts w:ascii="Times New Roman" w:hAnsi="Times New Roman" w:cs="Times New Roman"/>
          <w:b/>
          <w:bCs/>
          <w:sz w:val="24"/>
          <w:szCs w:val="24"/>
        </w:rPr>
        <w:t>Conceito de Instalações Elétricas Residenciais</w:t>
      </w:r>
    </w:p>
    <w:p w14:paraId="3DA67F10" w14:textId="77777777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555">
        <w:rPr>
          <w:rFonts w:ascii="Times New Roman" w:hAnsi="Times New Roman" w:cs="Times New Roman"/>
          <w:sz w:val="24"/>
          <w:szCs w:val="24"/>
        </w:rPr>
        <w:t>As instalações elétricas residenciais correspondem ao conjunto de equipamentos, condutores, dispositivos de proteção e comandos destinados a distribuir a energia elétrica de forma segura e eficiente no interior de uma habitação. Segundo Azevedo (2018), uma instalação elétrica bem concebida deve garantir segurança às pessoas, proteção dos equipamentos e continuidade do fornecimento de energia, respeitando as normas técnicas em vigor.</w:t>
      </w:r>
    </w:p>
    <w:p w14:paraId="37654EA6" w14:textId="525A876A" w:rsid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555">
        <w:rPr>
          <w:rFonts w:ascii="Times New Roman" w:hAnsi="Times New Roman" w:cs="Times New Roman"/>
          <w:sz w:val="24"/>
          <w:szCs w:val="24"/>
        </w:rPr>
        <w:t>Essas instalações incluem circuitos de iluminação, tomadas de uso geral (TUG), tomadas de uso específico (TUE), quadros elétricos, dispositivos de proteção como disjuntores e sistemas de aterramento. A correta execução e dimensionamento desses elementos é essencial para evitar sobrecargas, curtos-circuitos e riscos de choques elétricos.</w:t>
      </w:r>
    </w:p>
    <w:p w14:paraId="7609CC5D" w14:textId="77777777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4F6DE4" w14:textId="6037A8FB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3555">
        <w:rPr>
          <w:rFonts w:ascii="Times New Roman" w:hAnsi="Times New Roman" w:cs="Times New Roman"/>
          <w:b/>
          <w:bCs/>
          <w:sz w:val="24"/>
          <w:szCs w:val="24"/>
        </w:rPr>
        <w:t>Diagnóstico de Avarias em Instalações Elétricas</w:t>
      </w:r>
    </w:p>
    <w:p w14:paraId="086CDC31" w14:textId="77777777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555">
        <w:rPr>
          <w:rFonts w:ascii="Times New Roman" w:hAnsi="Times New Roman" w:cs="Times New Roman"/>
          <w:sz w:val="24"/>
          <w:szCs w:val="24"/>
        </w:rPr>
        <w:t xml:space="preserve">O diagnóstico de avarias consiste no processo de identificação, análise e interpretação de falhas existentes numa instalação elétrica. De acordo com </w:t>
      </w:r>
      <w:proofErr w:type="spellStart"/>
      <w:r w:rsidRPr="00C53555">
        <w:rPr>
          <w:rFonts w:ascii="Times New Roman" w:hAnsi="Times New Roman" w:cs="Times New Roman"/>
          <w:sz w:val="24"/>
          <w:szCs w:val="24"/>
        </w:rPr>
        <w:t>Engr</w:t>
      </w:r>
      <w:proofErr w:type="spellEnd"/>
      <w:r w:rsidRPr="00C53555">
        <w:rPr>
          <w:rFonts w:ascii="Times New Roman" w:hAnsi="Times New Roman" w:cs="Times New Roman"/>
          <w:sz w:val="24"/>
          <w:szCs w:val="24"/>
        </w:rPr>
        <w:t xml:space="preserve">. Prof. S. O. </w:t>
      </w:r>
      <w:proofErr w:type="spellStart"/>
      <w:r w:rsidRPr="00C53555">
        <w:rPr>
          <w:rFonts w:ascii="Times New Roman" w:hAnsi="Times New Roman" w:cs="Times New Roman"/>
          <w:sz w:val="24"/>
          <w:szCs w:val="24"/>
        </w:rPr>
        <w:t>Onohaebi</w:t>
      </w:r>
      <w:proofErr w:type="spellEnd"/>
      <w:r w:rsidRPr="00C53555">
        <w:rPr>
          <w:rFonts w:ascii="Times New Roman" w:hAnsi="Times New Roman" w:cs="Times New Roman"/>
          <w:sz w:val="24"/>
          <w:szCs w:val="24"/>
        </w:rPr>
        <w:t xml:space="preserve"> (2018), grande parte das avarias em edifícios residenciais resulta de projetos inadequados, uso de materiais de baixa qualidade, ausência de manutenção e desrespeito às normas técnicas.</w:t>
      </w:r>
    </w:p>
    <w:p w14:paraId="5347FAB9" w14:textId="77777777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555">
        <w:rPr>
          <w:rFonts w:ascii="Times New Roman" w:hAnsi="Times New Roman" w:cs="Times New Roman"/>
          <w:sz w:val="24"/>
          <w:szCs w:val="24"/>
        </w:rPr>
        <w:t>Entre as avarias mais comuns em instalações residenciais destacam-se: tomadas danificadas, ligações incorretas, falta de aterramento, dimensionamento inadequado dos condutores e dispositivos de proteção insuficientes. Essas falhas comprometem a segurança da instalação, podendo provocar choques elétricos, incêndios e danos aos equipamentos.</w:t>
      </w:r>
    </w:p>
    <w:p w14:paraId="10837D81" w14:textId="77777777" w:rsid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8684D9" w14:textId="77777777" w:rsid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841DB" w14:textId="77777777" w:rsid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2062EA" w14:textId="77777777" w:rsid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46779" w14:textId="77777777" w:rsid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6A6A85" w14:textId="2C7F7410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3555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Importância das Normas Técnicas nas Instalações Elétricas</w:t>
      </w:r>
    </w:p>
    <w:p w14:paraId="0C852598" w14:textId="77777777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555">
        <w:rPr>
          <w:rFonts w:ascii="Times New Roman" w:hAnsi="Times New Roman" w:cs="Times New Roman"/>
          <w:sz w:val="24"/>
          <w:szCs w:val="24"/>
        </w:rPr>
        <w:t>As normas técnicas desempenham um papel fundamental na padronização e segurança das instalações elétricas. O Regulamento Técnico de Instalações Elétricas de Baixa Tensão (RTIEBT) estabelece critérios para o dimensionamento de condutores, escolha de dispositivos de proteção, tipos de alimentação e sistemas de aterramento.</w:t>
      </w:r>
    </w:p>
    <w:p w14:paraId="6AFFF150" w14:textId="77777777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7" w:name="_GoBack"/>
      <w:bookmarkEnd w:id="47"/>
      <w:r w:rsidRPr="00C53555">
        <w:rPr>
          <w:rFonts w:ascii="Times New Roman" w:hAnsi="Times New Roman" w:cs="Times New Roman"/>
          <w:sz w:val="24"/>
          <w:szCs w:val="24"/>
        </w:rPr>
        <w:t>Segundo o RTIEBT, o não cumprimento das normas aumenta significativamente o risco de acidentes elétricos e falhas no funcionamento da instalação. Assim, a aplicação rigorosa dessas normas é essencial para garantir uma instalação segura, funcional e duradoura, sobretudo em ambientes residenciais onde há contacto direto dos utilizadores com os equipamentos elétricos.</w:t>
      </w:r>
    </w:p>
    <w:p w14:paraId="77D973A2" w14:textId="77777777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3555">
        <w:rPr>
          <w:rFonts w:ascii="Times New Roman" w:hAnsi="Times New Roman" w:cs="Times New Roman"/>
          <w:b/>
          <w:bCs/>
          <w:sz w:val="24"/>
          <w:szCs w:val="24"/>
        </w:rPr>
        <w:t>Sistema de Aterramento e Segurança Elétrica</w:t>
      </w:r>
    </w:p>
    <w:p w14:paraId="6C360B81" w14:textId="77777777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555">
        <w:rPr>
          <w:rFonts w:ascii="Times New Roman" w:hAnsi="Times New Roman" w:cs="Times New Roman"/>
          <w:sz w:val="24"/>
          <w:szCs w:val="24"/>
        </w:rPr>
        <w:t>O sistema de aterramento é um dos elementos mais importantes para a segurança das instalações elétricas. Ele tem como função principal conduzir correntes de fuga para o solo, protegendo as pessoas contra choques elétricos. Conforme descrito por Azevedo (2018), o aterramento adequado contribui para a atuação eficaz dos dispositivos de proteção, como disjuntores e dispositivos diferenciais residuais (DR).</w:t>
      </w:r>
    </w:p>
    <w:p w14:paraId="7064453A" w14:textId="77777777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3555">
        <w:rPr>
          <w:rFonts w:ascii="Times New Roman" w:hAnsi="Times New Roman" w:cs="Times New Roman"/>
          <w:sz w:val="24"/>
          <w:szCs w:val="24"/>
        </w:rPr>
        <w:t xml:space="preserve">Entre os sistemas existentes, o sistema TT é amplamente utilizado em instalações residenciais, pois oferece maior segurança ao utilizar um </w:t>
      </w:r>
      <w:proofErr w:type="spellStart"/>
      <w:r w:rsidRPr="00C53555">
        <w:rPr>
          <w:rFonts w:ascii="Times New Roman" w:hAnsi="Times New Roman" w:cs="Times New Roman"/>
          <w:sz w:val="24"/>
          <w:szCs w:val="24"/>
        </w:rPr>
        <w:t>eletrodo</w:t>
      </w:r>
      <w:proofErr w:type="spellEnd"/>
      <w:r w:rsidRPr="00C53555">
        <w:rPr>
          <w:rFonts w:ascii="Times New Roman" w:hAnsi="Times New Roman" w:cs="Times New Roman"/>
          <w:sz w:val="24"/>
          <w:szCs w:val="24"/>
        </w:rPr>
        <w:t xml:space="preserve"> de terra próprio da instalação. A ausência ou má execução do aterramento constitui uma das principais causas de acidentes elétricos em residências.</w:t>
      </w:r>
    </w:p>
    <w:p w14:paraId="27905F0A" w14:textId="77777777" w:rsidR="00C53555" w:rsidRPr="00C53555" w:rsidRDefault="00C53555" w:rsidP="00C535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5D1BD4" w14:textId="77777777" w:rsidR="009E623C" w:rsidRDefault="009E623C" w:rsidP="009E623C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C1B40D" w14:textId="77777777" w:rsidR="009E623C" w:rsidRDefault="009E623C" w:rsidP="009E623C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7252C5D" w14:textId="77777777" w:rsidR="009E623C" w:rsidRDefault="009E623C" w:rsidP="009E623C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823DD39" w14:textId="77777777" w:rsidR="009E623C" w:rsidRDefault="009E623C" w:rsidP="009E623C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2EAD436" w14:textId="77777777" w:rsidR="007A6926" w:rsidRDefault="007A6926" w:rsidP="009E623C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5DBE2CD" w14:textId="77777777" w:rsidR="007A6926" w:rsidRDefault="007A6926" w:rsidP="009E623C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F989B61" w14:textId="77777777" w:rsidR="007A6926" w:rsidRDefault="007A6926" w:rsidP="009E623C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C8DA7F6" w14:textId="77777777" w:rsidR="009E623C" w:rsidRDefault="009E623C" w:rsidP="009E623C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1716C66" w14:textId="77777777" w:rsidR="009E623C" w:rsidRDefault="009E623C" w:rsidP="009E623C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0898B5A" w14:textId="77777777" w:rsidR="009603E5" w:rsidRDefault="009603E5" w:rsidP="00090031">
      <w:pPr>
        <w:pStyle w:val="Heading1"/>
      </w:pPr>
    </w:p>
    <w:p w14:paraId="40572A36" w14:textId="3021F0E3" w:rsidR="009E623C" w:rsidRPr="00FC55EF" w:rsidRDefault="009603E5" w:rsidP="00EF41C5">
      <w:pPr>
        <w:pStyle w:val="Heading2"/>
      </w:pPr>
      <w:r>
        <w:br w:type="page"/>
      </w:r>
      <w:bookmarkStart w:id="48" w:name="_Toc219095118"/>
      <w:r w:rsidR="00FC55EF" w:rsidRPr="00C80894">
        <w:lastRenderedPageBreak/>
        <w:t xml:space="preserve"> </w:t>
      </w:r>
      <w:bookmarkStart w:id="49" w:name="_Toc220471652"/>
      <w:r w:rsidR="009E623C" w:rsidRPr="00FC55EF">
        <w:t>Metodologia</w:t>
      </w:r>
      <w:bookmarkEnd w:id="48"/>
      <w:bookmarkEnd w:id="49"/>
    </w:p>
    <w:p w14:paraId="202D0A9C" w14:textId="77777777" w:rsidR="00E169F9" w:rsidRPr="00E169F9" w:rsidRDefault="00E169F9" w:rsidP="00E169F9">
      <w:bookmarkStart w:id="50" w:name="_Toc213345150"/>
    </w:p>
    <w:p w14:paraId="608BB201" w14:textId="7DC0B285" w:rsidR="00E169F9" w:rsidRPr="00E169F9" w:rsidRDefault="00BD1621" w:rsidP="00940FF2">
      <w:pPr>
        <w:pStyle w:val="Heading2"/>
        <w:numPr>
          <w:ilvl w:val="1"/>
          <w:numId w:val="11"/>
        </w:numPr>
        <w:spacing w:after="240"/>
      </w:pPr>
      <w:bookmarkStart w:id="51" w:name="_Toc219095119"/>
      <w:bookmarkStart w:id="52" w:name="_Toc220412822"/>
      <w:bookmarkStart w:id="53" w:name="_Toc220412876"/>
      <w:bookmarkStart w:id="54" w:name="_Toc220413034"/>
      <w:bookmarkStart w:id="55" w:name="_Toc220471653"/>
      <w:r w:rsidRPr="00085829">
        <w:t>Descrição do local de pesquisa</w:t>
      </w:r>
      <w:bookmarkEnd w:id="50"/>
      <w:bookmarkEnd w:id="51"/>
      <w:bookmarkEnd w:id="52"/>
      <w:bookmarkEnd w:id="53"/>
      <w:bookmarkEnd w:id="54"/>
      <w:bookmarkEnd w:id="55"/>
    </w:p>
    <w:p w14:paraId="42CC5759" w14:textId="77777777" w:rsidR="00BD1621" w:rsidRPr="002822C0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22C0">
        <w:rPr>
          <w:rFonts w:ascii="Times New Roman" w:hAnsi="Times New Roman" w:cs="Times New Roman"/>
          <w:sz w:val="24"/>
          <w:szCs w:val="24"/>
        </w:rPr>
        <w:t xml:space="preserve">O presente estudo </w:t>
      </w:r>
      <w:r>
        <w:rPr>
          <w:rFonts w:ascii="Times New Roman" w:hAnsi="Times New Roman" w:cs="Times New Roman"/>
          <w:sz w:val="24"/>
          <w:szCs w:val="24"/>
        </w:rPr>
        <w:t>será realizado</w:t>
      </w:r>
      <w:r w:rsidRPr="002822C0">
        <w:rPr>
          <w:rFonts w:ascii="Times New Roman" w:hAnsi="Times New Roman" w:cs="Times New Roman"/>
          <w:sz w:val="24"/>
          <w:szCs w:val="24"/>
        </w:rPr>
        <w:t xml:space="preserve"> numa residência tipo 3 localizada no bairro </w:t>
      </w:r>
      <w:proofErr w:type="spellStart"/>
      <w:r w:rsidRPr="002822C0">
        <w:rPr>
          <w:rFonts w:ascii="Times New Roman" w:hAnsi="Times New Roman" w:cs="Times New Roman"/>
          <w:sz w:val="24"/>
          <w:szCs w:val="24"/>
        </w:rPr>
        <w:t>Tsalala</w:t>
      </w:r>
      <w:proofErr w:type="spellEnd"/>
      <w:r w:rsidRPr="002822C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Província</w:t>
      </w:r>
      <w:r w:rsidRPr="002822C0">
        <w:rPr>
          <w:rFonts w:ascii="Times New Roman" w:hAnsi="Times New Roman" w:cs="Times New Roman"/>
          <w:sz w:val="24"/>
          <w:szCs w:val="24"/>
        </w:rPr>
        <w:t xml:space="preserve"> de Maputo.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22C0">
        <w:rPr>
          <w:rFonts w:ascii="Times New Roman" w:hAnsi="Times New Roman" w:cs="Times New Roman"/>
          <w:sz w:val="24"/>
          <w:szCs w:val="24"/>
        </w:rPr>
        <w:t>A casa é composta por três quartos, uma sala, uma cozinha, uma casa de banho e uma varanda.</w:t>
      </w:r>
    </w:p>
    <w:p w14:paraId="343FC494" w14:textId="77777777" w:rsidR="00BD1621" w:rsidRPr="002822C0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22C0">
        <w:rPr>
          <w:rFonts w:ascii="Times New Roman" w:hAnsi="Times New Roman" w:cs="Times New Roman"/>
          <w:sz w:val="24"/>
          <w:szCs w:val="24"/>
        </w:rPr>
        <w:t>O sistema elétrico existente apresenta anomalias como tomadas danificadas, pontos de iluminação com falhas e ligações irregulares, que comprometiam o funcionamento e a segurança da instalação.</w:t>
      </w:r>
    </w:p>
    <w:p w14:paraId="0D65340A" w14:textId="77777777" w:rsidR="00BD1621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22C0">
        <w:rPr>
          <w:rFonts w:ascii="Times New Roman" w:hAnsi="Times New Roman" w:cs="Times New Roman"/>
          <w:sz w:val="24"/>
          <w:szCs w:val="24"/>
        </w:rPr>
        <w:t xml:space="preserve">O local foi escolhido por representar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2822C0">
        <w:rPr>
          <w:rFonts w:ascii="Times New Roman" w:hAnsi="Times New Roman" w:cs="Times New Roman"/>
          <w:sz w:val="24"/>
          <w:szCs w:val="24"/>
        </w:rPr>
        <w:t>necessidade real de diagnóstico e reinstalação elétrica, de modo a garantir eficiência e conformidade com as normas de segurança.</w:t>
      </w:r>
    </w:p>
    <w:p w14:paraId="7E8A280A" w14:textId="77777777" w:rsidR="00BD1621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2F019E" w14:textId="485BCCF1" w:rsidR="00BD1621" w:rsidRPr="00085829" w:rsidRDefault="00A343D8" w:rsidP="00E169F9">
      <w:pPr>
        <w:pStyle w:val="Heading2"/>
        <w:spacing w:after="240"/>
      </w:pPr>
      <w:bookmarkStart w:id="56" w:name="_Toc213345151"/>
      <w:bookmarkStart w:id="57" w:name="_Toc219095120"/>
      <w:bookmarkStart w:id="58" w:name="_Toc220412823"/>
      <w:bookmarkStart w:id="59" w:name="_Toc220412877"/>
      <w:bookmarkStart w:id="60" w:name="_Toc220413035"/>
      <w:bookmarkStart w:id="61" w:name="_Toc220471654"/>
      <w:r>
        <w:t>5</w:t>
      </w:r>
      <w:r w:rsidR="00940FF2">
        <w:t xml:space="preserve">.2 </w:t>
      </w:r>
      <w:r w:rsidR="00BD1621" w:rsidRPr="00085829">
        <w:t>Tipo de pesquisa</w:t>
      </w:r>
      <w:bookmarkEnd w:id="56"/>
      <w:bookmarkEnd w:id="57"/>
      <w:bookmarkEnd w:id="58"/>
      <w:bookmarkEnd w:id="59"/>
      <w:bookmarkEnd w:id="60"/>
      <w:bookmarkEnd w:id="61"/>
    </w:p>
    <w:p w14:paraId="475DD926" w14:textId="77777777" w:rsidR="00BD1621" w:rsidRPr="008C05B9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5B9">
        <w:rPr>
          <w:rFonts w:ascii="Times New Roman" w:hAnsi="Times New Roman" w:cs="Times New Roman"/>
          <w:sz w:val="24"/>
          <w:szCs w:val="24"/>
        </w:rPr>
        <w:t>O trabalho caracteriza-se como uma pesquisa aplicada e descritiva.</w:t>
      </w:r>
    </w:p>
    <w:p w14:paraId="76605CF8" w14:textId="77777777" w:rsidR="00BD1621" w:rsidRPr="008C05B9" w:rsidRDefault="00BD1621" w:rsidP="009259C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5B9">
        <w:rPr>
          <w:rFonts w:ascii="Times New Roman" w:hAnsi="Times New Roman" w:cs="Times New Roman"/>
          <w:sz w:val="24"/>
          <w:szCs w:val="24"/>
        </w:rPr>
        <w:t xml:space="preserve">É </w:t>
      </w:r>
      <w:r w:rsidRPr="008C05B9">
        <w:rPr>
          <w:rFonts w:ascii="Times New Roman" w:hAnsi="Times New Roman" w:cs="Times New Roman"/>
          <w:b/>
          <w:sz w:val="24"/>
          <w:szCs w:val="24"/>
        </w:rPr>
        <w:t>aplicada</w:t>
      </w:r>
      <w:r w:rsidRPr="008C05B9">
        <w:rPr>
          <w:rFonts w:ascii="Times New Roman" w:hAnsi="Times New Roman" w:cs="Times New Roman"/>
          <w:sz w:val="24"/>
          <w:szCs w:val="24"/>
        </w:rPr>
        <w:t xml:space="preserve"> porque visa propor soluções técnicas e práticas para um problema re</w:t>
      </w:r>
      <w:r>
        <w:rPr>
          <w:rFonts w:ascii="Times New Roman" w:hAnsi="Times New Roman" w:cs="Times New Roman"/>
          <w:sz w:val="24"/>
          <w:szCs w:val="24"/>
        </w:rPr>
        <w:t>al</w:t>
      </w:r>
      <w:r w:rsidR="00723FBB">
        <w:rPr>
          <w:rFonts w:ascii="Times New Roman" w:hAnsi="Times New Roman" w:cs="Times New Roman"/>
          <w:sz w:val="24"/>
          <w:szCs w:val="24"/>
        </w:rPr>
        <w:t xml:space="preserve"> </w:t>
      </w:r>
      <w:r w:rsidRPr="008C05B9">
        <w:rPr>
          <w:rFonts w:ascii="Times New Roman" w:hAnsi="Times New Roman" w:cs="Times New Roman"/>
          <w:sz w:val="24"/>
          <w:szCs w:val="24"/>
        </w:rPr>
        <w:t>as avarias na instalação elétrica da residência.</w:t>
      </w:r>
    </w:p>
    <w:p w14:paraId="69DB91F3" w14:textId="77777777" w:rsidR="00BD1621" w:rsidRDefault="00BD1621" w:rsidP="009259C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5B9">
        <w:rPr>
          <w:rFonts w:ascii="Times New Roman" w:hAnsi="Times New Roman" w:cs="Times New Roman"/>
          <w:sz w:val="24"/>
          <w:szCs w:val="24"/>
        </w:rPr>
        <w:t xml:space="preserve">É também </w:t>
      </w:r>
      <w:r w:rsidRPr="003F52DC">
        <w:rPr>
          <w:rFonts w:ascii="Times New Roman" w:hAnsi="Times New Roman" w:cs="Times New Roman"/>
          <w:b/>
          <w:sz w:val="24"/>
          <w:szCs w:val="24"/>
        </w:rPr>
        <w:t>descritiva</w:t>
      </w:r>
      <w:r w:rsidRPr="008C05B9">
        <w:rPr>
          <w:rFonts w:ascii="Times New Roman" w:hAnsi="Times New Roman" w:cs="Times New Roman"/>
          <w:sz w:val="24"/>
          <w:szCs w:val="24"/>
        </w:rPr>
        <w:t>, pois envolve</w:t>
      </w:r>
      <w:r>
        <w:rPr>
          <w:rFonts w:ascii="Times New Roman" w:hAnsi="Times New Roman" w:cs="Times New Roman"/>
          <w:sz w:val="24"/>
          <w:szCs w:val="24"/>
        </w:rPr>
        <w:t>ra</w:t>
      </w:r>
      <w:r w:rsidRPr="008C05B9">
        <w:rPr>
          <w:rFonts w:ascii="Times New Roman" w:hAnsi="Times New Roman" w:cs="Times New Roman"/>
          <w:sz w:val="24"/>
          <w:szCs w:val="24"/>
        </w:rPr>
        <w:t xml:space="preserve"> a observação, análise e caracterização das condições atuais do sistema elétrico, apresentando um plano detalhado para a sua melhoria.</w:t>
      </w:r>
    </w:p>
    <w:p w14:paraId="277AFADC" w14:textId="77777777" w:rsidR="00BD1621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F68CC2" w14:textId="710C563F" w:rsidR="00BD1621" w:rsidRDefault="00A343D8" w:rsidP="00E169F9">
      <w:pPr>
        <w:pStyle w:val="Heading2"/>
        <w:spacing w:after="240"/>
      </w:pPr>
      <w:bookmarkStart w:id="62" w:name="_Toc213345152"/>
      <w:bookmarkStart w:id="63" w:name="_Toc219095121"/>
      <w:bookmarkStart w:id="64" w:name="_Toc220412824"/>
      <w:bookmarkStart w:id="65" w:name="_Toc220412878"/>
      <w:bookmarkStart w:id="66" w:name="_Toc220413036"/>
      <w:bookmarkStart w:id="67" w:name="_Toc220471655"/>
      <w:r>
        <w:t>5</w:t>
      </w:r>
      <w:r w:rsidR="00940FF2">
        <w:t xml:space="preserve">.3 </w:t>
      </w:r>
      <w:r w:rsidR="00BD1621" w:rsidRPr="00647C74">
        <w:t>População e amostras técnicas</w:t>
      </w:r>
      <w:bookmarkEnd w:id="62"/>
      <w:bookmarkEnd w:id="63"/>
      <w:bookmarkEnd w:id="64"/>
      <w:bookmarkEnd w:id="65"/>
      <w:bookmarkEnd w:id="66"/>
      <w:bookmarkEnd w:id="67"/>
    </w:p>
    <w:p w14:paraId="786E1B8B" w14:textId="77777777" w:rsidR="00BD1621" w:rsidRPr="00085829" w:rsidRDefault="00BD1621" w:rsidP="009259C7">
      <w:pPr>
        <w:spacing w:line="276" w:lineRule="auto"/>
        <w:jc w:val="both"/>
        <w:rPr>
          <w:rFonts w:ascii="Times New Roman" w:hAnsi="Times New Roman" w:cs="Times New Roman"/>
        </w:rPr>
      </w:pPr>
      <w:r w:rsidRPr="00085829">
        <w:rPr>
          <w:rFonts w:ascii="Times New Roman" w:hAnsi="Times New Roman" w:cs="Times New Roman"/>
          <w:sz w:val="24"/>
          <w:szCs w:val="24"/>
        </w:rPr>
        <w:t xml:space="preserve">A </w:t>
      </w:r>
      <w:r w:rsidRPr="00085829">
        <w:rPr>
          <w:rFonts w:ascii="Times New Roman" w:hAnsi="Times New Roman" w:cs="Times New Roman"/>
          <w:bCs/>
          <w:sz w:val="24"/>
          <w:szCs w:val="24"/>
        </w:rPr>
        <w:t>população do estudo</w:t>
      </w:r>
      <w:r w:rsidRPr="00085829">
        <w:rPr>
          <w:rFonts w:ascii="Times New Roman" w:hAnsi="Times New Roman" w:cs="Times New Roman"/>
          <w:sz w:val="24"/>
          <w:szCs w:val="24"/>
        </w:rPr>
        <w:t xml:space="preserve"> corresponde a </w:t>
      </w:r>
      <w:r w:rsidRPr="00085829">
        <w:rPr>
          <w:rFonts w:ascii="Times New Roman" w:hAnsi="Times New Roman" w:cs="Times New Roman"/>
          <w:bCs/>
          <w:sz w:val="24"/>
          <w:szCs w:val="24"/>
        </w:rPr>
        <w:t>toda a instalação elétrica da residência tipo 3</w:t>
      </w:r>
      <w:r w:rsidRPr="00085829">
        <w:rPr>
          <w:rFonts w:ascii="Times New Roman" w:hAnsi="Times New Roman" w:cs="Times New Roman"/>
          <w:sz w:val="24"/>
          <w:szCs w:val="24"/>
        </w:rPr>
        <w:t xml:space="preserve">, </w:t>
      </w:r>
      <w:r w:rsidRPr="00085829">
        <w:rPr>
          <w:rFonts w:ascii="Times New Roman" w:hAnsi="Times New Roman" w:cs="Times New Roman"/>
        </w:rPr>
        <w:t xml:space="preserve">abrangendo os circuitos de iluminação, tomadas e distribuição geral. </w:t>
      </w:r>
    </w:p>
    <w:p w14:paraId="33239829" w14:textId="77777777" w:rsidR="00BD1621" w:rsidRPr="009C590F" w:rsidRDefault="00BD1621" w:rsidP="009259C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590F">
        <w:rPr>
          <w:rFonts w:ascii="Times New Roman" w:hAnsi="Times New Roman" w:cs="Times New Roman"/>
          <w:sz w:val="24"/>
          <w:szCs w:val="24"/>
        </w:rPr>
        <w:t xml:space="preserve">A </w:t>
      </w:r>
      <w:r w:rsidRPr="009C590F">
        <w:rPr>
          <w:rFonts w:ascii="Times New Roman" w:hAnsi="Times New Roman" w:cs="Times New Roman"/>
          <w:bCs/>
          <w:sz w:val="24"/>
          <w:szCs w:val="24"/>
        </w:rPr>
        <w:t>amostra técnica</w:t>
      </w:r>
      <w:r w:rsidRPr="009C590F">
        <w:rPr>
          <w:rFonts w:ascii="Times New Roman" w:hAnsi="Times New Roman" w:cs="Times New Roman"/>
          <w:sz w:val="24"/>
          <w:szCs w:val="24"/>
        </w:rPr>
        <w:t xml:space="preserve"> compreende os </w:t>
      </w:r>
      <w:r w:rsidRPr="009C590F">
        <w:rPr>
          <w:rFonts w:ascii="Times New Roman" w:hAnsi="Times New Roman" w:cs="Times New Roman"/>
          <w:bCs/>
          <w:sz w:val="24"/>
          <w:szCs w:val="24"/>
        </w:rPr>
        <w:t>pontos e circuitos mais críticos</w:t>
      </w:r>
      <w:r w:rsidRPr="009C590F">
        <w:rPr>
          <w:rFonts w:ascii="Times New Roman" w:hAnsi="Times New Roman" w:cs="Times New Roman"/>
          <w:sz w:val="24"/>
          <w:szCs w:val="24"/>
        </w:rPr>
        <w:t>, que serão analisados de forma detalhada durante o projeto, nomeadamente:</w:t>
      </w:r>
    </w:p>
    <w:p w14:paraId="77912FB0" w14:textId="77777777" w:rsidR="00BD1621" w:rsidRPr="00647C74" w:rsidRDefault="00BD1621" w:rsidP="009259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7C74">
        <w:rPr>
          <w:rFonts w:ascii="Times New Roman" w:hAnsi="Times New Roman" w:cs="Times New Roman"/>
          <w:sz w:val="24"/>
          <w:szCs w:val="24"/>
        </w:rPr>
        <w:t>Pontos de ligação com maior probabilidade de sobrecarga;</w:t>
      </w:r>
    </w:p>
    <w:p w14:paraId="17DF6821" w14:textId="77777777" w:rsidR="00BD1621" w:rsidRPr="00647C74" w:rsidRDefault="00BD1621" w:rsidP="009259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7C74">
        <w:rPr>
          <w:rFonts w:ascii="Times New Roman" w:hAnsi="Times New Roman" w:cs="Times New Roman"/>
          <w:sz w:val="24"/>
          <w:szCs w:val="24"/>
        </w:rPr>
        <w:t>A utilização dos dois tipos de canalização.</w:t>
      </w:r>
    </w:p>
    <w:p w14:paraId="70AA70C2" w14:textId="77777777" w:rsidR="00BD1621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05AEB1" w14:textId="77777777" w:rsidR="00A113D8" w:rsidRPr="00052863" w:rsidRDefault="00A113D8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B4BA36" w14:textId="5D8A2550" w:rsidR="00BD1621" w:rsidRPr="00085829" w:rsidRDefault="00BD1621" w:rsidP="00090031">
      <w:pPr>
        <w:pStyle w:val="Heading1"/>
        <w:numPr>
          <w:ilvl w:val="0"/>
          <w:numId w:val="11"/>
        </w:numPr>
      </w:pPr>
      <w:bookmarkStart w:id="68" w:name="_Toc213345153"/>
      <w:bookmarkStart w:id="69" w:name="_Toc219095122"/>
      <w:bookmarkStart w:id="70" w:name="_Toc220412825"/>
      <w:bookmarkStart w:id="71" w:name="_Toc220412879"/>
      <w:bookmarkStart w:id="72" w:name="_Toc220413037"/>
      <w:bookmarkStart w:id="73" w:name="_Toc220471656"/>
      <w:r w:rsidRPr="00085829">
        <w:lastRenderedPageBreak/>
        <w:t>Instrumentos De Recolha De Dados</w:t>
      </w:r>
      <w:bookmarkEnd w:id="68"/>
      <w:bookmarkEnd w:id="69"/>
      <w:bookmarkEnd w:id="70"/>
      <w:bookmarkEnd w:id="71"/>
      <w:bookmarkEnd w:id="72"/>
      <w:bookmarkEnd w:id="73"/>
    </w:p>
    <w:p w14:paraId="11588DA6" w14:textId="77777777" w:rsidR="00BD1621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863">
        <w:rPr>
          <w:rFonts w:ascii="Times New Roman" w:hAnsi="Times New Roman" w:cs="Times New Roman"/>
          <w:sz w:val="24"/>
          <w:szCs w:val="24"/>
        </w:rPr>
        <w:t xml:space="preserve">Para o desenvolvimento do projeto e recolha de informações, </w:t>
      </w:r>
      <w:r>
        <w:rPr>
          <w:rFonts w:ascii="Times New Roman" w:hAnsi="Times New Roman" w:cs="Times New Roman"/>
          <w:sz w:val="24"/>
          <w:szCs w:val="24"/>
        </w:rPr>
        <w:t xml:space="preserve">serão </w:t>
      </w:r>
      <w:r w:rsidRPr="00052863">
        <w:rPr>
          <w:rFonts w:ascii="Times New Roman" w:hAnsi="Times New Roman" w:cs="Times New Roman"/>
          <w:sz w:val="24"/>
          <w:szCs w:val="24"/>
        </w:rPr>
        <w:t>utilizados os seguintes instrumentos e métodos:</w:t>
      </w:r>
    </w:p>
    <w:p w14:paraId="0D3EDF97" w14:textId="77777777" w:rsidR="00BD1621" w:rsidRPr="00647C74" w:rsidRDefault="00BD1621" w:rsidP="009259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7C74">
        <w:rPr>
          <w:rFonts w:ascii="Times New Roman" w:hAnsi="Times New Roman" w:cs="Times New Roman"/>
          <w:bCs/>
          <w:sz w:val="24"/>
          <w:szCs w:val="24"/>
        </w:rPr>
        <w:t>Observação direta</w:t>
      </w:r>
      <w:r w:rsidRPr="00647C74">
        <w:rPr>
          <w:rFonts w:ascii="Times New Roman" w:hAnsi="Times New Roman" w:cs="Times New Roman"/>
          <w:sz w:val="24"/>
          <w:szCs w:val="24"/>
        </w:rPr>
        <w:t xml:space="preserve"> das condições atuais da instalação;</w:t>
      </w:r>
    </w:p>
    <w:p w14:paraId="401465DE" w14:textId="77777777" w:rsidR="00BD1621" w:rsidRPr="00647C74" w:rsidRDefault="00BD1621" w:rsidP="009259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7C74">
        <w:rPr>
          <w:rFonts w:ascii="Times New Roman" w:hAnsi="Times New Roman" w:cs="Times New Roman"/>
          <w:bCs/>
          <w:sz w:val="24"/>
          <w:szCs w:val="24"/>
        </w:rPr>
        <w:t>Levantamento de medidas</w:t>
      </w:r>
      <w:r w:rsidRPr="00647C74">
        <w:rPr>
          <w:rFonts w:ascii="Times New Roman" w:hAnsi="Times New Roman" w:cs="Times New Roman"/>
          <w:sz w:val="24"/>
          <w:szCs w:val="24"/>
        </w:rPr>
        <w:t xml:space="preserve"> das divisões da casa com fita métrica;</w:t>
      </w:r>
    </w:p>
    <w:p w14:paraId="6994D076" w14:textId="77777777" w:rsidR="00BD1621" w:rsidRPr="00647C74" w:rsidRDefault="00BD1621" w:rsidP="009259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7C74">
        <w:rPr>
          <w:rFonts w:ascii="Times New Roman" w:hAnsi="Times New Roman" w:cs="Times New Roman"/>
          <w:bCs/>
          <w:sz w:val="24"/>
          <w:szCs w:val="24"/>
        </w:rPr>
        <w:t>Consulta de normas elétricas</w:t>
      </w:r>
      <w:r w:rsidRPr="00647C74">
        <w:rPr>
          <w:rFonts w:ascii="Times New Roman" w:hAnsi="Times New Roman" w:cs="Times New Roman"/>
          <w:sz w:val="24"/>
          <w:szCs w:val="24"/>
        </w:rPr>
        <w:t>;</w:t>
      </w:r>
    </w:p>
    <w:p w14:paraId="0D0E1E67" w14:textId="1B1A83D1" w:rsidR="00BD1621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2863">
        <w:rPr>
          <w:rFonts w:ascii="Times New Roman" w:hAnsi="Times New Roman" w:cs="Times New Roman"/>
          <w:sz w:val="24"/>
          <w:szCs w:val="24"/>
        </w:rPr>
        <w:t xml:space="preserve">Essas informações </w:t>
      </w:r>
      <w:r>
        <w:rPr>
          <w:rFonts w:ascii="Times New Roman" w:hAnsi="Times New Roman" w:cs="Times New Roman"/>
          <w:sz w:val="24"/>
          <w:szCs w:val="24"/>
        </w:rPr>
        <w:t>serão</w:t>
      </w:r>
      <w:r w:rsidRPr="00052863">
        <w:rPr>
          <w:rFonts w:ascii="Times New Roman" w:hAnsi="Times New Roman" w:cs="Times New Roman"/>
          <w:sz w:val="24"/>
          <w:szCs w:val="24"/>
        </w:rPr>
        <w:t xml:space="preserve"> fundamentais para </w:t>
      </w:r>
      <w:r w:rsidRPr="005A10A9">
        <w:rPr>
          <w:rFonts w:ascii="Times New Roman" w:hAnsi="Times New Roman" w:cs="Times New Roman"/>
          <w:bCs/>
          <w:sz w:val="24"/>
          <w:szCs w:val="24"/>
        </w:rPr>
        <w:t>conceber o dimensionamento e o projeto proposto</w:t>
      </w:r>
      <w:r w:rsidRPr="005A10A9">
        <w:rPr>
          <w:rFonts w:ascii="Times New Roman" w:hAnsi="Times New Roman" w:cs="Times New Roman"/>
          <w:sz w:val="24"/>
          <w:szCs w:val="24"/>
        </w:rPr>
        <w:t>.</w:t>
      </w:r>
    </w:p>
    <w:p w14:paraId="71B11F98" w14:textId="5B655F62" w:rsidR="00BD1621" w:rsidRPr="009C590F" w:rsidRDefault="00BD1621" w:rsidP="009259C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1603AE" w14:textId="0417E325" w:rsidR="00BD1621" w:rsidRPr="007302FF" w:rsidRDefault="00BD1621" w:rsidP="00090031">
      <w:pPr>
        <w:pStyle w:val="Heading1"/>
        <w:numPr>
          <w:ilvl w:val="0"/>
          <w:numId w:val="11"/>
        </w:numPr>
      </w:pPr>
      <w:bookmarkStart w:id="74" w:name="_Toc213345154"/>
      <w:r w:rsidRPr="007302FF">
        <w:t xml:space="preserve"> </w:t>
      </w:r>
      <w:bookmarkStart w:id="75" w:name="_Toc219095123"/>
      <w:bookmarkStart w:id="76" w:name="_Toc220412826"/>
      <w:bookmarkStart w:id="77" w:name="_Toc220412880"/>
      <w:bookmarkStart w:id="78" w:name="_Toc220413038"/>
      <w:bookmarkStart w:id="79" w:name="_Toc220471657"/>
      <w:r w:rsidRPr="007302FF">
        <w:t>Limitações do Estudo</w:t>
      </w:r>
      <w:bookmarkEnd w:id="74"/>
      <w:bookmarkEnd w:id="75"/>
      <w:bookmarkEnd w:id="76"/>
      <w:bookmarkEnd w:id="77"/>
      <w:bookmarkEnd w:id="78"/>
      <w:bookmarkEnd w:id="79"/>
    </w:p>
    <w:p w14:paraId="6E97EE9E" w14:textId="77777777" w:rsidR="00BD1621" w:rsidRPr="005A10A9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10A9">
        <w:rPr>
          <w:rFonts w:ascii="Times New Roman" w:hAnsi="Times New Roman" w:cs="Times New Roman"/>
          <w:sz w:val="24"/>
          <w:szCs w:val="24"/>
        </w:rPr>
        <w:t xml:space="preserve">Durante a execução do trabalho, observaram-se algumas </w:t>
      </w:r>
      <w:r w:rsidRPr="005A10A9">
        <w:rPr>
          <w:rFonts w:ascii="Times New Roman" w:hAnsi="Times New Roman" w:cs="Times New Roman"/>
          <w:bCs/>
          <w:sz w:val="24"/>
          <w:szCs w:val="24"/>
        </w:rPr>
        <w:t>limitações</w:t>
      </w:r>
      <w:r w:rsidRPr="005A10A9">
        <w:rPr>
          <w:rFonts w:ascii="Times New Roman" w:hAnsi="Times New Roman" w:cs="Times New Roman"/>
          <w:sz w:val="24"/>
          <w:szCs w:val="24"/>
        </w:rPr>
        <w:t>, entre as quais:</w:t>
      </w:r>
    </w:p>
    <w:p w14:paraId="55AA1D61" w14:textId="23CB3B10" w:rsidR="00BD1621" w:rsidRPr="00647C74" w:rsidRDefault="00BD1621" w:rsidP="009259C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7C74">
        <w:rPr>
          <w:rFonts w:ascii="Times New Roman" w:hAnsi="Times New Roman" w:cs="Times New Roman"/>
          <w:bCs/>
          <w:sz w:val="24"/>
          <w:szCs w:val="24"/>
        </w:rPr>
        <w:t>Falta de alguns materiais elétricos específicos</w:t>
      </w:r>
      <w:r w:rsidRPr="00647C74">
        <w:rPr>
          <w:rFonts w:ascii="Times New Roman" w:hAnsi="Times New Roman" w:cs="Times New Roman"/>
          <w:sz w:val="24"/>
          <w:szCs w:val="24"/>
        </w:rPr>
        <w:t xml:space="preserve">, o que causara pequenos atrasos na execução do </w:t>
      </w:r>
      <w:r w:rsidR="000B35E0" w:rsidRPr="00647C74">
        <w:rPr>
          <w:rFonts w:ascii="Times New Roman" w:hAnsi="Times New Roman" w:cs="Times New Roman"/>
          <w:sz w:val="24"/>
          <w:szCs w:val="24"/>
        </w:rPr>
        <w:t>projeto</w:t>
      </w:r>
      <w:r w:rsidRPr="00647C74">
        <w:rPr>
          <w:rFonts w:ascii="Times New Roman" w:hAnsi="Times New Roman" w:cs="Times New Roman"/>
          <w:sz w:val="24"/>
          <w:szCs w:val="24"/>
        </w:rPr>
        <w:t>;</w:t>
      </w:r>
    </w:p>
    <w:p w14:paraId="7A360759" w14:textId="77777777" w:rsidR="00BD1621" w:rsidRPr="00647C74" w:rsidRDefault="00BD1621" w:rsidP="009259C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7C74">
        <w:rPr>
          <w:rFonts w:ascii="Times New Roman" w:hAnsi="Times New Roman" w:cs="Times New Roman"/>
          <w:bCs/>
          <w:sz w:val="24"/>
          <w:szCs w:val="24"/>
        </w:rPr>
        <w:t>Restrições orçamentais</w:t>
      </w:r>
      <w:r w:rsidRPr="00647C74">
        <w:rPr>
          <w:rFonts w:ascii="Times New Roman" w:hAnsi="Times New Roman" w:cs="Times New Roman"/>
          <w:sz w:val="24"/>
          <w:szCs w:val="24"/>
        </w:rPr>
        <w:t>.</w:t>
      </w:r>
    </w:p>
    <w:p w14:paraId="05C4DDDE" w14:textId="77777777" w:rsidR="00BD1621" w:rsidRPr="005A10A9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10A9">
        <w:rPr>
          <w:rFonts w:ascii="Times New Roman" w:hAnsi="Times New Roman" w:cs="Times New Roman"/>
          <w:sz w:val="24"/>
          <w:szCs w:val="24"/>
        </w:rPr>
        <w:t xml:space="preserve">Apesar dessas limitações, acredito que o estudo alcançara os seus </w:t>
      </w:r>
      <w:r w:rsidRPr="005A10A9">
        <w:rPr>
          <w:rFonts w:ascii="Times New Roman" w:hAnsi="Times New Roman" w:cs="Times New Roman"/>
          <w:bCs/>
          <w:sz w:val="24"/>
          <w:szCs w:val="24"/>
        </w:rPr>
        <w:t>objetivos principais</w:t>
      </w:r>
      <w:r w:rsidRPr="005A10A9">
        <w:rPr>
          <w:rFonts w:ascii="Times New Roman" w:hAnsi="Times New Roman" w:cs="Times New Roman"/>
          <w:sz w:val="24"/>
          <w:szCs w:val="24"/>
        </w:rPr>
        <w:t>, proporcionando uma instalação elétrica mais segura, organizada e eficiente.</w:t>
      </w:r>
    </w:p>
    <w:p w14:paraId="6C803CED" w14:textId="77777777" w:rsidR="00BD1621" w:rsidRPr="005A10A9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E418B" w14:textId="77777777" w:rsidR="00BD1621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52545" w14:textId="77777777" w:rsidR="00BD1621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3B59D" w14:textId="77777777" w:rsidR="00BD1621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B10F0" w14:textId="77777777" w:rsidR="00BD1621" w:rsidRDefault="00BD1621" w:rsidP="009259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E5BD47" w14:textId="77777777" w:rsidR="009E623C" w:rsidRDefault="009E623C" w:rsidP="009E623C">
      <w:pPr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F9B0A75" w14:textId="77777777" w:rsidR="009E623C" w:rsidRDefault="009E623C" w:rsidP="009E623C">
      <w:pPr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9ED1727" w14:textId="77777777" w:rsidR="009E623C" w:rsidRDefault="009E623C" w:rsidP="009E623C">
      <w:pPr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79DF555" w14:textId="77777777" w:rsidR="009E623C" w:rsidRDefault="009E623C" w:rsidP="009E623C">
      <w:pPr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1D98044" w14:textId="77777777" w:rsidR="009E623C" w:rsidRDefault="009E623C" w:rsidP="009E623C">
      <w:pPr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1A87FF" w14:textId="77777777" w:rsidR="009E623C" w:rsidRDefault="009E623C" w:rsidP="009E623C">
      <w:pPr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F3DEDCF" w14:textId="77777777" w:rsidR="007D6567" w:rsidRDefault="007D6567" w:rsidP="00250A02">
      <w:pPr>
        <w:ind w:left="0"/>
      </w:pPr>
      <w:r>
        <w:br w:type="page"/>
      </w:r>
    </w:p>
    <w:p w14:paraId="65F4F1E8" w14:textId="54BC63B1" w:rsidR="00DF5E56" w:rsidRDefault="00DF5E56" w:rsidP="00DF5E56">
      <w:pPr>
        <w:pStyle w:val="Heading2"/>
        <w:rPr>
          <w:rStyle w:val="Strong"/>
          <w:b/>
          <w:bCs w:val="0"/>
        </w:rPr>
      </w:pPr>
      <w:bookmarkStart w:id="80" w:name="_Toc220412827"/>
      <w:bookmarkStart w:id="81" w:name="_Toc220412881"/>
      <w:bookmarkStart w:id="82" w:name="_Toc220413039"/>
      <w:bookmarkStart w:id="83" w:name="_Toc220471658"/>
      <w:r>
        <w:rPr>
          <w:rStyle w:val="Strong"/>
          <w:b/>
          <w:bCs w:val="0"/>
        </w:rPr>
        <w:lastRenderedPageBreak/>
        <w:t>MEMÓRIA DESCRITIVA</w:t>
      </w:r>
      <w:bookmarkEnd w:id="80"/>
      <w:bookmarkEnd w:id="81"/>
      <w:bookmarkEnd w:id="82"/>
      <w:bookmarkEnd w:id="83"/>
      <w:r>
        <w:rPr>
          <w:rStyle w:val="Strong"/>
          <w:b/>
          <w:bCs w:val="0"/>
        </w:rPr>
        <w:t xml:space="preserve"> </w:t>
      </w:r>
    </w:p>
    <w:p w14:paraId="00F1310B" w14:textId="77777777" w:rsidR="00DF5E56" w:rsidRPr="005E6F60" w:rsidRDefault="00DF5E56" w:rsidP="00F34CC3">
      <w:pPr>
        <w:spacing w:line="360" w:lineRule="auto"/>
        <w:ind w:left="0"/>
        <w:jc w:val="both"/>
      </w:pPr>
    </w:p>
    <w:p w14:paraId="3FF32BB8" w14:textId="1434D449" w:rsidR="00DF5E56" w:rsidRPr="00861EC4" w:rsidRDefault="00DF5E56" w:rsidP="00F34C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O presente projeto consiste no diagnóstico das avarias existentes numa instalação elétrica residencial do tipo 3</w:t>
      </w:r>
      <w:r w:rsidR="001C58E5">
        <w:rPr>
          <w:rFonts w:ascii="Times New Roman" w:hAnsi="Times New Roman" w:cs="Times New Roman"/>
          <w:sz w:val="24"/>
          <w:szCs w:val="24"/>
        </w:rPr>
        <w:t>.</w:t>
      </w:r>
      <w:r w:rsidRPr="00861EC4">
        <w:rPr>
          <w:rFonts w:ascii="Times New Roman" w:hAnsi="Times New Roman" w:cs="Times New Roman"/>
          <w:sz w:val="24"/>
          <w:szCs w:val="24"/>
        </w:rPr>
        <w:t xml:space="preserve"> A residência pertence ao senhor </w:t>
      </w:r>
      <w:proofErr w:type="spellStart"/>
      <w:r w:rsidRPr="00861EC4">
        <w:rPr>
          <w:rFonts w:ascii="Times New Roman" w:hAnsi="Times New Roman" w:cs="Times New Roman"/>
          <w:sz w:val="24"/>
          <w:szCs w:val="24"/>
        </w:rPr>
        <w:t>Julio</w:t>
      </w:r>
      <w:proofErr w:type="spellEnd"/>
      <w:r w:rsidRPr="00861E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EC4">
        <w:rPr>
          <w:rFonts w:ascii="Times New Roman" w:hAnsi="Times New Roman" w:cs="Times New Roman"/>
          <w:sz w:val="24"/>
          <w:szCs w:val="24"/>
        </w:rPr>
        <w:t>Mathusse</w:t>
      </w:r>
      <w:proofErr w:type="spellEnd"/>
      <w:r w:rsidRPr="00861EC4">
        <w:rPr>
          <w:rFonts w:ascii="Times New Roman" w:hAnsi="Times New Roman" w:cs="Times New Roman"/>
          <w:sz w:val="24"/>
          <w:szCs w:val="24"/>
        </w:rPr>
        <w:t xml:space="preserve">, localizada no bairro </w:t>
      </w:r>
      <w:proofErr w:type="spellStart"/>
      <w:r w:rsidRPr="00861EC4">
        <w:rPr>
          <w:rFonts w:ascii="Times New Roman" w:hAnsi="Times New Roman" w:cs="Times New Roman"/>
          <w:sz w:val="24"/>
          <w:szCs w:val="24"/>
        </w:rPr>
        <w:t>Tsalala</w:t>
      </w:r>
      <w:proofErr w:type="spellEnd"/>
      <w:r w:rsidRPr="00861EC4">
        <w:rPr>
          <w:rFonts w:ascii="Times New Roman" w:hAnsi="Times New Roman" w:cs="Times New Roman"/>
          <w:sz w:val="24"/>
          <w:szCs w:val="24"/>
        </w:rPr>
        <w:t>, província de Maputo. A residência apresenta diversas anomalias elétricas resultantes de uma execução inadequada da instalação, ausência de proteções e não conformidade com as normas técnicas em vigor.</w:t>
      </w:r>
    </w:p>
    <w:p w14:paraId="564C3E5F" w14:textId="77777777" w:rsidR="00DF5E56" w:rsidRPr="00861EC4" w:rsidRDefault="00DF5E56" w:rsidP="00F34CC3">
      <w:pPr>
        <w:spacing w:line="360" w:lineRule="auto"/>
        <w:jc w:val="both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861EC4">
        <w:rPr>
          <w:rStyle w:val="Strong"/>
          <w:rFonts w:ascii="Times New Roman" w:hAnsi="Times New Roman" w:cs="Times New Roman"/>
          <w:bCs w:val="0"/>
          <w:sz w:val="24"/>
          <w:szCs w:val="24"/>
        </w:rPr>
        <w:t>Descrição da Residência</w:t>
      </w:r>
    </w:p>
    <w:p w14:paraId="74E0983A" w14:textId="6E64F5EB" w:rsidR="00DF5E56" w:rsidRPr="001C58E5" w:rsidRDefault="00DF5E56" w:rsidP="00F34CC3">
      <w:p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A residência em estudo é do tipo 3, composta por:</w:t>
      </w:r>
      <w:r w:rsidR="001C58E5">
        <w:rPr>
          <w:rFonts w:ascii="Times New Roman" w:hAnsi="Times New Roman" w:cs="Times New Roman"/>
          <w:sz w:val="24"/>
          <w:szCs w:val="24"/>
        </w:rPr>
        <w:t xml:space="preserve"> </w:t>
      </w:r>
      <w:r w:rsidRPr="001C58E5">
        <w:rPr>
          <w:rFonts w:ascii="Times New Roman" w:hAnsi="Times New Roman" w:cs="Times New Roman"/>
          <w:sz w:val="24"/>
          <w:szCs w:val="24"/>
        </w:rPr>
        <w:t>3 Quartos</w:t>
      </w:r>
      <w:r w:rsidR="001C58E5">
        <w:rPr>
          <w:rFonts w:ascii="Times New Roman" w:hAnsi="Times New Roman" w:cs="Times New Roman"/>
          <w:sz w:val="24"/>
          <w:szCs w:val="24"/>
        </w:rPr>
        <w:t xml:space="preserve">, </w:t>
      </w:r>
      <w:r w:rsidRPr="001C58E5">
        <w:rPr>
          <w:rFonts w:ascii="Times New Roman" w:hAnsi="Times New Roman" w:cs="Times New Roman"/>
          <w:sz w:val="24"/>
          <w:szCs w:val="24"/>
        </w:rPr>
        <w:t>1 Sala</w:t>
      </w:r>
      <w:r w:rsidR="001C58E5">
        <w:rPr>
          <w:rFonts w:ascii="Times New Roman" w:hAnsi="Times New Roman" w:cs="Times New Roman"/>
          <w:sz w:val="24"/>
          <w:szCs w:val="24"/>
        </w:rPr>
        <w:t xml:space="preserve">, </w:t>
      </w:r>
      <w:r w:rsidRPr="001C58E5">
        <w:rPr>
          <w:rFonts w:ascii="Times New Roman" w:hAnsi="Times New Roman" w:cs="Times New Roman"/>
          <w:sz w:val="24"/>
          <w:szCs w:val="24"/>
        </w:rPr>
        <w:t>1 Cozinha</w:t>
      </w:r>
      <w:r w:rsidR="001C58E5">
        <w:rPr>
          <w:rFonts w:ascii="Times New Roman" w:hAnsi="Times New Roman" w:cs="Times New Roman"/>
          <w:sz w:val="24"/>
          <w:szCs w:val="24"/>
        </w:rPr>
        <w:t xml:space="preserve">, </w:t>
      </w:r>
      <w:r w:rsidRPr="001C58E5">
        <w:rPr>
          <w:rFonts w:ascii="Times New Roman" w:hAnsi="Times New Roman" w:cs="Times New Roman"/>
          <w:sz w:val="24"/>
          <w:szCs w:val="24"/>
        </w:rPr>
        <w:t>1 casa de banho (WC)</w:t>
      </w:r>
      <w:r w:rsidR="001C58E5">
        <w:rPr>
          <w:rFonts w:ascii="Times New Roman" w:hAnsi="Times New Roman" w:cs="Times New Roman"/>
          <w:sz w:val="24"/>
          <w:szCs w:val="24"/>
        </w:rPr>
        <w:t xml:space="preserve">, </w:t>
      </w:r>
      <w:r w:rsidRPr="001C58E5">
        <w:rPr>
          <w:rFonts w:ascii="Times New Roman" w:hAnsi="Times New Roman" w:cs="Times New Roman"/>
          <w:sz w:val="24"/>
          <w:szCs w:val="24"/>
        </w:rPr>
        <w:t>1 varanda</w:t>
      </w:r>
      <w:r w:rsidR="001C58E5">
        <w:rPr>
          <w:rFonts w:ascii="Times New Roman" w:hAnsi="Times New Roman" w:cs="Times New Roman"/>
          <w:sz w:val="24"/>
          <w:szCs w:val="24"/>
        </w:rPr>
        <w:t xml:space="preserve">, </w:t>
      </w:r>
      <w:r w:rsidRPr="001C58E5">
        <w:rPr>
          <w:rFonts w:ascii="Times New Roman" w:hAnsi="Times New Roman" w:cs="Times New Roman"/>
          <w:sz w:val="24"/>
          <w:szCs w:val="24"/>
        </w:rPr>
        <w:t>1 corredor</w:t>
      </w:r>
    </w:p>
    <w:p w14:paraId="2504E8AB" w14:textId="77777777" w:rsidR="00DF5E56" w:rsidRPr="00861EC4" w:rsidRDefault="00DF5E56" w:rsidP="00F34CC3">
      <w:pPr>
        <w:spacing w:line="360" w:lineRule="auto"/>
        <w:jc w:val="both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861EC4">
        <w:rPr>
          <w:rStyle w:val="Strong"/>
          <w:rFonts w:ascii="Times New Roman" w:hAnsi="Times New Roman" w:cs="Times New Roman"/>
          <w:bCs w:val="0"/>
          <w:sz w:val="24"/>
          <w:szCs w:val="24"/>
        </w:rPr>
        <w:t>1.Levantamento de Cargas</w:t>
      </w:r>
    </w:p>
    <w:p w14:paraId="0C5BCC45" w14:textId="7A198520" w:rsidR="00DF5E56" w:rsidRPr="00330B1C" w:rsidRDefault="00DF5E56" w:rsidP="00F34C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Foi realizado o levantamento de cargas por compartimento, considerando:</w:t>
      </w:r>
      <w:r w:rsidR="00330B1C">
        <w:rPr>
          <w:rFonts w:ascii="Times New Roman" w:hAnsi="Times New Roman" w:cs="Times New Roman"/>
          <w:sz w:val="24"/>
          <w:szCs w:val="24"/>
        </w:rPr>
        <w:t xml:space="preserve"> </w:t>
      </w:r>
      <w:r w:rsidRPr="00330B1C">
        <w:rPr>
          <w:rFonts w:ascii="Times New Roman" w:hAnsi="Times New Roman" w:cs="Times New Roman"/>
          <w:sz w:val="24"/>
          <w:szCs w:val="24"/>
        </w:rPr>
        <w:t>Iluminação</w:t>
      </w:r>
      <w:r w:rsidR="00330B1C">
        <w:rPr>
          <w:rFonts w:ascii="Times New Roman" w:hAnsi="Times New Roman" w:cs="Times New Roman"/>
          <w:sz w:val="24"/>
          <w:szCs w:val="24"/>
        </w:rPr>
        <w:t>, t</w:t>
      </w:r>
      <w:r w:rsidR="0050583E">
        <w:rPr>
          <w:rFonts w:ascii="Times New Roman" w:hAnsi="Times New Roman" w:cs="Times New Roman"/>
          <w:sz w:val="24"/>
          <w:szCs w:val="24"/>
        </w:rPr>
        <w:t>o</w:t>
      </w:r>
      <w:r w:rsidR="00330B1C">
        <w:rPr>
          <w:rFonts w:ascii="Times New Roman" w:hAnsi="Times New Roman" w:cs="Times New Roman"/>
          <w:sz w:val="24"/>
          <w:szCs w:val="24"/>
        </w:rPr>
        <w:t xml:space="preserve">madas de uso </w:t>
      </w:r>
      <w:r w:rsidR="001C58E5">
        <w:rPr>
          <w:rFonts w:ascii="Times New Roman" w:hAnsi="Times New Roman" w:cs="Times New Roman"/>
          <w:sz w:val="24"/>
          <w:szCs w:val="24"/>
        </w:rPr>
        <w:t xml:space="preserve">geral </w:t>
      </w:r>
      <w:r w:rsidR="001C58E5" w:rsidRPr="00330B1C">
        <w:rPr>
          <w:rFonts w:ascii="Times New Roman" w:hAnsi="Times New Roman" w:cs="Times New Roman"/>
          <w:sz w:val="24"/>
          <w:szCs w:val="24"/>
        </w:rPr>
        <w:t>(</w:t>
      </w:r>
      <w:r w:rsidRPr="00330B1C">
        <w:rPr>
          <w:rFonts w:ascii="Times New Roman" w:hAnsi="Times New Roman" w:cs="Times New Roman"/>
          <w:sz w:val="24"/>
          <w:szCs w:val="24"/>
        </w:rPr>
        <w:t>SITUG)</w:t>
      </w:r>
      <w:r w:rsidR="00330B1C" w:rsidRPr="00330B1C">
        <w:rPr>
          <w:rFonts w:ascii="Times New Roman" w:hAnsi="Times New Roman" w:cs="Times New Roman"/>
          <w:sz w:val="24"/>
          <w:szCs w:val="24"/>
        </w:rPr>
        <w:t xml:space="preserve">, </w:t>
      </w:r>
      <w:r w:rsidRPr="00330B1C">
        <w:rPr>
          <w:rFonts w:ascii="Times New Roman" w:hAnsi="Times New Roman" w:cs="Times New Roman"/>
          <w:sz w:val="24"/>
          <w:szCs w:val="24"/>
        </w:rPr>
        <w:t>Climatização</w:t>
      </w:r>
      <w:r w:rsidR="001C58E5">
        <w:rPr>
          <w:rFonts w:ascii="Times New Roman" w:hAnsi="Times New Roman" w:cs="Times New Roman"/>
          <w:sz w:val="24"/>
          <w:szCs w:val="24"/>
        </w:rPr>
        <w:t xml:space="preserve"> e</w:t>
      </w:r>
      <w:r w:rsidRPr="00861EC4">
        <w:rPr>
          <w:rFonts w:ascii="Times New Roman" w:hAnsi="Times New Roman" w:cs="Times New Roman"/>
          <w:sz w:val="24"/>
          <w:szCs w:val="24"/>
        </w:rPr>
        <w:t>quipamentos específicos como fogão elétrico, máquina de lavar e aquecimento de água</w:t>
      </w:r>
      <w:r w:rsidR="001C58E5">
        <w:rPr>
          <w:rFonts w:ascii="Times New Roman" w:hAnsi="Times New Roman" w:cs="Times New Roman"/>
          <w:sz w:val="24"/>
          <w:szCs w:val="24"/>
        </w:rPr>
        <w:t>,</w:t>
      </w:r>
      <w:r w:rsidR="00330B1C" w:rsidRPr="00330B1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30B1C" w:rsidRPr="00861EC4">
        <w:rPr>
          <w:rFonts w:ascii="Times New Roman" w:hAnsi="Times New Roman" w:cs="Times New Roman"/>
          <w:sz w:val="24"/>
          <w:szCs w:val="24"/>
        </w:rPr>
        <w:t>Após</w:t>
      </w:r>
      <w:proofErr w:type="gramEnd"/>
      <w:r w:rsidR="00330B1C" w:rsidRPr="00861EC4">
        <w:rPr>
          <w:rFonts w:ascii="Times New Roman" w:hAnsi="Times New Roman" w:cs="Times New Roman"/>
          <w:sz w:val="24"/>
          <w:szCs w:val="24"/>
        </w:rPr>
        <w:t xml:space="preserve"> o levantamento de cargas e dimensionamento, foi determinada uma potência máxima da residência de </w:t>
      </w:r>
      <w:r w:rsidR="00330B1C" w:rsidRPr="00861EC4">
        <w:rPr>
          <w:rStyle w:val="Strong"/>
          <w:rFonts w:ascii="Times New Roman" w:hAnsi="Times New Roman" w:cs="Times New Roman"/>
          <w:sz w:val="24"/>
          <w:szCs w:val="24"/>
        </w:rPr>
        <w:t>17 338,17 VA</w:t>
      </w:r>
      <w:r w:rsidR="00330B1C" w:rsidRPr="00861EC4">
        <w:rPr>
          <w:rFonts w:ascii="Times New Roman" w:hAnsi="Times New Roman" w:cs="Times New Roman"/>
          <w:sz w:val="24"/>
          <w:szCs w:val="24"/>
        </w:rPr>
        <w:t xml:space="preserve">, o que justifica uma </w:t>
      </w:r>
      <w:r w:rsidR="00330B1C" w:rsidRPr="00861EC4">
        <w:rPr>
          <w:rStyle w:val="Strong"/>
          <w:rFonts w:ascii="Times New Roman" w:hAnsi="Times New Roman" w:cs="Times New Roman"/>
          <w:sz w:val="24"/>
          <w:szCs w:val="24"/>
        </w:rPr>
        <w:t>alimentação trifásica</w:t>
      </w:r>
      <w:r w:rsidR="00330B1C" w:rsidRPr="00861EC4">
        <w:rPr>
          <w:rFonts w:ascii="Times New Roman" w:hAnsi="Times New Roman" w:cs="Times New Roman"/>
          <w:sz w:val="24"/>
          <w:szCs w:val="24"/>
        </w:rPr>
        <w:t>, de acordo com o RTIEBT.</w:t>
      </w:r>
      <w:r w:rsidR="00330B1C">
        <w:rPr>
          <w:rFonts w:ascii="Times New Roman" w:hAnsi="Times New Roman" w:cs="Times New Roman"/>
          <w:sz w:val="24"/>
          <w:szCs w:val="24"/>
        </w:rPr>
        <w:t xml:space="preserve"> </w:t>
      </w:r>
      <w:r w:rsidR="00330B1C" w:rsidRPr="00330B1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Foi escolhido um d</w:t>
      </w:r>
      <w:r w:rsidRPr="00330B1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isjuntor Geral</w:t>
      </w:r>
      <w:r w:rsidR="00330B1C" w:rsidRPr="00330B1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50A com secção do condutor 16mm2</w:t>
      </w:r>
    </w:p>
    <w:p w14:paraId="38B82292" w14:textId="2258EE69" w:rsidR="00DF5E56" w:rsidRPr="00861EC4" w:rsidRDefault="00F34CC3" w:rsidP="00F34CC3">
      <w:p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Cs w:val="0"/>
          <w:sz w:val="24"/>
          <w:szCs w:val="24"/>
        </w:rPr>
        <w:t>2</w:t>
      </w:r>
      <w:r w:rsidR="00DF5E56" w:rsidRPr="00861EC4">
        <w:rPr>
          <w:rStyle w:val="Strong"/>
          <w:rFonts w:ascii="Times New Roman" w:hAnsi="Times New Roman" w:cs="Times New Roman"/>
          <w:bCs w:val="0"/>
          <w:sz w:val="24"/>
          <w:szCs w:val="24"/>
        </w:rPr>
        <w:t>.Tomadas de Uso Geral (TUG)</w:t>
      </w:r>
    </w:p>
    <w:p w14:paraId="24775952" w14:textId="77777777" w:rsidR="00330B1C" w:rsidRDefault="00DF5E56" w:rsidP="00F34C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As TUG foram distribuídas conforme a área e o perímetro dos compartimentos, respeitando os critérios normativos.</w:t>
      </w:r>
    </w:p>
    <w:p w14:paraId="69A6F991" w14:textId="5ECF32AE" w:rsidR="00DF5E56" w:rsidRPr="00330B1C" w:rsidRDefault="00F34CC3" w:rsidP="00F34CC3">
      <w:p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Cs w:val="0"/>
          <w:sz w:val="24"/>
          <w:szCs w:val="24"/>
        </w:rPr>
        <w:t>3</w:t>
      </w:r>
      <w:r w:rsidR="00DF5E56" w:rsidRPr="00861EC4">
        <w:rPr>
          <w:rStyle w:val="Strong"/>
          <w:rFonts w:ascii="Times New Roman" w:hAnsi="Times New Roman" w:cs="Times New Roman"/>
          <w:bCs w:val="0"/>
          <w:sz w:val="24"/>
          <w:szCs w:val="24"/>
        </w:rPr>
        <w:t>. Tomadas de Uso Específico (TUE)</w:t>
      </w:r>
    </w:p>
    <w:p w14:paraId="31188DED" w14:textId="72F4A443" w:rsidR="00DF5E56" w:rsidRPr="00330B1C" w:rsidRDefault="00DF5E56" w:rsidP="00F34C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 xml:space="preserve">Foram consideradas TUE </w:t>
      </w:r>
      <w:r w:rsidR="001C58E5" w:rsidRPr="00861EC4">
        <w:rPr>
          <w:rFonts w:ascii="Times New Roman" w:hAnsi="Times New Roman" w:cs="Times New Roman"/>
          <w:sz w:val="24"/>
          <w:szCs w:val="24"/>
        </w:rPr>
        <w:t>para:</w:t>
      </w:r>
      <w:r w:rsidR="001C58E5" w:rsidRPr="00330B1C">
        <w:rPr>
          <w:rFonts w:ascii="Times New Roman" w:hAnsi="Times New Roman" w:cs="Times New Roman"/>
          <w:sz w:val="24"/>
          <w:szCs w:val="24"/>
        </w:rPr>
        <w:t xml:space="preserve"> Máquina</w:t>
      </w:r>
      <w:r w:rsidRPr="00330B1C">
        <w:rPr>
          <w:rFonts w:ascii="Times New Roman" w:hAnsi="Times New Roman" w:cs="Times New Roman"/>
          <w:sz w:val="24"/>
          <w:szCs w:val="24"/>
        </w:rPr>
        <w:t xml:space="preserve"> de lavar</w:t>
      </w:r>
      <w:r w:rsidR="00330B1C">
        <w:rPr>
          <w:rFonts w:ascii="Times New Roman" w:hAnsi="Times New Roman" w:cs="Times New Roman"/>
          <w:sz w:val="24"/>
          <w:szCs w:val="24"/>
        </w:rPr>
        <w:t xml:space="preserve">, </w:t>
      </w:r>
      <w:r w:rsidRPr="00330B1C">
        <w:rPr>
          <w:rFonts w:ascii="Times New Roman" w:hAnsi="Times New Roman" w:cs="Times New Roman"/>
          <w:sz w:val="24"/>
          <w:szCs w:val="24"/>
        </w:rPr>
        <w:t>Ar-condicionado</w:t>
      </w:r>
      <w:r w:rsidR="00330B1C">
        <w:rPr>
          <w:rFonts w:ascii="Times New Roman" w:hAnsi="Times New Roman" w:cs="Times New Roman"/>
          <w:sz w:val="24"/>
          <w:szCs w:val="24"/>
        </w:rPr>
        <w:t xml:space="preserve">, </w:t>
      </w:r>
      <w:r w:rsidRPr="00330B1C">
        <w:rPr>
          <w:rFonts w:ascii="Times New Roman" w:hAnsi="Times New Roman" w:cs="Times New Roman"/>
          <w:sz w:val="24"/>
          <w:szCs w:val="24"/>
        </w:rPr>
        <w:t>Fogão elétrico</w:t>
      </w:r>
      <w:r w:rsidR="00330B1C" w:rsidRPr="00330B1C">
        <w:rPr>
          <w:rFonts w:ascii="Times New Roman" w:hAnsi="Times New Roman" w:cs="Times New Roman"/>
          <w:sz w:val="24"/>
          <w:szCs w:val="24"/>
        </w:rPr>
        <w:t xml:space="preserve">, </w:t>
      </w:r>
      <w:r w:rsidRPr="00330B1C">
        <w:rPr>
          <w:rFonts w:ascii="Times New Roman" w:hAnsi="Times New Roman" w:cs="Times New Roman"/>
          <w:sz w:val="24"/>
          <w:szCs w:val="24"/>
        </w:rPr>
        <w:t>Aquecimento de água</w:t>
      </w:r>
    </w:p>
    <w:p w14:paraId="09BC5DAE" w14:textId="323B3A26" w:rsidR="00DF5E56" w:rsidRPr="00861EC4" w:rsidRDefault="00DF5E56" w:rsidP="00F34CC3">
      <w:p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Cada equipamento possui circuito dedicado, com disjuntor e secção de condutores adequados à sua corrente nominal.</w:t>
      </w:r>
    </w:p>
    <w:p w14:paraId="1A629D8D" w14:textId="7AFE0595" w:rsidR="00DF5E56" w:rsidRPr="00861EC4" w:rsidRDefault="00F34CC3" w:rsidP="00F34CC3">
      <w:pPr>
        <w:spacing w:line="360" w:lineRule="auto"/>
        <w:jc w:val="both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Cs w:val="0"/>
          <w:sz w:val="24"/>
          <w:szCs w:val="24"/>
        </w:rPr>
        <w:t>4</w:t>
      </w:r>
      <w:r w:rsidR="00DF5E56" w:rsidRPr="00861EC4">
        <w:rPr>
          <w:rStyle w:val="Strong"/>
          <w:rFonts w:ascii="Times New Roman" w:hAnsi="Times New Roman" w:cs="Times New Roman"/>
          <w:bCs w:val="0"/>
          <w:sz w:val="24"/>
          <w:szCs w:val="24"/>
        </w:rPr>
        <w:t>.Iluminação</w:t>
      </w:r>
    </w:p>
    <w:p w14:paraId="57A694A2" w14:textId="18C91062" w:rsidR="00DF5E56" w:rsidRPr="00330B1C" w:rsidRDefault="00DF5E56" w:rsidP="00F34C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O cálculo de iluminação foi efetuado com base:</w:t>
      </w:r>
      <w:r w:rsidR="00330B1C">
        <w:rPr>
          <w:rFonts w:ascii="Times New Roman" w:hAnsi="Times New Roman" w:cs="Times New Roman"/>
          <w:sz w:val="24"/>
          <w:szCs w:val="24"/>
        </w:rPr>
        <w:t xml:space="preserve"> </w:t>
      </w:r>
      <w:r w:rsidRPr="00330B1C">
        <w:rPr>
          <w:rFonts w:ascii="Times New Roman" w:hAnsi="Times New Roman" w:cs="Times New Roman"/>
          <w:sz w:val="24"/>
          <w:szCs w:val="24"/>
        </w:rPr>
        <w:t>Na área dos compartimentos</w:t>
      </w:r>
      <w:r w:rsidR="00330B1C">
        <w:rPr>
          <w:rFonts w:ascii="Times New Roman" w:hAnsi="Times New Roman" w:cs="Times New Roman"/>
          <w:sz w:val="24"/>
          <w:szCs w:val="24"/>
        </w:rPr>
        <w:t xml:space="preserve">, </w:t>
      </w:r>
      <w:r w:rsidRPr="00330B1C">
        <w:rPr>
          <w:rFonts w:ascii="Times New Roman" w:hAnsi="Times New Roman" w:cs="Times New Roman"/>
          <w:sz w:val="24"/>
          <w:szCs w:val="24"/>
        </w:rPr>
        <w:t>Níveis de iluminância (lux)</w:t>
      </w:r>
      <w:r w:rsidR="00330B1C">
        <w:rPr>
          <w:rFonts w:ascii="Times New Roman" w:hAnsi="Times New Roman" w:cs="Times New Roman"/>
          <w:sz w:val="24"/>
          <w:szCs w:val="24"/>
        </w:rPr>
        <w:t xml:space="preserve">, </w:t>
      </w:r>
      <w:r w:rsidR="001C58E5" w:rsidRPr="00330B1C">
        <w:rPr>
          <w:rFonts w:ascii="Times New Roman" w:hAnsi="Times New Roman" w:cs="Times New Roman"/>
          <w:sz w:val="24"/>
          <w:szCs w:val="24"/>
        </w:rPr>
        <w:t>fluxo</w:t>
      </w:r>
      <w:r w:rsidRPr="00330B1C">
        <w:rPr>
          <w:rFonts w:ascii="Times New Roman" w:hAnsi="Times New Roman" w:cs="Times New Roman"/>
          <w:sz w:val="24"/>
          <w:szCs w:val="24"/>
        </w:rPr>
        <w:t xml:space="preserve"> inicial e final</w:t>
      </w:r>
      <w:r w:rsidR="00330B1C">
        <w:rPr>
          <w:rFonts w:ascii="Times New Roman" w:hAnsi="Times New Roman" w:cs="Times New Roman"/>
          <w:sz w:val="24"/>
          <w:szCs w:val="24"/>
        </w:rPr>
        <w:t xml:space="preserve">, </w:t>
      </w:r>
      <w:r w:rsidRPr="00330B1C">
        <w:rPr>
          <w:rFonts w:ascii="Times New Roman" w:hAnsi="Times New Roman" w:cs="Times New Roman"/>
          <w:sz w:val="24"/>
          <w:szCs w:val="24"/>
        </w:rPr>
        <w:t>Fatores de utilização (FU) e manutenção (FM)</w:t>
      </w:r>
    </w:p>
    <w:p w14:paraId="2CA0ED16" w14:textId="77777777" w:rsidR="00DF5E56" w:rsidRPr="00861EC4" w:rsidRDefault="00DF5E56" w:rsidP="00F34C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lastRenderedPageBreak/>
        <w:t>Foi determinado o número adequado de luminárias para cada divisão, assegurando conforto visual.</w:t>
      </w:r>
    </w:p>
    <w:p w14:paraId="34B41D7D" w14:textId="0B5EE17F" w:rsidR="00DF5E56" w:rsidRPr="00861EC4" w:rsidRDefault="00F34CC3" w:rsidP="00F34CC3">
      <w:pPr>
        <w:spacing w:line="360" w:lineRule="auto"/>
        <w:jc w:val="both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Cs w:val="0"/>
          <w:sz w:val="24"/>
          <w:szCs w:val="24"/>
        </w:rPr>
        <w:t>5</w:t>
      </w:r>
      <w:r w:rsidR="00DF5E56" w:rsidRPr="00861EC4">
        <w:rPr>
          <w:rStyle w:val="Strong"/>
          <w:rFonts w:ascii="Times New Roman" w:hAnsi="Times New Roman" w:cs="Times New Roman"/>
          <w:bCs w:val="0"/>
          <w:sz w:val="24"/>
          <w:szCs w:val="24"/>
        </w:rPr>
        <w:t>.Quadro Elétrico</w:t>
      </w:r>
    </w:p>
    <w:p w14:paraId="644CEE63" w14:textId="25328E5C" w:rsidR="00DF5E56" w:rsidRPr="00861EC4" w:rsidRDefault="00DF5E56" w:rsidP="00F34C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O quadro elétrico foi projetado contendo:</w:t>
      </w:r>
      <w:r w:rsidR="0050583E">
        <w:rPr>
          <w:rFonts w:ascii="Times New Roman" w:hAnsi="Times New Roman" w:cs="Times New Roman"/>
          <w:sz w:val="24"/>
          <w:szCs w:val="24"/>
        </w:rPr>
        <w:t xml:space="preserve"> </w:t>
      </w:r>
      <w:r w:rsidRPr="0050583E">
        <w:rPr>
          <w:rFonts w:ascii="Times New Roman" w:hAnsi="Times New Roman" w:cs="Times New Roman"/>
          <w:sz w:val="24"/>
          <w:szCs w:val="24"/>
        </w:rPr>
        <w:t>Disjuntor geral</w:t>
      </w:r>
      <w:r w:rsidR="0050583E">
        <w:rPr>
          <w:rFonts w:ascii="Times New Roman" w:hAnsi="Times New Roman" w:cs="Times New Roman"/>
          <w:sz w:val="24"/>
          <w:szCs w:val="24"/>
        </w:rPr>
        <w:t xml:space="preserve">, </w:t>
      </w:r>
      <w:r w:rsidR="0050583E" w:rsidRPr="0050583E">
        <w:rPr>
          <w:rFonts w:ascii="Times New Roman" w:hAnsi="Times New Roman" w:cs="Times New Roman"/>
          <w:sz w:val="24"/>
          <w:szCs w:val="24"/>
        </w:rPr>
        <w:t>disjuntores</w:t>
      </w:r>
      <w:r w:rsidRPr="0050583E">
        <w:rPr>
          <w:rFonts w:ascii="Times New Roman" w:hAnsi="Times New Roman" w:cs="Times New Roman"/>
          <w:sz w:val="24"/>
          <w:szCs w:val="24"/>
        </w:rPr>
        <w:t xml:space="preserve"> para iluminação, TUG e TUE</w:t>
      </w:r>
    </w:p>
    <w:p w14:paraId="32113650" w14:textId="77777777" w:rsidR="00DF5E56" w:rsidRPr="00861EC4" w:rsidRDefault="00DF5E56" w:rsidP="00F34C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O projeto foi desenvolvido com base nas seguintes normas e referências:</w:t>
      </w:r>
    </w:p>
    <w:p w14:paraId="595D7919" w14:textId="77777777" w:rsidR="00DF5E56" w:rsidRPr="00861EC4" w:rsidRDefault="00DF5E56" w:rsidP="00F34CC3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RTIEBT – Regulamento Técnico de Instalações Elétricas de Baixa Tensão</w:t>
      </w:r>
    </w:p>
    <w:p w14:paraId="71FB8C58" w14:textId="77777777" w:rsidR="00DF5E56" w:rsidRPr="00861EC4" w:rsidRDefault="00DF5E56" w:rsidP="00F34CC3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Normas de dimensionamento de condutores, disjuntores e circuitos</w:t>
      </w:r>
    </w:p>
    <w:p w14:paraId="5A440B1F" w14:textId="77777777" w:rsidR="00DF5E56" w:rsidRPr="00861EC4" w:rsidRDefault="00DF5E56" w:rsidP="00F34CC3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Critérios de segurança elétrica e prevenção de sobrecarga.</w:t>
      </w:r>
    </w:p>
    <w:p w14:paraId="7F6B878A" w14:textId="77777777" w:rsidR="00DF5E56" w:rsidRPr="00861EC4" w:rsidRDefault="00DF5E56" w:rsidP="00F34CC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>Foram respeitados os limites máximos de pontos por circuito, as secções mínimas dos condutores e os critérios de proteção.</w:t>
      </w:r>
    </w:p>
    <w:p w14:paraId="5B3BACD2" w14:textId="77777777" w:rsidR="00DF5E56" w:rsidRPr="00861EC4" w:rsidRDefault="00DF5E56" w:rsidP="00DF5E56">
      <w:pPr>
        <w:spacing w:line="360" w:lineRule="auto"/>
        <w:ind w:left="-1199"/>
        <w:jc w:val="both"/>
        <w:rPr>
          <w:rFonts w:ascii="Times New Roman" w:hAnsi="Times New Roman" w:cs="Times New Roman"/>
          <w:sz w:val="24"/>
          <w:szCs w:val="24"/>
        </w:rPr>
      </w:pPr>
    </w:p>
    <w:p w14:paraId="1B61DF84" w14:textId="77777777" w:rsidR="00DF5E56" w:rsidRDefault="00DF5E56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C87BA9" w14:textId="77777777" w:rsidR="00DF5E56" w:rsidRDefault="00DF5E56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3CB86A" w14:textId="77777777" w:rsidR="00DF5E56" w:rsidRDefault="00DF5E56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7BB94A" w14:textId="77777777" w:rsidR="00DF5E56" w:rsidRDefault="00DF5E56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800C3F" w14:textId="4015285E" w:rsidR="00DF5E56" w:rsidRDefault="00DF5E56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BA6EDA" w14:textId="393B465C" w:rsidR="001C58E5" w:rsidRDefault="001C58E5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0714DC" w14:textId="54B802CE" w:rsidR="001C58E5" w:rsidRDefault="001C58E5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506C3B" w14:textId="5254F3A4" w:rsidR="001C58E5" w:rsidRDefault="001C58E5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13BD1C" w14:textId="304AAF8B" w:rsidR="001C58E5" w:rsidRDefault="001C58E5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3D2F34" w14:textId="1248B137" w:rsidR="001C58E5" w:rsidRDefault="001C58E5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C33DDC" w14:textId="77777777" w:rsidR="001C58E5" w:rsidRDefault="001C58E5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62A7DA" w14:textId="77777777" w:rsidR="00DF5E56" w:rsidRDefault="00DF5E56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CE1D4D" w14:textId="77777777" w:rsidR="00DF5E56" w:rsidRDefault="00DF5E56" w:rsidP="00DF5E56">
      <w:pPr>
        <w:spacing w:line="360" w:lineRule="auto"/>
        <w:ind w:left="-119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8E1E1D" w14:textId="5F1E1118" w:rsidR="00301020" w:rsidRDefault="008F24FF" w:rsidP="006E4F47">
      <w:pPr>
        <w:pStyle w:val="Heading2"/>
      </w:pPr>
      <w:bookmarkStart w:id="84" w:name="_Toc220412829"/>
      <w:bookmarkStart w:id="85" w:name="_Toc219095124"/>
      <w:bookmarkStart w:id="86" w:name="_Toc220412828"/>
      <w:bookmarkStart w:id="87" w:name="_Toc220412882"/>
      <w:bookmarkStart w:id="88" w:name="_Toc220413040"/>
      <w:bookmarkStart w:id="89" w:name="_Toc220471659"/>
      <w:r w:rsidRPr="008F24FF">
        <w:lastRenderedPageBreak/>
        <w:t>Tabela 2</w:t>
      </w:r>
      <w:bookmarkEnd w:id="84"/>
      <w:r w:rsidRPr="008F24FF">
        <w:t>. Levantamento de Cargas da Residência</w:t>
      </w:r>
      <w:bookmarkEnd w:id="85"/>
      <w:bookmarkEnd w:id="86"/>
      <w:bookmarkEnd w:id="87"/>
      <w:bookmarkEnd w:id="88"/>
      <w:bookmarkEnd w:id="89"/>
    </w:p>
    <w:p w14:paraId="5B78AAEB" w14:textId="77777777" w:rsidR="008F24FF" w:rsidRPr="008F24FF" w:rsidRDefault="008F24FF" w:rsidP="008F24FF"/>
    <w:tbl>
      <w:tblPr>
        <w:tblStyle w:val="TableGrid1"/>
        <w:tblW w:w="10009" w:type="dxa"/>
        <w:tblInd w:w="-1866" w:type="dxa"/>
        <w:tblLook w:val="04A0" w:firstRow="1" w:lastRow="0" w:firstColumn="1" w:lastColumn="0" w:noHBand="0" w:noVBand="1"/>
      </w:tblPr>
      <w:tblGrid>
        <w:gridCol w:w="1867"/>
        <w:gridCol w:w="1332"/>
        <w:gridCol w:w="2365"/>
        <w:gridCol w:w="2272"/>
        <w:gridCol w:w="2173"/>
      </w:tblGrid>
      <w:tr w:rsidR="00301020" w:rsidRPr="00301020" w14:paraId="2ADD1EDD" w14:textId="77777777" w:rsidTr="00301020">
        <w:trPr>
          <w:trHeight w:val="308"/>
        </w:trPr>
        <w:tc>
          <w:tcPr>
            <w:tcW w:w="1867" w:type="dxa"/>
          </w:tcPr>
          <w:p w14:paraId="102603B2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Compartimentos</w:t>
            </w:r>
            <w:proofErr w:type="spellEnd"/>
          </w:p>
        </w:tc>
        <w:tc>
          <w:tcPr>
            <w:tcW w:w="1332" w:type="dxa"/>
          </w:tcPr>
          <w:p w14:paraId="1D68903E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Área</w:t>
            </w:r>
            <w:proofErr w:type="spellEnd"/>
          </w:p>
        </w:tc>
        <w:tc>
          <w:tcPr>
            <w:tcW w:w="2365" w:type="dxa"/>
          </w:tcPr>
          <w:p w14:paraId="4F72666D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SITUG(VA)</w:t>
            </w:r>
          </w:p>
        </w:tc>
        <w:tc>
          <w:tcPr>
            <w:tcW w:w="2272" w:type="dxa"/>
          </w:tcPr>
          <w:p w14:paraId="72D03D82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Sd/</w:t>
            </w:r>
          </w:p>
          <w:p w14:paraId="39D4A33B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Climatização</w:t>
            </w:r>
            <w:proofErr w:type="spellEnd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(</w:t>
            </w:r>
            <w:proofErr w:type="gramEnd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VA)</w:t>
            </w:r>
          </w:p>
        </w:tc>
        <w:tc>
          <w:tcPr>
            <w:tcW w:w="2173" w:type="dxa"/>
          </w:tcPr>
          <w:p w14:paraId="2D86E3C7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STotal</w:t>
            </w:r>
            <w:proofErr w:type="spellEnd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(</w:t>
            </w:r>
            <w:proofErr w:type="gramEnd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VA)</w:t>
            </w:r>
          </w:p>
        </w:tc>
      </w:tr>
      <w:tr w:rsidR="00301020" w:rsidRPr="00301020" w14:paraId="37B79253" w14:textId="77777777" w:rsidTr="00301020">
        <w:trPr>
          <w:trHeight w:val="308"/>
        </w:trPr>
        <w:tc>
          <w:tcPr>
            <w:tcW w:w="1867" w:type="dxa"/>
          </w:tcPr>
          <w:p w14:paraId="7FF5C864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Formulas</w:t>
            </w:r>
          </w:p>
        </w:tc>
        <w:tc>
          <w:tcPr>
            <w:tcW w:w="1332" w:type="dxa"/>
          </w:tcPr>
          <w:p w14:paraId="1315A8CE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A=</w:t>
            </w:r>
            <m:oMath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C×L</m:t>
              </m:r>
            </m:oMath>
          </w:p>
          <w:p w14:paraId="40F99FB5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</w:tcPr>
          <w:p w14:paraId="4370B76C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SITUG=25VA/m</w:t>
            </w:r>
            <m:oMath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×A</m:t>
              </m:r>
            </m:oMath>
          </w:p>
          <w:p w14:paraId="56398DD0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</w:tcPr>
          <w:p w14:paraId="79024DC2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SD=80VA/m</w:t>
            </w:r>
            <m:oMath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×A</m:t>
              </m:r>
            </m:oMath>
          </w:p>
          <w:p w14:paraId="686E0C93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173" w:type="dxa"/>
          </w:tcPr>
          <w:p w14:paraId="60E56267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PT=PITG+ Pd </w:t>
            </w:r>
          </w:p>
          <w:p w14:paraId="5AFD050C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301020" w:rsidRPr="00301020" w14:paraId="26708D77" w14:textId="77777777" w:rsidTr="00301020">
        <w:trPr>
          <w:trHeight w:val="147"/>
        </w:trPr>
        <w:tc>
          <w:tcPr>
            <w:tcW w:w="1867" w:type="dxa"/>
          </w:tcPr>
          <w:p w14:paraId="18754263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Quarto 1</w:t>
            </w:r>
          </w:p>
        </w:tc>
        <w:tc>
          <w:tcPr>
            <w:tcW w:w="1332" w:type="dxa"/>
          </w:tcPr>
          <w:p w14:paraId="65808756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16,72m</w:t>
            </w:r>
          </w:p>
          <w:p w14:paraId="0ED4D100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</w:tcPr>
          <w:p w14:paraId="1562AFEA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418VA</w:t>
            </w:r>
          </w:p>
          <w:p w14:paraId="06035F5B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</w:tcPr>
          <w:p w14:paraId="4A6DD424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1337,6VA</w:t>
            </w:r>
          </w:p>
          <w:p w14:paraId="727037C0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173" w:type="dxa"/>
          </w:tcPr>
          <w:p w14:paraId="5617B650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1755,6VA</w:t>
            </w:r>
          </w:p>
          <w:p w14:paraId="66B9F4C0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EF53DA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301020" w:rsidRPr="00301020" w14:paraId="12EA3236" w14:textId="77777777" w:rsidTr="00301020">
        <w:trPr>
          <w:trHeight w:val="147"/>
        </w:trPr>
        <w:tc>
          <w:tcPr>
            <w:tcW w:w="1867" w:type="dxa"/>
          </w:tcPr>
          <w:p w14:paraId="46EFDBB5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Quarto 2</w:t>
            </w:r>
          </w:p>
        </w:tc>
        <w:tc>
          <w:tcPr>
            <w:tcW w:w="1332" w:type="dxa"/>
          </w:tcPr>
          <w:p w14:paraId="7ACC818C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19,36m</w:t>
            </w:r>
          </w:p>
          <w:p w14:paraId="1292CD0D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</w:tcPr>
          <w:p w14:paraId="24D1227F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484VA</w:t>
            </w:r>
          </w:p>
          <w:p w14:paraId="06253383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</w:tcPr>
          <w:p w14:paraId="5C35E61B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1548,8VA</w:t>
            </w:r>
          </w:p>
          <w:p w14:paraId="1AC97885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173" w:type="dxa"/>
          </w:tcPr>
          <w:p w14:paraId="3E215092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2032,8VA</w:t>
            </w:r>
          </w:p>
          <w:p w14:paraId="1F1CCB1B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A88B06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301020" w:rsidRPr="00301020" w14:paraId="47346ED6" w14:textId="77777777" w:rsidTr="00301020">
        <w:trPr>
          <w:trHeight w:val="147"/>
        </w:trPr>
        <w:tc>
          <w:tcPr>
            <w:tcW w:w="1867" w:type="dxa"/>
          </w:tcPr>
          <w:p w14:paraId="3D94EA9A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Quarto3</w:t>
            </w:r>
          </w:p>
        </w:tc>
        <w:tc>
          <w:tcPr>
            <w:tcW w:w="1332" w:type="dxa"/>
          </w:tcPr>
          <w:p w14:paraId="14F8FD80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9,80</w:t>
            </w:r>
          </w:p>
          <w:p w14:paraId="2F21CC07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</w:tcPr>
          <w:p w14:paraId="3E9CE8AF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245VA</w:t>
            </w:r>
          </w:p>
          <w:p w14:paraId="249747A2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</w:tcPr>
          <w:p w14:paraId="5AA3E552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784VA</w:t>
            </w:r>
          </w:p>
          <w:p w14:paraId="5CA161F7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173" w:type="dxa"/>
          </w:tcPr>
          <w:p w14:paraId="36381F24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1029VA</w:t>
            </w:r>
          </w:p>
          <w:p w14:paraId="220F7CD3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301020" w:rsidRPr="00301020" w14:paraId="443600CE" w14:textId="77777777" w:rsidTr="00301020">
        <w:trPr>
          <w:trHeight w:val="147"/>
        </w:trPr>
        <w:tc>
          <w:tcPr>
            <w:tcW w:w="1867" w:type="dxa"/>
          </w:tcPr>
          <w:p w14:paraId="418CECD2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Sala</w:t>
            </w:r>
          </w:p>
        </w:tc>
        <w:tc>
          <w:tcPr>
            <w:tcW w:w="1332" w:type="dxa"/>
          </w:tcPr>
          <w:p w14:paraId="56660F67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30,674</w:t>
            </w:r>
          </w:p>
          <w:p w14:paraId="2469B777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</w:tcPr>
          <w:p w14:paraId="06B009EE" w14:textId="4547B299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766,85</w:t>
            </w:r>
            <w:r w:rsidR="002157AA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</w:p>
          <w:p w14:paraId="2A799DB1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272" w:type="dxa"/>
          </w:tcPr>
          <w:p w14:paraId="16A36BEA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2453,92VA</w:t>
            </w:r>
          </w:p>
          <w:p w14:paraId="166FB6F8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173" w:type="dxa"/>
          </w:tcPr>
          <w:p w14:paraId="56CAFC18" w14:textId="77777777" w:rsidR="00301020" w:rsidRPr="00301020" w:rsidRDefault="00301020" w:rsidP="0030102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3220,77VA</w:t>
            </w:r>
          </w:p>
        </w:tc>
      </w:tr>
      <w:tr w:rsidR="00301020" w:rsidRPr="00301020" w14:paraId="164273E8" w14:textId="77777777" w:rsidTr="00301020">
        <w:trPr>
          <w:trHeight w:val="147"/>
        </w:trPr>
        <w:tc>
          <w:tcPr>
            <w:tcW w:w="1867" w:type="dxa"/>
          </w:tcPr>
          <w:p w14:paraId="66C9C1BD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Cozinha</w:t>
            </w:r>
            <w:proofErr w:type="spellEnd"/>
          </w:p>
        </w:tc>
        <w:tc>
          <w:tcPr>
            <w:tcW w:w="1332" w:type="dxa"/>
          </w:tcPr>
          <w:p w14:paraId="651A66DE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softHyphen/>
            </w: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softHyphen/>
              <w:t>_____</w:t>
            </w:r>
          </w:p>
        </w:tc>
        <w:tc>
          <w:tcPr>
            <w:tcW w:w="2365" w:type="dxa"/>
          </w:tcPr>
          <w:p w14:paraId="40E9527A" w14:textId="4C65864B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_____</w:t>
            </w:r>
            <w:r w:rsidR="002746F3">
              <w:rPr>
                <w:rFonts w:ascii="Times New Roman" w:eastAsia="Aptos" w:hAnsi="Times New Roman" w:cs="Times New Roman"/>
                <w:sz w:val="24"/>
                <w:szCs w:val="24"/>
              </w:rPr>
              <w:t>``</w:t>
            </w:r>
          </w:p>
        </w:tc>
        <w:tc>
          <w:tcPr>
            <w:tcW w:w="2272" w:type="dxa"/>
          </w:tcPr>
          <w:p w14:paraId="520DE783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_____</w:t>
            </w:r>
          </w:p>
        </w:tc>
        <w:tc>
          <w:tcPr>
            <w:tcW w:w="2173" w:type="dxa"/>
          </w:tcPr>
          <w:p w14:paraId="7A777A95" w14:textId="77777777" w:rsidR="00301020" w:rsidRPr="00301020" w:rsidRDefault="00301020" w:rsidP="003010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4KVA</w:t>
            </w:r>
          </w:p>
          <w:p w14:paraId="54A698D8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301020" w:rsidRPr="00301020" w14:paraId="347F3760" w14:textId="77777777" w:rsidTr="00301020">
        <w:trPr>
          <w:trHeight w:val="147"/>
        </w:trPr>
        <w:tc>
          <w:tcPr>
            <w:tcW w:w="1867" w:type="dxa"/>
          </w:tcPr>
          <w:p w14:paraId="0E65522B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Aquecimento</w:t>
            </w:r>
            <w:proofErr w:type="spellEnd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agua</w:t>
            </w:r>
            <w:proofErr w:type="spellEnd"/>
          </w:p>
        </w:tc>
        <w:tc>
          <w:tcPr>
            <w:tcW w:w="1332" w:type="dxa"/>
          </w:tcPr>
          <w:p w14:paraId="600DE8A7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_____</w:t>
            </w:r>
          </w:p>
        </w:tc>
        <w:tc>
          <w:tcPr>
            <w:tcW w:w="2365" w:type="dxa"/>
          </w:tcPr>
          <w:p w14:paraId="10A32EE1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_____</w:t>
            </w:r>
          </w:p>
        </w:tc>
        <w:tc>
          <w:tcPr>
            <w:tcW w:w="2272" w:type="dxa"/>
          </w:tcPr>
          <w:p w14:paraId="5F4A29E7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_____</w:t>
            </w:r>
          </w:p>
        </w:tc>
        <w:tc>
          <w:tcPr>
            <w:tcW w:w="2173" w:type="dxa"/>
          </w:tcPr>
          <w:p w14:paraId="3B367DA7" w14:textId="77777777" w:rsidR="00301020" w:rsidRPr="00301020" w:rsidRDefault="00301020" w:rsidP="0030102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2KVA</w:t>
            </w:r>
          </w:p>
        </w:tc>
      </w:tr>
      <w:tr w:rsidR="00301020" w:rsidRPr="00301020" w14:paraId="26E73090" w14:textId="77777777" w:rsidTr="00301020">
        <w:trPr>
          <w:trHeight w:val="308"/>
        </w:trPr>
        <w:tc>
          <w:tcPr>
            <w:tcW w:w="1867" w:type="dxa"/>
            <w:tcBorders>
              <w:bottom w:val="single" w:sz="4" w:space="0" w:color="auto"/>
            </w:tcBorders>
          </w:tcPr>
          <w:p w14:paraId="0F7C3133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Máquina</w:t>
            </w:r>
            <w:proofErr w:type="spellEnd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lavar</w:t>
            </w:r>
            <w:proofErr w:type="spellEnd"/>
          </w:p>
        </w:tc>
        <w:tc>
          <w:tcPr>
            <w:tcW w:w="1332" w:type="dxa"/>
            <w:tcBorders>
              <w:bottom w:val="single" w:sz="4" w:space="0" w:color="auto"/>
            </w:tcBorders>
          </w:tcPr>
          <w:p w14:paraId="2A782468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_____</w:t>
            </w:r>
          </w:p>
        </w:tc>
        <w:tc>
          <w:tcPr>
            <w:tcW w:w="2365" w:type="dxa"/>
            <w:tcBorders>
              <w:bottom w:val="single" w:sz="4" w:space="0" w:color="auto"/>
            </w:tcBorders>
          </w:tcPr>
          <w:p w14:paraId="5E196A11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_____</w:t>
            </w:r>
          </w:p>
        </w:tc>
        <w:tc>
          <w:tcPr>
            <w:tcW w:w="2272" w:type="dxa"/>
            <w:tcBorders>
              <w:bottom w:val="single" w:sz="4" w:space="0" w:color="auto"/>
            </w:tcBorders>
          </w:tcPr>
          <w:p w14:paraId="10070889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_____</w:t>
            </w:r>
          </w:p>
        </w:tc>
        <w:tc>
          <w:tcPr>
            <w:tcW w:w="2173" w:type="dxa"/>
            <w:tcBorders>
              <w:bottom w:val="single" w:sz="4" w:space="0" w:color="auto"/>
            </w:tcBorders>
          </w:tcPr>
          <w:p w14:paraId="78DF3AFF" w14:textId="77777777" w:rsidR="00301020" w:rsidRPr="00301020" w:rsidRDefault="00301020" w:rsidP="00301020">
            <w:pPr>
              <w:tabs>
                <w:tab w:val="left" w:pos="207"/>
              </w:tabs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Times New Roman" w:hAnsi="Times New Roman" w:cs="Times New Roman"/>
                <w:sz w:val="24"/>
                <w:szCs w:val="24"/>
              </w:rPr>
              <w:t>3,3KVA</w:t>
            </w: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ab/>
            </w:r>
          </w:p>
        </w:tc>
      </w:tr>
      <w:tr w:rsidR="00301020" w:rsidRPr="00301020" w14:paraId="5C30D210" w14:textId="77777777" w:rsidTr="00301020">
        <w:trPr>
          <w:trHeight w:val="186"/>
        </w:trPr>
        <w:tc>
          <w:tcPr>
            <w:tcW w:w="1867" w:type="dxa"/>
            <w:vMerge w:val="restart"/>
          </w:tcPr>
          <w:p w14:paraId="0E3EDBC2" w14:textId="3443133A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Carga</w:t>
            </w:r>
            <w:proofErr w:type="spellEnd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total da </w:t>
            </w:r>
            <w:r w:rsidR="00EF58AA">
              <w:rPr>
                <w:rFonts w:ascii="Times New Roman" w:eastAsia="Aptos" w:hAnsi="Times New Roman" w:cs="Times New Roman"/>
                <w:sz w:val="24"/>
                <w:szCs w:val="24"/>
              </w:rPr>
              <w:t>residencia</w:t>
            </w:r>
          </w:p>
        </w:tc>
        <w:tc>
          <w:tcPr>
            <w:tcW w:w="5969" w:type="dxa"/>
            <w:gridSpan w:val="3"/>
          </w:tcPr>
          <w:p w14:paraId="1C8153FB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87F87FF" w14:textId="170A0D27" w:rsidR="00301020" w:rsidRPr="00301020" w:rsidRDefault="00301020" w:rsidP="0030102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STQ1+STQ2+STQ3+STS+SML+STCoz+SH2O</w:t>
            </w:r>
          </w:p>
          <w:p w14:paraId="3F9103E0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_____</w:t>
            </w:r>
          </w:p>
        </w:tc>
        <w:tc>
          <w:tcPr>
            <w:tcW w:w="2173" w:type="dxa"/>
            <w:vMerge w:val="restart"/>
          </w:tcPr>
          <w:p w14:paraId="394E71BB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116DE61B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021651D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Smax</w:t>
            </w:r>
            <w:proofErr w:type="spellEnd"/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=17338,17VA</w:t>
            </w:r>
          </w:p>
        </w:tc>
      </w:tr>
      <w:tr w:rsidR="00301020" w:rsidRPr="00301020" w14:paraId="309739D6" w14:textId="77777777" w:rsidTr="00301020">
        <w:trPr>
          <w:trHeight w:val="358"/>
        </w:trPr>
        <w:tc>
          <w:tcPr>
            <w:tcW w:w="1867" w:type="dxa"/>
            <w:vMerge/>
            <w:tcBorders>
              <w:bottom w:val="single" w:sz="4" w:space="0" w:color="auto"/>
            </w:tcBorders>
          </w:tcPr>
          <w:p w14:paraId="57F7A96C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969" w:type="dxa"/>
            <w:gridSpan w:val="3"/>
            <w:tcBorders>
              <w:bottom w:val="single" w:sz="4" w:space="0" w:color="auto"/>
            </w:tcBorders>
          </w:tcPr>
          <w:p w14:paraId="532B6681" w14:textId="67266965" w:rsidR="00301020" w:rsidRPr="00301020" w:rsidRDefault="00301020" w:rsidP="0030102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01020">
              <w:rPr>
                <w:rFonts w:ascii="Times New Roman" w:eastAsia="Aptos" w:hAnsi="Times New Roman" w:cs="Times New Roman"/>
                <w:sz w:val="24"/>
                <w:szCs w:val="24"/>
              </w:rPr>
              <w:t>1755,6+2032,8+1029+3220,77+3300+4000+200</w:t>
            </w:r>
            <w:r>
              <w:rPr>
                <w:rFonts w:ascii="Times New Roman" w:eastAsia="Aptos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73" w:type="dxa"/>
            <w:vMerge/>
            <w:tcBorders>
              <w:bottom w:val="single" w:sz="4" w:space="0" w:color="auto"/>
            </w:tcBorders>
          </w:tcPr>
          <w:p w14:paraId="43084DA3" w14:textId="77777777" w:rsidR="00301020" w:rsidRPr="00301020" w:rsidRDefault="00301020" w:rsidP="0030102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</w:tbl>
    <w:p w14:paraId="67021D6C" w14:textId="7FE829EB" w:rsidR="002157AA" w:rsidRPr="00861EC4" w:rsidRDefault="002157AA" w:rsidP="00861EC4">
      <w:pPr>
        <w:rPr>
          <w:rFonts w:ascii="Times New Roman" w:hAnsi="Times New Roman" w:cs="Times New Roman"/>
          <w:b/>
          <w:sz w:val="24"/>
          <w:szCs w:val="24"/>
        </w:rPr>
      </w:pPr>
      <w:r w:rsidRPr="00861EC4">
        <w:rPr>
          <w:rFonts w:ascii="Times New Roman" w:hAnsi="Times New Roman" w:cs="Times New Roman"/>
          <w:b/>
          <w:sz w:val="24"/>
          <w:szCs w:val="24"/>
        </w:rPr>
        <w:t>Os valores encontrados em SITUG,</w:t>
      </w:r>
      <w:r w:rsidR="001732E0" w:rsidRPr="00861EC4">
        <w:rPr>
          <w:rFonts w:ascii="Times New Roman" w:hAnsi="Times New Roman" w:cs="Times New Roman"/>
          <w:b/>
          <w:sz w:val="24"/>
          <w:szCs w:val="24"/>
        </w:rPr>
        <w:t xml:space="preserve"> SD, Cozinha</w:t>
      </w:r>
      <w:r w:rsidR="00F95EB0" w:rsidRPr="00861EC4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61EC4">
        <w:rPr>
          <w:rFonts w:ascii="Times New Roman" w:hAnsi="Times New Roman" w:cs="Times New Roman"/>
          <w:b/>
          <w:sz w:val="24"/>
          <w:szCs w:val="24"/>
        </w:rPr>
        <w:t xml:space="preserve">aquecimento e </w:t>
      </w:r>
      <w:proofErr w:type="gramStart"/>
      <w:r w:rsidRPr="00861EC4">
        <w:rPr>
          <w:rFonts w:ascii="Times New Roman" w:hAnsi="Times New Roman" w:cs="Times New Roman"/>
          <w:b/>
          <w:sz w:val="24"/>
          <w:szCs w:val="24"/>
        </w:rPr>
        <w:t>maquina</w:t>
      </w:r>
      <w:proofErr w:type="gramEnd"/>
      <w:r w:rsidRPr="00861EC4">
        <w:rPr>
          <w:rFonts w:ascii="Times New Roman" w:hAnsi="Times New Roman" w:cs="Times New Roman"/>
          <w:b/>
          <w:sz w:val="24"/>
          <w:szCs w:val="24"/>
        </w:rPr>
        <w:t xml:space="preserve"> de lavar </w:t>
      </w:r>
      <w:r w:rsidR="001732E0" w:rsidRPr="00861EC4">
        <w:rPr>
          <w:rFonts w:ascii="Times New Roman" w:hAnsi="Times New Roman" w:cs="Times New Roman"/>
          <w:b/>
          <w:sz w:val="24"/>
          <w:szCs w:val="24"/>
        </w:rPr>
        <w:t>poderão</w:t>
      </w:r>
      <w:r w:rsidRPr="00861EC4">
        <w:rPr>
          <w:rFonts w:ascii="Times New Roman" w:hAnsi="Times New Roman" w:cs="Times New Roman"/>
          <w:b/>
          <w:sz w:val="24"/>
          <w:szCs w:val="24"/>
        </w:rPr>
        <w:t xml:space="preserve"> ser verificados</w:t>
      </w:r>
      <w:r w:rsidR="00953717" w:rsidRPr="00861EC4">
        <w:rPr>
          <w:rFonts w:ascii="Times New Roman" w:hAnsi="Times New Roman" w:cs="Times New Roman"/>
          <w:b/>
          <w:sz w:val="24"/>
          <w:szCs w:val="24"/>
        </w:rPr>
        <w:t xml:space="preserve"> em</w:t>
      </w:r>
      <w:r w:rsidRPr="00861EC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C58E5" w:rsidRPr="00861EC4">
        <w:rPr>
          <w:rFonts w:ascii="Times New Roman" w:hAnsi="Times New Roman" w:cs="Times New Roman"/>
          <w:b/>
          <w:sz w:val="24"/>
          <w:szCs w:val="24"/>
        </w:rPr>
        <w:t>anexo (</w:t>
      </w:r>
      <w:r w:rsidR="00953717" w:rsidRPr="00861EC4">
        <w:rPr>
          <w:rFonts w:ascii="Times New Roman" w:hAnsi="Times New Roman" w:cs="Times New Roman"/>
          <w:b/>
          <w:sz w:val="24"/>
          <w:szCs w:val="24"/>
        </w:rPr>
        <w:t>anexo 1)</w:t>
      </w:r>
      <w:r w:rsidRPr="00861EC4">
        <w:rPr>
          <w:rFonts w:ascii="Times New Roman" w:hAnsi="Times New Roman" w:cs="Times New Roman"/>
          <w:b/>
          <w:sz w:val="24"/>
          <w:szCs w:val="24"/>
        </w:rPr>
        <w:t>.</w:t>
      </w:r>
    </w:p>
    <w:p w14:paraId="36DA138D" w14:textId="12F26779" w:rsidR="00301020" w:rsidRDefault="002157AA" w:rsidP="0030102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Tipo de Instalação </w:t>
      </w:r>
    </w:p>
    <w:p w14:paraId="787852C9" w14:textId="1A65D752" w:rsidR="00C960EF" w:rsidRDefault="00C960EF" w:rsidP="0030102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58AA">
        <w:rPr>
          <w:rFonts w:ascii="Times New Roman" w:hAnsi="Times New Roman" w:cs="Times New Roman"/>
          <w:sz w:val="24"/>
          <w:szCs w:val="24"/>
        </w:rPr>
        <w:t xml:space="preserve">Caso não haja </w:t>
      </w:r>
      <w:proofErr w:type="spellStart"/>
      <w:r w:rsidRPr="00EF58AA">
        <w:rPr>
          <w:rFonts w:ascii="Times New Roman" w:hAnsi="Times New Roman" w:cs="Times New Roman"/>
          <w:sz w:val="24"/>
          <w:szCs w:val="24"/>
        </w:rPr>
        <w:t>receptores</w:t>
      </w:r>
      <w:proofErr w:type="spellEnd"/>
      <w:r w:rsidRPr="00EF58AA">
        <w:rPr>
          <w:rFonts w:ascii="Times New Roman" w:hAnsi="Times New Roman" w:cs="Times New Roman"/>
          <w:sz w:val="24"/>
          <w:szCs w:val="24"/>
        </w:rPr>
        <w:t xml:space="preserve"> trifásicos, as instalações elétricas (de utilização) dimensionadas para potências até 13,80 kVA (60 A, em 230 V) podem ser alimentadas em monofásico.  </w:t>
      </w:r>
      <w:sdt>
        <w:sdtPr>
          <w:rPr>
            <w:rFonts w:ascii="Times New Roman" w:hAnsi="Times New Roman" w:cs="Times New Roman"/>
            <w:sz w:val="24"/>
            <w:szCs w:val="24"/>
          </w:rPr>
          <w:id w:val="7346805"/>
          <w:citation/>
        </w:sdtPr>
        <w:sdtEndPr/>
        <w:sdtContent>
          <w:r w:rsidRPr="00EF58A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F58AA">
            <w:rPr>
              <w:rFonts w:ascii="Times New Roman" w:hAnsi="Times New Roman" w:cs="Times New Roman"/>
              <w:sz w:val="24"/>
              <w:szCs w:val="24"/>
            </w:rPr>
            <w:instrText xml:space="preserve"> CITATION RTI43 \l 2057 </w:instrText>
          </w:r>
          <w:r w:rsidRPr="00EF58A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EF58AA">
            <w:rPr>
              <w:rFonts w:ascii="Times New Roman" w:hAnsi="Times New Roman" w:cs="Times New Roman"/>
              <w:noProof/>
              <w:sz w:val="24"/>
              <w:szCs w:val="24"/>
            </w:rPr>
            <w:t>(RTIEBT, 803.2.4.3)</w:t>
          </w:r>
          <w:r w:rsidRPr="00EF58A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EF58AA">
        <w:rPr>
          <w:rFonts w:ascii="Times New Roman" w:hAnsi="Times New Roman" w:cs="Times New Roman"/>
          <w:sz w:val="24"/>
          <w:szCs w:val="24"/>
        </w:rPr>
        <w:t>.</w:t>
      </w:r>
    </w:p>
    <w:p w14:paraId="36131DEE" w14:textId="106B754A" w:rsidR="00C960EF" w:rsidRDefault="00C960EF" w:rsidP="00301020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Smax</w:t>
      </w:r>
      <w:proofErr w:type="spellEnd"/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&gt;13,8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kVA</m:t>
        </m:r>
      </m:oMath>
    </w:p>
    <w:p w14:paraId="3F4594E4" w14:textId="6313EFA4" w:rsidR="00C960EF" w:rsidRDefault="00C960EF" w:rsidP="0030102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17338,17VA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&gt;13,8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kVA</m:t>
        </m:r>
      </m:oMath>
    </w:p>
    <w:p w14:paraId="4D644ACD" w14:textId="7B2F190E" w:rsidR="002157AA" w:rsidRDefault="00301020" w:rsidP="00C960EF">
      <w:pPr>
        <w:jc w:val="both"/>
        <w:rPr>
          <w:rFonts w:ascii="Times New Roman" w:hAnsi="Times New Roman" w:cs="Times New Roman"/>
          <w:sz w:val="24"/>
          <w:szCs w:val="24"/>
        </w:rPr>
      </w:pPr>
      <w:r w:rsidRPr="00EF58AA">
        <w:rPr>
          <w:rFonts w:ascii="Times New Roman" w:hAnsi="Times New Roman" w:cs="Times New Roman"/>
          <w:sz w:val="24"/>
          <w:szCs w:val="24"/>
        </w:rPr>
        <w:t xml:space="preserve">Diante do exposto foi notado uma </w:t>
      </w:r>
      <w:r w:rsidR="00D55DF6" w:rsidRPr="00EF58AA">
        <w:rPr>
          <w:rFonts w:ascii="Times New Roman" w:hAnsi="Times New Roman" w:cs="Times New Roman"/>
          <w:sz w:val="24"/>
          <w:szCs w:val="24"/>
        </w:rPr>
        <w:t>Potência</w:t>
      </w:r>
      <w:r w:rsidRPr="00EF58AA">
        <w:rPr>
          <w:rFonts w:ascii="Times New Roman" w:hAnsi="Times New Roman" w:cs="Times New Roman"/>
          <w:sz w:val="24"/>
          <w:szCs w:val="24"/>
        </w:rPr>
        <w:t xml:space="preserve"> total de </w:t>
      </w:r>
      <m:oMath>
        <m:r>
          <w:rPr>
            <w:rFonts w:ascii="Cambria Math" w:hAnsi="Cambria Math" w:cs="Times New Roman"/>
            <w:sz w:val="24"/>
            <w:szCs w:val="24"/>
          </w:rPr>
          <m:t>17338,17</m:t>
        </m:r>
      </m:oMath>
      <w:r w:rsidRPr="00EF58AA">
        <w:rPr>
          <w:rFonts w:ascii="Times New Roman" w:hAnsi="Times New Roman" w:cs="Times New Roman"/>
          <w:sz w:val="24"/>
          <w:szCs w:val="24"/>
        </w:rPr>
        <w:t>VA, o que nos indica que a instalação será</w:t>
      </w:r>
      <w:r w:rsidRPr="0010362B">
        <w:rPr>
          <w:rFonts w:ascii="Times New Roman" w:hAnsi="Times New Roman" w:cs="Times New Roman"/>
          <w:b/>
          <w:sz w:val="24"/>
          <w:szCs w:val="24"/>
        </w:rPr>
        <w:t xml:space="preserve"> trifásica</w:t>
      </w:r>
      <w:r w:rsidRPr="00EF58AA">
        <w:rPr>
          <w:rFonts w:ascii="Times New Roman" w:hAnsi="Times New Roman" w:cs="Times New Roman"/>
          <w:sz w:val="24"/>
          <w:szCs w:val="24"/>
        </w:rPr>
        <w:t>.</w:t>
      </w:r>
    </w:p>
    <w:p w14:paraId="279B96DB" w14:textId="77777777" w:rsidR="004D27B5" w:rsidRDefault="004D27B5" w:rsidP="0030102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91D006" w14:textId="77777777" w:rsidR="004D27B5" w:rsidRDefault="004D27B5" w:rsidP="0030102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DB410C" w14:textId="77777777" w:rsidR="004D27B5" w:rsidRDefault="004D27B5" w:rsidP="0030102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9901F8" w14:textId="77777777" w:rsidR="004D27B5" w:rsidRDefault="004D27B5" w:rsidP="0030102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E4509C" w14:textId="77777777" w:rsidR="004D27B5" w:rsidRDefault="004D27B5" w:rsidP="0030102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CB5993" w14:textId="4DED33AD" w:rsidR="002157AA" w:rsidRPr="002157AA" w:rsidRDefault="002157AA" w:rsidP="0030102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157AA">
        <w:rPr>
          <w:rFonts w:ascii="Times New Roman" w:hAnsi="Times New Roman" w:cs="Times New Roman"/>
          <w:b/>
          <w:sz w:val="24"/>
          <w:szCs w:val="24"/>
        </w:rPr>
        <w:lastRenderedPageBreak/>
        <w:t>Disjuntor de corte</w:t>
      </w:r>
    </w:p>
    <w:p w14:paraId="2E3FBD37" w14:textId="7BA337C9" w:rsidR="00301020" w:rsidRPr="00EF58AA" w:rsidRDefault="00301020" w:rsidP="00EF58AA">
      <w:pPr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√3×U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17338,17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√3×220</m:t>
            </m:r>
          </m:den>
        </m:f>
      </m:oMath>
      <w:r w:rsidRPr="00EF58AA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17338,17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381,01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=45,5A</m:t>
        </m:r>
      </m:oMath>
    </w:p>
    <w:p w14:paraId="5E4AAC5D" w14:textId="2809265D" w:rsidR="00301020" w:rsidRPr="00EF58AA" w:rsidRDefault="00301020" w:rsidP="0030102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F58AA">
        <w:rPr>
          <w:rFonts w:ascii="Times New Roman" w:hAnsi="Times New Roman" w:cs="Times New Roman"/>
          <w:sz w:val="24"/>
          <w:szCs w:val="24"/>
        </w:rPr>
        <w:t xml:space="preserve">Disjuntores Intensidades </w:t>
      </w:r>
      <w:r w:rsidR="00D55DF6" w:rsidRPr="00EF58AA">
        <w:rPr>
          <w:rFonts w:ascii="Times New Roman" w:hAnsi="Times New Roman" w:cs="Times New Roman"/>
          <w:sz w:val="24"/>
          <w:szCs w:val="24"/>
        </w:rPr>
        <w:t>estipuladas:</w:t>
      </w:r>
      <w:r w:rsidRPr="00EF58AA">
        <w:rPr>
          <w:rFonts w:ascii="Times New Roman" w:hAnsi="Times New Roman" w:cs="Times New Roman"/>
          <w:sz w:val="24"/>
          <w:szCs w:val="24"/>
        </w:rPr>
        <w:t xml:space="preserve"> </w:t>
      </w:r>
      <w:r w:rsidRPr="00EF58AA">
        <w:rPr>
          <w:rFonts w:ascii="Times New Roman" w:hAnsi="Times New Roman" w:cs="Times New Roman"/>
          <w:b/>
          <w:sz w:val="24"/>
          <w:szCs w:val="24"/>
        </w:rPr>
        <w:t>6 – 10 – 16 – 20 – 25 – 32 – 40 – 50 e 63</w:t>
      </w:r>
      <w:r w:rsidRPr="00EF58AA">
        <w:rPr>
          <w:rFonts w:ascii="Times New Roman" w:hAnsi="Times New Roman" w:cs="Times New Roman"/>
          <w:sz w:val="24"/>
          <w:szCs w:val="24"/>
        </w:rPr>
        <w:t>.</w:t>
      </w:r>
    </w:p>
    <w:p w14:paraId="030B9B64" w14:textId="1B0477F3" w:rsidR="000A0082" w:rsidRDefault="00301020" w:rsidP="004D27B5">
      <w:pPr>
        <w:tabs>
          <w:tab w:val="left" w:pos="304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F58AA">
        <w:rPr>
          <w:rFonts w:ascii="Times New Roman" w:hAnsi="Times New Roman" w:cs="Times New Roman"/>
          <w:sz w:val="24"/>
          <w:szCs w:val="24"/>
        </w:rPr>
        <w:t xml:space="preserve">O disjuntor de </w:t>
      </w:r>
      <w:r w:rsidR="00EF58AA" w:rsidRPr="00EF58AA">
        <w:rPr>
          <w:rFonts w:ascii="Times New Roman" w:hAnsi="Times New Roman" w:cs="Times New Roman"/>
          <w:sz w:val="24"/>
          <w:szCs w:val="24"/>
        </w:rPr>
        <w:t>c</w:t>
      </w:r>
      <w:r w:rsidRPr="00EF58AA">
        <w:rPr>
          <w:rFonts w:ascii="Times New Roman" w:hAnsi="Times New Roman" w:cs="Times New Roman"/>
          <w:sz w:val="24"/>
          <w:szCs w:val="24"/>
        </w:rPr>
        <w:t>orte geral será de 50</w:t>
      </w:r>
      <w:r w:rsidR="00D55DF6" w:rsidRPr="00EF58AA">
        <w:rPr>
          <w:rFonts w:ascii="Times New Roman" w:hAnsi="Times New Roman" w:cs="Times New Roman"/>
          <w:sz w:val="24"/>
          <w:szCs w:val="24"/>
        </w:rPr>
        <w:t>A (</w:t>
      </w:r>
      <w:r w:rsidRPr="00EF58AA">
        <w:rPr>
          <w:rFonts w:ascii="Times New Roman" w:hAnsi="Times New Roman" w:cs="Times New Roman"/>
          <w:sz w:val="24"/>
          <w:szCs w:val="24"/>
        </w:rPr>
        <w:t>tetra polar).</w:t>
      </w:r>
    </w:p>
    <w:p w14:paraId="157A5AC7" w14:textId="77777777" w:rsidR="004D27B5" w:rsidRDefault="004D27B5" w:rsidP="004D27B5">
      <w:pPr>
        <w:tabs>
          <w:tab w:val="left" w:pos="3048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4FB8858" w14:textId="010E8C86" w:rsidR="00301020" w:rsidRPr="000A0082" w:rsidRDefault="00EF58AA" w:rsidP="00301020">
      <w:pPr>
        <w:tabs>
          <w:tab w:val="left" w:pos="304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Segundo a norma </w:t>
      </w:r>
      <w:sdt>
        <w:sdtPr>
          <w:rPr>
            <w:rFonts w:ascii="Times New Roman" w:hAnsi="Times New Roman" w:cs="Times New Roman"/>
            <w:sz w:val="24"/>
            <w:szCs w:val="24"/>
          </w:rPr>
          <w:id w:val="-2090446810"/>
          <w:citation/>
        </w:sdtPr>
        <w:sdtEndPr/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CITATION RTI00 \l 2057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EF58AA">
            <w:rPr>
              <w:rFonts w:ascii="Times New Roman" w:hAnsi="Times New Roman" w:cs="Times New Roman"/>
              <w:noProof/>
              <w:sz w:val="24"/>
              <w:szCs w:val="24"/>
            </w:rPr>
            <w:t>(RTIEBIT, 433.2)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pa</w:t>
      </w:r>
      <w:r w:rsidR="000A0082" w:rsidRPr="000A0082">
        <w:rPr>
          <w:rFonts w:ascii="Times New Roman" w:hAnsi="Times New Roman" w:cs="Times New Roman"/>
          <w:sz w:val="24"/>
          <w:szCs w:val="24"/>
        </w:rPr>
        <w:t xml:space="preserve">ra que um dispositivo de </w:t>
      </w:r>
      <w:r w:rsidR="00D55DF6" w:rsidRPr="000A0082">
        <w:rPr>
          <w:rFonts w:ascii="Times New Roman" w:hAnsi="Times New Roman" w:cs="Times New Roman"/>
          <w:sz w:val="24"/>
          <w:szCs w:val="24"/>
        </w:rPr>
        <w:t>proteção</w:t>
      </w:r>
      <w:r w:rsidR="000A0082" w:rsidRPr="000A0082">
        <w:rPr>
          <w:rFonts w:ascii="Times New Roman" w:hAnsi="Times New Roman" w:cs="Times New Roman"/>
          <w:sz w:val="24"/>
          <w:szCs w:val="24"/>
        </w:rPr>
        <w:t xml:space="preserve"> garanta a </w:t>
      </w:r>
      <w:r w:rsidR="00D55DF6" w:rsidRPr="000A0082">
        <w:rPr>
          <w:rFonts w:ascii="Times New Roman" w:hAnsi="Times New Roman" w:cs="Times New Roman"/>
          <w:sz w:val="24"/>
          <w:szCs w:val="24"/>
        </w:rPr>
        <w:t>proteção</w:t>
      </w:r>
      <w:r w:rsidR="000A0082" w:rsidRPr="000A0082">
        <w:rPr>
          <w:rFonts w:ascii="Times New Roman" w:hAnsi="Times New Roman" w:cs="Times New Roman"/>
          <w:sz w:val="24"/>
          <w:szCs w:val="24"/>
        </w:rPr>
        <w:t xml:space="preserve"> de uma canalização contra as sobrecargas é necessário verificarem-se as condições seguintes:</w:t>
      </w:r>
    </w:p>
    <w:p w14:paraId="10D13E82" w14:textId="43844A26" w:rsidR="000A0082" w:rsidRDefault="000A0082" w:rsidP="00301020">
      <w:pPr>
        <w:tabs>
          <w:tab w:val="left" w:pos="3048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A008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B21F258" wp14:editId="705AF321">
            <wp:extent cx="1105054" cy="50489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669A" w14:textId="45D9331A" w:rsidR="00B35E70" w:rsidRPr="00EF58AA" w:rsidRDefault="00B35E70" w:rsidP="00301020">
      <w:pPr>
        <w:tabs>
          <w:tab w:val="left" w:pos="304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58AA">
        <w:rPr>
          <w:rFonts w:ascii="Times New Roman" w:hAnsi="Times New Roman" w:cs="Times New Roman"/>
          <w:sz w:val="24"/>
          <w:szCs w:val="24"/>
        </w:rPr>
        <w:t>Em que</w:t>
      </w:r>
      <w:r w:rsidR="00EF58AA">
        <w:rPr>
          <w:rFonts w:ascii="Times New Roman" w:hAnsi="Times New Roman" w:cs="Times New Roman"/>
          <w:sz w:val="24"/>
          <w:szCs w:val="24"/>
        </w:rPr>
        <w:t>:</w:t>
      </w:r>
    </w:p>
    <w:p w14:paraId="655992E1" w14:textId="77777777" w:rsidR="000A0082" w:rsidRPr="000A0082" w:rsidRDefault="000A0082" w:rsidP="00301020">
      <w:pPr>
        <w:tabs>
          <w:tab w:val="left" w:pos="304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082">
        <w:rPr>
          <w:rFonts w:ascii="Times New Roman" w:hAnsi="Times New Roman" w:cs="Times New Roman"/>
          <w:b/>
          <w:sz w:val="24"/>
          <w:szCs w:val="24"/>
        </w:rPr>
        <w:t>IB</w:t>
      </w:r>
      <w:r w:rsidRPr="000A0082">
        <w:rPr>
          <w:rFonts w:ascii="Times New Roman" w:hAnsi="Times New Roman" w:cs="Times New Roman"/>
          <w:sz w:val="24"/>
          <w:szCs w:val="24"/>
        </w:rPr>
        <w:t xml:space="preserve"> é a corrente de serviço do circuito, em amperes;</w:t>
      </w:r>
    </w:p>
    <w:p w14:paraId="4CDA7295" w14:textId="77777777" w:rsidR="000A0082" w:rsidRPr="000A0082" w:rsidRDefault="000A0082" w:rsidP="00301020">
      <w:pPr>
        <w:tabs>
          <w:tab w:val="left" w:pos="304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08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A0082">
        <w:rPr>
          <w:rFonts w:ascii="Times New Roman" w:hAnsi="Times New Roman" w:cs="Times New Roman"/>
          <w:b/>
          <w:sz w:val="24"/>
          <w:szCs w:val="24"/>
        </w:rPr>
        <w:t>Iz</w:t>
      </w:r>
      <w:proofErr w:type="spellEnd"/>
      <w:r w:rsidRPr="000A0082">
        <w:rPr>
          <w:rFonts w:ascii="Times New Roman" w:hAnsi="Times New Roman" w:cs="Times New Roman"/>
          <w:sz w:val="24"/>
          <w:szCs w:val="24"/>
        </w:rPr>
        <w:t xml:space="preserve"> é a corrente admissível na canalização em amperes;</w:t>
      </w:r>
    </w:p>
    <w:p w14:paraId="5D575F9D" w14:textId="67E09150" w:rsidR="000A0082" w:rsidRPr="000A0082" w:rsidRDefault="000A0082" w:rsidP="00301020">
      <w:pPr>
        <w:tabs>
          <w:tab w:val="left" w:pos="304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082">
        <w:rPr>
          <w:rFonts w:ascii="Times New Roman" w:hAnsi="Times New Roman" w:cs="Times New Roman"/>
          <w:b/>
          <w:sz w:val="24"/>
          <w:szCs w:val="24"/>
        </w:rPr>
        <w:t xml:space="preserve"> In</w:t>
      </w:r>
      <w:r w:rsidRPr="000A0082">
        <w:rPr>
          <w:rFonts w:ascii="Times New Roman" w:hAnsi="Times New Roman" w:cs="Times New Roman"/>
          <w:sz w:val="24"/>
          <w:szCs w:val="24"/>
        </w:rPr>
        <w:t xml:space="preserve"> é a corrente estipulada do dispositivo de </w:t>
      </w:r>
      <w:r w:rsidR="00D55DF6" w:rsidRPr="000A0082">
        <w:rPr>
          <w:rFonts w:ascii="Times New Roman" w:hAnsi="Times New Roman" w:cs="Times New Roman"/>
          <w:sz w:val="24"/>
          <w:szCs w:val="24"/>
        </w:rPr>
        <w:t>proteção</w:t>
      </w:r>
      <w:r w:rsidRPr="000A0082">
        <w:rPr>
          <w:rFonts w:ascii="Times New Roman" w:hAnsi="Times New Roman" w:cs="Times New Roman"/>
          <w:sz w:val="24"/>
          <w:szCs w:val="24"/>
        </w:rPr>
        <w:t>, em amperes;</w:t>
      </w:r>
    </w:p>
    <w:p w14:paraId="45351476" w14:textId="44F6ADB4" w:rsidR="000A0082" w:rsidRDefault="000A0082" w:rsidP="00301020">
      <w:pPr>
        <w:tabs>
          <w:tab w:val="left" w:pos="304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082">
        <w:rPr>
          <w:rFonts w:ascii="Times New Roman" w:hAnsi="Times New Roman" w:cs="Times New Roman"/>
          <w:b/>
          <w:sz w:val="24"/>
          <w:szCs w:val="24"/>
        </w:rPr>
        <w:t xml:space="preserve"> I2</w:t>
      </w:r>
      <w:r w:rsidRPr="000A0082">
        <w:rPr>
          <w:rFonts w:ascii="Times New Roman" w:hAnsi="Times New Roman" w:cs="Times New Roman"/>
          <w:sz w:val="24"/>
          <w:szCs w:val="24"/>
        </w:rPr>
        <w:t xml:space="preserve"> é a corrente convencional de funcionamento, em </w:t>
      </w:r>
      <w:r w:rsidR="00D55DF6" w:rsidRPr="000A0082">
        <w:rPr>
          <w:rFonts w:ascii="Times New Roman" w:hAnsi="Times New Roman" w:cs="Times New Roman"/>
          <w:sz w:val="24"/>
          <w:szCs w:val="24"/>
        </w:rPr>
        <w:t>amperes.</w:t>
      </w:r>
    </w:p>
    <w:p w14:paraId="3720F24C" w14:textId="77777777" w:rsidR="0029139C" w:rsidRPr="009364F6" w:rsidRDefault="0029139C" w:rsidP="0029139C">
      <w:pPr>
        <w:tabs>
          <w:tab w:val="left" w:pos="3048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64F6">
        <w:rPr>
          <w:rFonts w:ascii="Times New Roman" w:hAnsi="Times New Roman" w:cs="Times New Roman"/>
          <w:b/>
          <w:sz w:val="24"/>
          <w:szCs w:val="24"/>
        </w:rPr>
        <w:t>Primeira condição</w:t>
      </w:r>
    </w:p>
    <w:p w14:paraId="05FC255B" w14:textId="77777777" w:rsidR="0029139C" w:rsidRPr="009364F6" w:rsidRDefault="0029139C" w:rsidP="0029139C">
      <w:pPr>
        <w:tabs>
          <w:tab w:val="left" w:pos="3048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9364F6">
        <w:rPr>
          <w:rFonts w:ascii="Times New Roman" w:hAnsi="Times New Roman" w:cs="Times New Roman"/>
        </w:rPr>
        <w:t>45,5</w:t>
      </w:r>
      <m:oMath>
        <m:r>
          <w:rPr>
            <w:rFonts w:ascii="Cambria Math" w:hAnsi="Cambria Math" w:cs="Times New Roman"/>
          </w:rPr>
          <m:t>≤50≤68</m:t>
        </m:r>
      </m:oMath>
    </w:p>
    <w:p w14:paraId="3531BC12" w14:textId="77777777" w:rsidR="0029139C" w:rsidRPr="009364F6" w:rsidRDefault="0029139C" w:rsidP="0029139C">
      <w:pPr>
        <w:tabs>
          <w:tab w:val="left" w:pos="3048"/>
        </w:tabs>
        <w:spacing w:line="36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364F6">
        <w:rPr>
          <w:rFonts w:ascii="Times New Roman" w:eastAsiaTheme="minorEastAsia" w:hAnsi="Times New Roman" w:cs="Times New Roman"/>
          <w:b/>
          <w:sz w:val="24"/>
          <w:szCs w:val="24"/>
        </w:rPr>
        <w:t>Segunda condição</w:t>
      </w:r>
    </w:p>
    <w:p w14:paraId="5008D83A" w14:textId="77777777" w:rsidR="0029139C" w:rsidRPr="009364F6" w:rsidRDefault="0029139C" w:rsidP="0029139C">
      <w:pPr>
        <w:tabs>
          <w:tab w:val="left" w:pos="3048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9364F6">
        <w:rPr>
          <w:rFonts w:ascii="Times New Roman" w:eastAsiaTheme="minorEastAsia" w:hAnsi="Times New Roman" w:cs="Times New Roman"/>
        </w:rPr>
        <w:t>I2=1,</w:t>
      </w:r>
      <w:r>
        <w:rPr>
          <w:rFonts w:ascii="Times New Roman" w:eastAsiaTheme="minorEastAsia" w:hAnsi="Times New Roman" w:cs="Times New Roman"/>
        </w:rPr>
        <w:t>3</w:t>
      </w:r>
      <w:r w:rsidRPr="009364F6">
        <w:rPr>
          <w:rFonts w:ascii="Times New Roman" w:eastAsiaTheme="minorEastAsia" w:hAnsi="Times New Roman" w:cs="Times New Roman"/>
        </w:rPr>
        <w:t>5</w:t>
      </w:r>
      <m:oMath>
        <m:r>
          <w:rPr>
            <w:rFonts w:ascii="Cambria Math" w:eastAsiaTheme="minorEastAsia" w:hAnsi="Cambria Math" w:cs="Times New Roman"/>
          </w:rPr>
          <m:t>×50</m:t>
        </m:r>
      </m:oMath>
    </w:p>
    <w:p w14:paraId="7E5C132A" w14:textId="77777777" w:rsidR="0029139C" w:rsidRDefault="0029139C" w:rsidP="0029139C">
      <w:pPr>
        <w:tabs>
          <w:tab w:val="left" w:pos="3048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9364F6">
        <w:rPr>
          <w:rFonts w:ascii="Times New Roman" w:eastAsiaTheme="minorEastAsia" w:hAnsi="Times New Roman" w:cs="Times New Roman"/>
        </w:rPr>
        <w:t>I2=</w:t>
      </w:r>
      <w:r>
        <w:rPr>
          <w:rFonts w:ascii="Times New Roman" w:eastAsiaTheme="minorEastAsia" w:hAnsi="Times New Roman" w:cs="Times New Roman"/>
        </w:rPr>
        <w:t>67,5</w:t>
      </w:r>
    </w:p>
    <w:p w14:paraId="2D583A41" w14:textId="6D23E19E" w:rsidR="0029139C" w:rsidRPr="00FB7684" w:rsidRDefault="0029139C" w:rsidP="0029139C">
      <w:pPr>
        <w:tabs>
          <w:tab w:val="left" w:pos="3048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67,5</w:t>
      </w:r>
      <m:oMath>
        <m:r>
          <w:rPr>
            <w:rFonts w:ascii="Cambria Math" w:eastAsiaTheme="minorEastAsia" w:hAnsi="Cambria Math" w:cs="Times New Roman"/>
          </w:rPr>
          <m:t>≤68×1,45</m:t>
        </m:r>
      </m:oMath>
    </w:p>
    <w:p w14:paraId="12BAA449" w14:textId="20922851" w:rsidR="0029139C" w:rsidRDefault="0029139C" w:rsidP="0029139C">
      <w:pPr>
        <w:tabs>
          <w:tab w:val="left" w:pos="3048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67,5</w:t>
      </w:r>
      <m:oMath>
        <m:r>
          <w:rPr>
            <w:rFonts w:ascii="Cambria Math" w:eastAsiaTheme="minorEastAsia" w:hAnsi="Cambria Math" w:cs="Times New Roman"/>
          </w:rPr>
          <m:t>≤98,6</m:t>
        </m:r>
      </m:oMath>
    </w:p>
    <w:p w14:paraId="222172E9" w14:textId="547E2EA7" w:rsidR="007C2EA5" w:rsidRDefault="007C2EA5" w:rsidP="0029139C">
      <w:pPr>
        <w:tabs>
          <w:tab w:val="left" w:pos="3048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7C2EA5">
        <w:rPr>
          <w:rFonts w:ascii="Times New Roman" w:eastAsiaTheme="minorEastAsia" w:hAnsi="Times New Roman" w:cs="Times New Roman"/>
          <w:b/>
        </w:rPr>
        <w:t>Secção do condutor</w:t>
      </w:r>
      <w:r>
        <w:rPr>
          <w:rFonts w:ascii="Times New Roman" w:eastAsiaTheme="minorEastAsia" w:hAnsi="Times New Roman" w:cs="Times New Roman"/>
        </w:rPr>
        <w:t xml:space="preserve"> 16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20ECAA70" w14:textId="32534F40" w:rsidR="0029139C" w:rsidRDefault="0029139C" w:rsidP="0029139C">
      <w:pPr>
        <w:tabs>
          <w:tab w:val="left" w:pos="3048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41140572" w14:textId="3821ACEC" w:rsidR="0029139C" w:rsidRDefault="0029139C" w:rsidP="0029139C">
      <w:pPr>
        <w:tabs>
          <w:tab w:val="left" w:pos="3048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7EF3B0A6" w14:textId="65CCC51E" w:rsidR="0029139C" w:rsidRDefault="0029139C" w:rsidP="0029139C">
      <w:pPr>
        <w:tabs>
          <w:tab w:val="left" w:pos="3048"/>
        </w:tabs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73620E24" w14:textId="13C58014" w:rsidR="0029139C" w:rsidRDefault="0029139C" w:rsidP="004D27B5">
      <w:pPr>
        <w:tabs>
          <w:tab w:val="left" w:pos="3048"/>
        </w:tabs>
        <w:spacing w:line="360" w:lineRule="auto"/>
        <w:ind w:left="0"/>
        <w:jc w:val="both"/>
        <w:rPr>
          <w:rFonts w:ascii="Times New Roman" w:eastAsiaTheme="minorEastAsia" w:hAnsi="Times New Roman" w:cs="Times New Roman"/>
        </w:rPr>
      </w:pPr>
    </w:p>
    <w:p w14:paraId="674B2407" w14:textId="083EAA9A" w:rsidR="008F24FF" w:rsidRPr="008F24FF" w:rsidRDefault="008F24FF" w:rsidP="006E4F47">
      <w:pPr>
        <w:pStyle w:val="Heading2"/>
      </w:pPr>
      <w:bookmarkStart w:id="90" w:name="_Toc220412831"/>
      <w:bookmarkStart w:id="91" w:name="_Toc220471660"/>
      <w:bookmarkStart w:id="92" w:name="_Toc219095125"/>
      <w:bookmarkStart w:id="93" w:name="_Toc220412830"/>
      <w:bookmarkStart w:id="94" w:name="_Toc220412884"/>
      <w:r>
        <w:lastRenderedPageBreak/>
        <w:t xml:space="preserve">Tabela </w:t>
      </w:r>
      <w:bookmarkEnd w:id="90"/>
      <w:r>
        <w:t>3</w:t>
      </w:r>
      <w:r w:rsidRPr="006E4F47">
        <w:rPr>
          <w:b w:val="0"/>
        </w:rPr>
        <w:t>. Cálculo TUE</w:t>
      </w:r>
      <w:bookmarkEnd w:id="91"/>
      <w:r w:rsidRPr="008F24FF">
        <w:t xml:space="preserve">      </w:t>
      </w:r>
    </w:p>
    <w:bookmarkEnd w:id="92"/>
    <w:bookmarkEnd w:id="93"/>
    <w:bookmarkEnd w:id="94"/>
    <w:p w14:paraId="1ACF42A1" w14:textId="7220EDC4" w:rsidR="0029139C" w:rsidRPr="0029139C" w:rsidRDefault="0029139C" w:rsidP="00090031">
      <w:pPr>
        <w:pStyle w:val="Heading1"/>
      </w:pPr>
    </w:p>
    <w:tbl>
      <w:tblPr>
        <w:tblStyle w:val="TableGrid"/>
        <w:tblW w:w="9776" w:type="dxa"/>
        <w:tblInd w:w="-1559" w:type="dxa"/>
        <w:tblLayout w:type="fixed"/>
        <w:tblLook w:val="04A0" w:firstRow="1" w:lastRow="0" w:firstColumn="1" w:lastColumn="0" w:noHBand="0" w:noVBand="1"/>
      </w:tblPr>
      <w:tblGrid>
        <w:gridCol w:w="1697"/>
        <w:gridCol w:w="1106"/>
        <w:gridCol w:w="1303"/>
        <w:gridCol w:w="1134"/>
        <w:gridCol w:w="1984"/>
        <w:gridCol w:w="1134"/>
        <w:gridCol w:w="1418"/>
      </w:tblGrid>
      <w:tr w:rsidR="007629F8" w14:paraId="0759ED75" w14:textId="77777777" w:rsidTr="0075302D">
        <w:tc>
          <w:tcPr>
            <w:tcW w:w="1697" w:type="dxa"/>
          </w:tcPr>
          <w:p w14:paraId="66F5668C" w14:textId="601C707B" w:rsidR="007629F8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Equipamentos</w:t>
            </w:r>
          </w:p>
        </w:tc>
        <w:tc>
          <w:tcPr>
            <w:tcW w:w="1106" w:type="dxa"/>
          </w:tcPr>
          <w:p w14:paraId="471E3369" w14:textId="2609576F" w:rsidR="007629F8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Potencia</w:t>
            </w:r>
          </w:p>
        </w:tc>
        <w:tc>
          <w:tcPr>
            <w:tcW w:w="1303" w:type="dxa"/>
          </w:tcPr>
          <w:p w14:paraId="7F10FBE5" w14:textId="42AD0E58" w:rsidR="007629F8" w:rsidRDefault="00F95EB0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Conversão</w:t>
            </w:r>
          </w:p>
          <w:p w14:paraId="7F41FB83" w14:textId="1EF39865" w:rsidR="007629F8" w:rsidRDefault="00EB79CB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79C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22A2C11" wp14:editId="26E945B2">
                  <wp:extent cx="533474" cy="59063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14:paraId="33675DDE" w14:textId="7624DD12" w:rsidR="007629F8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Corrente</w:t>
            </w:r>
          </w:p>
          <w:p w14:paraId="1E1A82B2" w14:textId="3DED65D1" w:rsidR="007629F8" w:rsidRDefault="00007793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7793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767E382" wp14:editId="478FD13C">
                  <wp:extent cx="676369" cy="51442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03704AF8" w14:textId="5E0DD250" w:rsidR="007629F8" w:rsidRDefault="00F95EB0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Comparação</w:t>
            </w:r>
            <w:r w:rsidR="007629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das</w:t>
            </w:r>
          </w:p>
          <w:p w14:paraId="589AA6C2" w14:textId="23475ABA" w:rsidR="007629F8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correntes</w:t>
            </w:r>
          </w:p>
          <w:p w14:paraId="4645D466" w14:textId="77777777" w:rsidR="007629F8" w:rsidRPr="009404EE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1-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IB≤IN≤IZ</m:t>
              </m:r>
            </m:oMath>
          </w:p>
          <w:p w14:paraId="7A149FD5" w14:textId="375710C4" w:rsidR="007629F8" w:rsidRPr="009404EE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2-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2≤1,45×IZ</m:t>
              </m:r>
            </m:oMath>
          </w:p>
        </w:tc>
        <w:tc>
          <w:tcPr>
            <w:tcW w:w="1134" w:type="dxa"/>
          </w:tcPr>
          <w:p w14:paraId="04449EED" w14:textId="28817531" w:rsidR="007629F8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Disjuntor</w:t>
            </w:r>
          </w:p>
        </w:tc>
        <w:tc>
          <w:tcPr>
            <w:tcW w:w="1418" w:type="dxa"/>
          </w:tcPr>
          <w:p w14:paraId="579196FB" w14:textId="224D22A0" w:rsidR="007629F8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Secção dos condutores</w:t>
            </w:r>
          </w:p>
        </w:tc>
      </w:tr>
      <w:tr w:rsidR="007629F8" w14:paraId="24DA68BF" w14:textId="77777777" w:rsidTr="0075302D">
        <w:tc>
          <w:tcPr>
            <w:tcW w:w="1697" w:type="dxa"/>
          </w:tcPr>
          <w:p w14:paraId="047E482B" w14:textId="24394539" w:rsidR="007629F8" w:rsidRPr="0029139C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39C">
              <w:rPr>
                <w:rFonts w:ascii="Times New Roman" w:hAnsi="Times New Roman" w:cs="Times New Roman"/>
                <w:sz w:val="24"/>
                <w:szCs w:val="24"/>
              </w:rPr>
              <w:t>Máquina de</w:t>
            </w:r>
          </w:p>
          <w:p w14:paraId="476B1AFC" w14:textId="1DCE0F36" w:rsidR="007629F8" w:rsidRPr="0029139C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39C">
              <w:rPr>
                <w:rFonts w:ascii="Times New Roman" w:hAnsi="Times New Roman" w:cs="Times New Roman"/>
                <w:sz w:val="24"/>
                <w:szCs w:val="24"/>
              </w:rPr>
              <w:t xml:space="preserve"> Lavar</w:t>
            </w:r>
          </w:p>
        </w:tc>
        <w:tc>
          <w:tcPr>
            <w:tcW w:w="1106" w:type="dxa"/>
          </w:tcPr>
          <w:p w14:paraId="6500DF55" w14:textId="03B8A272" w:rsidR="007629F8" w:rsidRPr="0029139C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800w</w:t>
            </w:r>
          </w:p>
        </w:tc>
        <w:tc>
          <w:tcPr>
            <w:tcW w:w="1303" w:type="dxa"/>
          </w:tcPr>
          <w:p w14:paraId="356D3D75" w14:textId="4B1DBDAF" w:rsidR="007629F8" w:rsidRPr="0029139C" w:rsidRDefault="0056168C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1000VA</w:t>
            </w:r>
          </w:p>
        </w:tc>
        <w:tc>
          <w:tcPr>
            <w:tcW w:w="1134" w:type="dxa"/>
          </w:tcPr>
          <w:p w14:paraId="0D801ED6" w14:textId="0546C1FB" w:rsidR="007629F8" w:rsidRPr="0029139C" w:rsidRDefault="0056168C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4,34</w:t>
            </w:r>
            <w:r w:rsidR="007629F8" w:rsidRPr="0029139C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1984" w:type="dxa"/>
          </w:tcPr>
          <w:p w14:paraId="0D9446AC" w14:textId="263D82AD" w:rsidR="007629F8" w:rsidRDefault="007629F8" w:rsidP="00480748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1-</w:t>
            </w:r>
            <w:r w:rsidR="000A2EE6">
              <w:rPr>
                <w:rFonts w:ascii="Times New Roman" w:hAnsi="Times New Roman" w:cs="Times New Roman"/>
                <w:sz w:val="24"/>
                <w:szCs w:val="24"/>
              </w:rPr>
              <w:t>4,34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≤10≤15</m:t>
              </m:r>
            </m:oMath>
          </w:p>
          <w:p w14:paraId="072BA72D" w14:textId="774DE5B3" w:rsidR="007629F8" w:rsidRDefault="007629F8" w:rsidP="00480748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2-</w:t>
            </w:r>
            <w:r w:rsidR="000A2EE6">
              <w:rPr>
                <w:rFonts w:ascii="Times New Roman" w:hAnsi="Times New Roman" w:cs="Times New Roman"/>
                <w:sz w:val="24"/>
                <w:szCs w:val="24"/>
              </w:rPr>
              <w:t>13,5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≤21,75</m:t>
              </m:r>
            </m:oMath>
          </w:p>
        </w:tc>
        <w:tc>
          <w:tcPr>
            <w:tcW w:w="1134" w:type="dxa"/>
          </w:tcPr>
          <w:p w14:paraId="30B91C00" w14:textId="1497AFE1" w:rsidR="007629F8" w:rsidRPr="00480748" w:rsidRDefault="000A2EE6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7629F8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1418" w:type="dxa"/>
          </w:tcPr>
          <w:p w14:paraId="4873FDBF" w14:textId="132FADCE" w:rsidR="007629F8" w:rsidRDefault="000A2EE6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1,5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</w:tr>
      <w:tr w:rsidR="007629F8" w14:paraId="0A0ABA69" w14:textId="77777777" w:rsidTr="0075302D">
        <w:tc>
          <w:tcPr>
            <w:tcW w:w="1697" w:type="dxa"/>
          </w:tcPr>
          <w:p w14:paraId="2F00DDA5" w14:textId="77777777" w:rsidR="007629F8" w:rsidRPr="0029139C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39C">
              <w:rPr>
                <w:rFonts w:ascii="Times New Roman" w:hAnsi="Times New Roman" w:cs="Times New Roman"/>
                <w:sz w:val="24"/>
                <w:szCs w:val="24"/>
              </w:rPr>
              <w:t xml:space="preserve">Ar </w:t>
            </w:r>
          </w:p>
          <w:p w14:paraId="69F1317D" w14:textId="4786C646" w:rsidR="007629F8" w:rsidRPr="0029139C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39C">
              <w:rPr>
                <w:rFonts w:ascii="Times New Roman" w:hAnsi="Times New Roman" w:cs="Times New Roman"/>
                <w:sz w:val="24"/>
                <w:szCs w:val="24"/>
              </w:rPr>
              <w:t>Condicionado</w:t>
            </w:r>
          </w:p>
        </w:tc>
        <w:tc>
          <w:tcPr>
            <w:tcW w:w="1106" w:type="dxa"/>
          </w:tcPr>
          <w:p w14:paraId="17E3C1A6" w14:textId="2888A53D" w:rsidR="007629F8" w:rsidRPr="0029139C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1000w</w:t>
            </w:r>
          </w:p>
        </w:tc>
        <w:tc>
          <w:tcPr>
            <w:tcW w:w="1303" w:type="dxa"/>
          </w:tcPr>
          <w:p w14:paraId="12A02A9A" w14:textId="636DB70E" w:rsidR="007629F8" w:rsidRPr="0029139C" w:rsidRDefault="0056168C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1250VA</w:t>
            </w:r>
          </w:p>
        </w:tc>
        <w:tc>
          <w:tcPr>
            <w:tcW w:w="1134" w:type="dxa"/>
          </w:tcPr>
          <w:p w14:paraId="77EBB85F" w14:textId="34427903" w:rsidR="007629F8" w:rsidRPr="0029139C" w:rsidRDefault="0056168C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5,43</w:t>
            </w:r>
            <w:r w:rsidR="007629F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84" w:type="dxa"/>
          </w:tcPr>
          <w:p w14:paraId="0C681571" w14:textId="5310F1D9" w:rsidR="007629F8" w:rsidRDefault="007629F8" w:rsidP="00480748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1-</w:t>
            </w:r>
            <w:r w:rsidR="001732E0">
              <w:rPr>
                <w:rFonts w:ascii="Times New Roman" w:hAnsi="Times New Roman" w:cs="Times New Roman"/>
                <w:sz w:val="24"/>
                <w:szCs w:val="24"/>
              </w:rPr>
              <w:t>5,43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≤10≤15</m:t>
              </m:r>
            </m:oMath>
          </w:p>
          <w:p w14:paraId="290D0727" w14:textId="7E12921A" w:rsidR="007629F8" w:rsidRDefault="007629F8" w:rsidP="00480748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2-</w:t>
            </w:r>
            <w:r w:rsidR="001732E0">
              <w:rPr>
                <w:rFonts w:ascii="Times New Roman" w:hAnsi="Times New Roman" w:cs="Times New Roman"/>
                <w:sz w:val="24"/>
                <w:szCs w:val="24"/>
              </w:rPr>
              <w:t>20,25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≤21,75</m:t>
              </m:r>
            </m:oMath>
          </w:p>
        </w:tc>
        <w:tc>
          <w:tcPr>
            <w:tcW w:w="1134" w:type="dxa"/>
          </w:tcPr>
          <w:p w14:paraId="2BBA4B4B" w14:textId="3D83F8B5" w:rsidR="007629F8" w:rsidRDefault="001732E0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7629F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73D839B5" w14:textId="5E49F637" w:rsidR="007629F8" w:rsidRPr="00480748" w:rsidRDefault="007629F8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4AC`s</w:t>
            </w:r>
          </w:p>
        </w:tc>
        <w:tc>
          <w:tcPr>
            <w:tcW w:w="1418" w:type="dxa"/>
          </w:tcPr>
          <w:p w14:paraId="492ACD17" w14:textId="21129AE2" w:rsidR="007629F8" w:rsidRDefault="000A2EE6" w:rsidP="00301020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1.5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</w:tr>
      <w:tr w:rsidR="0035013F" w14:paraId="5021ED78" w14:textId="77777777" w:rsidTr="0075302D">
        <w:tc>
          <w:tcPr>
            <w:tcW w:w="1697" w:type="dxa"/>
          </w:tcPr>
          <w:p w14:paraId="589DF375" w14:textId="2C17F1D8" w:rsidR="0035013F" w:rsidRPr="0029139C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39C">
              <w:rPr>
                <w:rFonts w:ascii="Times New Roman" w:hAnsi="Times New Roman" w:cs="Times New Roman"/>
                <w:sz w:val="24"/>
                <w:szCs w:val="24"/>
              </w:rPr>
              <w:t>Fogão elétrico</w:t>
            </w:r>
          </w:p>
        </w:tc>
        <w:tc>
          <w:tcPr>
            <w:tcW w:w="1106" w:type="dxa"/>
          </w:tcPr>
          <w:p w14:paraId="75511387" w14:textId="1B7E3C99" w:rsidR="0035013F" w:rsidRPr="0029139C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6000w</w:t>
            </w:r>
          </w:p>
        </w:tc>
        <w:tc>
          <w:tcPr>
            <w:tcW w:w="1303" w:type="dxa"/>
          </w:tcPr>
          <w:p w14:paraId="7CE794B4" w14:textId="51360720" w:rsidR="0035013F" w:rsidRPr="0029139C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7500VA</w:t>
            </w:r>
          </w:p>
        </w:tc>
        <w:tc>
          <w:tcPr>
            <w:tcW w:w="1134" w:type="dxa"/>
          </w:tcPr>
          <w:p w14:paraId="77BB0860" w14:textId="166D6ADE" w:rsidR="0035013F" w:rsidRPr="0029139C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32,6</w:t>
            </w:r>
            <w:r w:rsidRPr="0029139C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1984" w:type="dxa"/>
          </w:tcPr>
          <w:p w14:paraId="0001BF99" w14:textId="122D3AF1" w:rsidR="0035013F" w:rsidRPr="00480748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480748">
              <w:rPr>
                <w:rFonts w:ascii="Times New Roman" w:hAnsi="Times New Roman" w:cs="Times New Roman"/>
                <w:b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32,6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≤40≤50</m:t>
              </m:r>
            </m:oMath>
          </w:p>
          <w:p w14:paraId="5D3D4562" w14:textId="2D3CB42A" w:rsidR="0035013F" w:rsidRPr="00480748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2-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54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≤72,5</m:t>
              </m:r>
            </m:oMath>
          </w:p>
        </w:tc>
        <w:tc>
          <w:tcPr>
            <w:tcW w:w="1134" w:type="dxa"/>
          </w:tcPr>
          <w:p w14:paraId="129B99D8" w14:textId="7F0DD4E3" w:rsidR="0035013F" w:rsidRPr="00480748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 A</w:t>
            </w:r>
          </w:p>
        </w:tc>
        <w:tc>
          <w:tcPr>
            <w:tcW w:w="1418" w:type="dxa"/>
          </w:tcPr>
          <w:p w14:paraId="7669B3C1" w14:textId="7E66EE00" w:rsidR="0035013F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</w:tr>
      <w:tr w:rsidR="0035013F" w14:paraId="249D3234" w14:textId="77777777" w:rsidTr="0075302D">
        <w:tc>
          <w:tcPr>
            <w:tcW w:w="1697" w:type="dxa"/>
          </w:tcPr>
          <w:p w14:paraId="79E50431" w14:textId="77777777" w:rsidR="0035013F" w:rsidRPr="0029139C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39C">
              <w:rPr>
                <w:rFonts w:ascii="Times New Roman" w:hAnsi="Times New Roman" w:cs="Times New Roman"/>
                <w:sz w:val="24"/>
                <w:szCs w:val="24"/>
              </w:rPr>
              <w:t>Aquecimento</w:t>
            </w:r>
          </w:p>
          <w:p w14:paraId="40A00643" w14:textId="78011E5B" w:rsidR="0035013F" w:rsidRPr="0029139C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39C">
              <w:rPr>
                <w:rFonts w:ascii="Times New Roman" w:hAnsi="Times New Roman" w:cs="Times New Roman"/>
                <w:sz w:val="24"/>
                <w:szCs w:val="24"/>
              </w:rPr>
              <w:t xml:space="preserve"> De água</w:t>
            </w:r>
          </w:p>
        </w:tc>
        <w:tc>
          <w:tcPr>
            <w:tcW w:w="1106" w:type="dxa"/>
          </w:tcPr>
          <w:p w14:paraId="083AEC6A" w14:textId="7DA38A50" w:rsidR="0035013F" w:rsidRPr="0029139C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3600w</w:t>
            </w:r>
          </w:p>
        </w:tc>
        <w:tc>
          <w:tcPr>
            <w:tcW w:w="1303" w:type="dxa"/>
          </w:tcPr>
          <w:p w14:paraId="5BFE75D3" w14:textId="19C6A26C" w:rsidR="0035013F" w:rsidRPr="0029139C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4000VA</w:t>
            </w:r>
          </w:p>
        </w:tc>
        <w:tc>
          <w:tcPr>
            <w:tcW w:w="1134" w:type="dxa"/>
          </w:tcPr>
          <w:p w14:paraId="31B73E42" w14:textId="19BEB319" w:rsidR="0035013F" w:rsidRPr="0029139C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3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7,39</w:t>
            </w:r>
            <w:r w:rsidRPr="0029139C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1984" w:type="dxa"/>
          </w:tcPr>
          <w:p w14:paraId="52E5B4BB" w14:textId="7E2559E5" w:rsidR="0035013F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17,39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≤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20≤21</m:t>
              </m:r>
            </m:oMath>
          </w:p>
          <w:p w14:paraId="5DDC3C3F" w14:textId="5BFC923A" w:rsidR="0035013F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≤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30,45</m:t>
              </m:r>
            </m:oMath>
          </w:p>
        </w:tc>
        <w:tc>
          <w:tcPr>
            <w:tcW w:w="1134" w:type="dxa"/>
          </w:tcPr>
          <w:p w14:paraId="650027A8" w14:textId="0E9046CE" w:rsidR="0035013F" w:rsidRPr="0029139C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39C">
              <w:rPr>
                <w:rFonts w:ascii="Times New Roman" w:hAnsi="Times New Roman" w:cs="Times New Roman"/>
                <w:sz w:val="24"/>
                <w:szCs w:val="24"/>
              </w:rPr>
              <w:t>16 A</w:t>
            </w:r>
          </w:p>
        </w:tc>
        <w:tc>
          <w:tcPr>
            <w:tcW w:w="1418" w:type="dxa"/>
          </w:tcPr>
          <w:p w14:paraId="51FE5204" w14:textId="500C674D" w:rsidR="0035013F" w:rsidRDefault="0035013F" w:rsidP="0035013F">
            <w:pPr>
              <w:tabs>
                <w:tab w:val="left" w:pos="3048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2.5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</w:tr>
    </w:tbl>
    <w:p w14:paraId="6A37BCB8" w14:textId="23497829" w:rsidR="00007793" w:rsidRPr="00861EC4" w:rsidRDefault="0075302D" w:rsidP="00861EC4">
      <w:pPr>
        <w:rPr>
          <w:rFonts w:ascii="Times New Roman" w:hAnsi="Times New Roman" w:cs="Times New Roman"/>
          <w:b/>
          <w:sz w:val="24"/>
          <w:szCs w:val="24"/>
        </w:rPr>
      </w:pPr>
      <w:r w:rsidRPr="00861EC4">
        <w:rPr>
          <w:rFonts w:ascii="Times New Roman" w:hAnsi="Times New Roman" w:cs="Times New Roman"/>
          <w:b/>
          <w:sz w:val="24"/>
          <w:szCs w:val="24"/>
        </w:rPr>
        <w:t xml:space="preserve">Os valores de </w:t>
      </w:r>
      <w:r w:rsidR="000B35E0" w:rsidRPr="00861EC4">
        <w:rPr>
          <w:rFonts w:ascii="Times New Roman" w:hAnsi="Times New Roman" w:cs="Times New Roman"/>
          <w:b/>
          <w:sz w:val="24"/>
          <w:szCs w:val="24"/>
        </w:rPr>
        <w:t>IZ poderão</w:t>
      </w:r>
      <w:r w:rsidRPr="00861EC4">
        <w:rPr>
          <w:rFonts w:ascii="Times New Roman" w:hAnsi="Times New Roman" w:cs="Times New Roman"/>
          <w:b/>
          <w:sz w:val="24"/>
          <w:szCs w:val="24"/>
        </w:rPr>
        <w:t xml:space="preserve"> ser verificados</w:t>
      </w:r>
      <w:r w:rsidR="00220894" w:rsidRPr="00861EC4">
        <w:rPr>
          <w:rFonts w:ascii="Times New Roman" w:hAnsi="Times New Roman" w:cs="Times New Roman"/>
          <w:b/>
          <w:sz w:val="24"/>
          <w:szCs w:val="24"/>
        </w:rPr>
        <w:t xml:space="preserve"> em </w:t>
      </w:r>
      <w:r w:rsidRPr="00861EC4">
        <w:rPr>
          <w:rFonts w:ascii="Times New Roman" w:hAnsi="Times New Roman" w:cs="Times New Roman"/>
          <w:b/>
          <w:sz w:val="24"/>
          <w:szCs w:val="24"/>
        </w:rPr>
        <w:t>anexo</w:t>
      </w:r>
      <w:r w:rsidR="00220894" w:rsidRPr="00861EC4">
        <w:rPr>
          <w:rFonts w:ascii="Times New Roman" w:hAnsi="Times New Roman" w:cs="Times New Roman"/>
          <w:b/>
          <w:sz w:val="24"/>
          <w:szCs w:val="24"/>
        </w:rPr>
        <w:t xml:space="preserve"> (anexo</w:t>
      </w:r>
      <w:r w:rsidRPr="00861EC4">
        <w:rPr>
          <w:rFonts w:ascii="Times New Roman" w:hAnsi="Times New Roman" w:cs="Times New Roman"/>
          <w:b/>
          <w:sz w:val="24"/>
          <w:szCs w:val="24"/>
        </w:rPr>
        <w:t xml:space="preserve"> 5</w:t>
      </w:r>
      <w:r w:rsidR="00220894" w:rsidRPr="00861EC4">
        <w:rPr>
          <w:rFonts w:ascii="Times New Roman" w:hAnsi="Times New Roman" w:cs="Times New Roman"/>
          <w:b/>
          <w:sz w:val="24"/>
          <w:szCs w:val="24"/>
        </w:rPr>
        <w:t>).</w:t>
      </w:r>
    </w:p>
    <w:p w14:paraId="39A2A769" w14:textId="77777777" w:rsidR="007C2EA5" w:rsidRDefault="007C2EA5" w:rsidP="00007793">
      <w:pPr>
        <w:tabs>
          <w:tab w:val="left" w:pos="3048"/>
        </w:tabs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73E77D" w14:textId="0A8481C0" w:rsidR="0029139C" w:rsidRDefault="0029139C" w:rsidP="00301020">
      <w:pPr>
        <w:tabs>
          <w:tab w:val="left" w:pos="3048"/>
        </w:tabs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726657" w14:textId="77CCC4EF" w:rsidR="0029139C" w:rsidRDefault="0029139C" w:rsidP="00301020">
      <w:pPr>
        <w:tabs>
          <w:tab w:val="left" w:pos="3048"/>
        </w:tabs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AC00E9" w14:textId="32AB9654" w:rsidR="0029139C" w:rsidRDefault="0029139C" w:rsidP="00301020">
      <w:pPr>
        <w:tabs>
          <w:tab w:val="left" w:pos="3048"/>
        </w:tabs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B2EA61" w14:textId="19D69196" w:rsidR="0029139C" w:rsidRDefault="0029139C" w:rsidP="00301020">
      <w:pPr>
        <w:tabs>
          <w:tab w:val="left" w:pos="3048"/>
        </w:tabs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79BF531" w14:textId="77777777" w:rsidR="0029139C" w:rsidRDefault="0029139C" w:rsidP="00301020">
      <w:pPr>
        <w:tabs>
          <w:tab w:val="left" w:pos="3048"/>
        </w:tabs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EBA662" w14:textId="151A4081" w:rsidR="009404EE" w:rsidRDefault="009404EE" w:rsidP="00301020">
      <w:pPr>
        <w:tabs>
          <w:tab w:val="left" w:pos="3048"/>
        </w:tabs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41C643" w14:textId="77777777" w:rsidR="00FB57CC" w:rsidRPr="0010362B" w:rsidRDefault="00FB57CC" w:rsidP="00DB0E1A">
      <w:pPr>
        <w:ind w:left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2"/>
        <w:tblpPr w:leftFromText="141" w:rightFromText="141" w:vertAnchor="page" w:horzAnchor="page" w:tblpX="1276" w:tblpY="2116"/>
        <w:tblW w:w="13016" w:type="dxa"/>
        <w:tblLook w:val="04A0" w:firstRow="1" w:lastRow="0" w:firstColumn="1" w:lastColumn="0" w:noHBand="0" w:noVBand="1"/>
      </w:tblPr>
      <w:tblGrid>
        <w:gridCol w:w="1950"/>
        <w:gridCol w:w="756"/>
        <w:gridCol w:w="696"/>
        <w:gridCol w:w="563"/>
        <w:gridCol w:w="698"/>
        <w:gridCol w:w="868"/>
        <w:gridCol w:w="1251"/>
        <w:gridCol w:w="1297"/>
        <w:gridCol w:w="1270"/>
        <w:gridCol w:w="3667"/>
      </w:tblGrid>
      <w:tr w:rsidR="0029139C" w:rsidRPr="0010362B" w14:paraId="717413C6" w14:textId="6A71FABC" w:rsidTr="008F24FF">
        <w:trPr>
          <w:gridAfter w:val="1"/>
          <w:wAfter w:w="3667" w:type="dxa"/>
          <w:trHeight w:val="416"/>
        </w:trPr>
        <w:tc>
          <w:tcPr>
            <w:tcW w:w="1950" w:type="dxa"/>
          </w:tcPr>
          <w:p w14:paraId="14D86829" w14:textId="63148564" w:rsidR="0029139C" w:rsidRPr="0010362B" w:rsidRDefault="0029139C" w:rsidP="00301020">
            <w:pPr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lastRenderedPageBreak/>
              <w:t>Compartimento</w:t>
            </w:r>
            <w:r w:rsidR="007C2EA5"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s</w:t>
            </w:r>
            <w:proofErr w:type="spellEnd"/>
          </w:p>
        </w:tc>
        <w:tc>
          <w:tcPr>
            <w:tcW w:w="756" w:type="dxa"/>
          </w:tcPr>
          <w:p w14:paraId="4D2099B4" w14:textId="77777777" w:rsidR="0029139C" w:rsidRPr="0010362B" w:rsidRDefault="0029139C" w:rsidP="00301020">
            <w:pPr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Área</w:t>
            </w:r>
            <w:proofErr w:type="spellEnd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(m²)</w:t>
            </w:r>
          </w:p>
        </w:tc>
        <w:tc>
          <w:tcPr>
            <w:tcW w:w="696" w:type="dxa"/>
          </w:tcPr>
          <w:p w14:paraId="76B559B1" w14:textId="77777777" w:rsidR="0029139C" w:rsidRPr="0010362B" w:rsidRDefault="0029139C" w:rsidP="00301020">
            <w:pPr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Lux</w:t>
            </w:r>
          </w:p>
        </w:tc>
        <w:tc>
          <w:tcPr>
            <w:tcW w:w="563" w:type="dxa"/>
          </w:tcPr>
          <w:p w14:paraId="263ECA32" w14:textId="7FE53A37" w:rsidR="0029139C" w:rsidRPr="0010362B" w:rsidRDefault="0029139C" w:rsidP="00301020">
            <w:pPr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Fu</w:t>
            </w:r>
          </w:p>
        </w:tc>
        <w:tc>
          <w:tcPr>
            <w:tcW w:w="698" w:type="dxa"/>
          </w:tcPr>
          <w:p w14:paraId="51DFB369" w14:textId="03BDE46B" w:rsidR="0029139C" w:rsidRPr="0010362B" w:rsidRDefault="0029139C" w:rsidP="00301020">
            <w:pPr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Fm</w:t>
            </w:r>
            <w:proofErr w:type="spellEnd"/>
          </w:p>
        </w:tc>
        <w:tc>
          <w:tcPr>
            <w:tcW w:w="868" w:type="dxa"/>
          </w:tcPr>
          <w:p w14:paraId="0DF2956B" w14:textId="64F974C2" w:rsidR="0029139C" w:rsidRPr="0010362B" w:rsidRDefault="0029139C" w:rsidP="00301020">
            <w:pPr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Fluxo</w:t>
            </w:r>
            <w:proofErr w:type="spellEnd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Final </w:t>
            </w:r>
          </w:p>
        </w:tc>
        <w:tc>
          <w:tcPr>
            <w:tcW w:w="1251" w:type="dxa"/>
          </w:tcPr>
          <w:p w14:paraId="2E5AEE48" w14:textId="510120F3" w:rsidR="0029139C" w:rsidRPr="0010362B" w:rsidRDefault="0029139C" w:rsidP="00301020">
            <w:pPr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Fluxo</w:t>
            </w:r>
            <w:proofErr w:type="spellEnd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Inicial</w:t>
            </w:r>
            <w:proofErr w:type="spellEnd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297" w:type="dxa"/>
          </w:tcPr>
          <w:p w14:paraId="40847CA6" w14:textId="7A4F9F4B" w:rsidR="0029139C" w:rsidRPr="0010362B" w:rsidRDefault="0029139C" w:rsidP="00301020">
            <w:pPr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Nº </w:t>
            </w:r>
            <w:proofErr w:type="spellStart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Lâmpadas</w:t>
            </w:r>
            <w:proofErr w:type="spellEnd"/>
          </w:p>
        </w:tc>
        <w:tc>
          <w:tcPr>
            <w:tcW w:w="1270" w:type="dxa"/>
          </w:tcPr>
          <w:p w14:paraId="31ACEC85" w14:textId="7731C44C" w:rsidR="0029139C" w:rsidRPr="0010362B" w:rsidRDefault="0029139C" w:rsidP="00301020">
            <w:pPr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Potencia</w:t>
            </w:r>
            <w:proofErr w:type="spellEnd"/>
          </w:p>
        </w:tc>
      </w:tr>
      <w:tr w:rsidR="0029139C" w:rsidRPr="0010362B" w14:paraId="3D9B84BB" w14:textId="51FA6536" w:rsidTr="008F24FF">
        <w:trPr>
          <w:gridAfter w:val="1"/>
          <w:wAfter w:w="3667" w:type="dxa"/>
          <w:trHeight w:val="383"/>
        </w:trPr>
        <w:tc>
          <w:tcPr>
            <w:tcW w:w="1950" w:type="dxa"/>
          </w:tcPr>
          <w:p w14:paraId="0D27880C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Quarto 1</w:t>
            </w:r>
          </w:p>
        </w:tc>
        <w:tc>
          <w:tcPr>
            <w:tcW w:w="756" w:type="dxa"/>
          </w:tcPr>
          <w:p w14:paraId="409AE43D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16,72</w:t>
            </w:r>
          </w:p>
        </w:tc>
        <w:tc>
          <w:tcPr>
            <w:tcW w:w="696" w:type="dxa"/>
          </w:tcPr>
          <w:p w14:paraId="1132D4A0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63" w:type="dxa"/>
          </w:tcPr>
          <w:p w14:paraId="6613B725" w14:textId="1E7E6B38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98" w:type="dxa"/>
          </w:tcPr>
          <w:p w14:paraId="1D65E90D" w14:textId="1B1B4F2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868" w:type="dxa"/>
          </w:tcPr>
          <w:p w14:paraId="69AA4CB2" w14:textId="2689CC4F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49,9</w:t>
            </w:r>
          </w:p>
        </w:tc>
        <w:tc>
          <w:tcPr>
            <w:tcW w:w="1251" w:type="dxa"/>
            <w:tcBorders>
              <w:top w:val="nil"/>
              <w:right w:val="single" w:sz="4" w:space="0" w:color="auto"/>
            </w:tcBorders>
          </w:tcPr>
          <w:p w14:paraId="313B1BE0" w14:textId="7F20E729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2800lm</w:t>
            </w:r>
          </w:p>
          <w:p w14:paraId="454D329D" w14:textId="5AD8261D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1297" w:type="dxa"/>
            <w:tcBorders>
              <w:top w:val="nil"/>
            </w:tcBorders>
          </w:tcPr>
          <w:p w14:paraId="0A706816" w14:textId="24D7744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0" w:type="dxa"/>
            <w:tcBorders>
              <w:top w:val="nil"/>
              <w:right w:val="single" w:sz="4" w:space="0" w:color="auto"/>
            </w:tcBorders>
          </w:tcPr>
          <w:p w14:paraId="0E09999E" w14:textId="1791C3B7" w:rsidR="0029139C" w:rsidRPr="0010362B" w:rsidRDefault="007C2EA5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418VA</w:t>
            </w:r>
          </w:p>
        </w:tc>
      </w:tr>
      <w:tr w:rsidR="0029139C" w:rsidRPr="0010362B" w14:paraId="0774D015" w14:textId="21570370" w:rsidTr="008F24FF">
        <w:trPr>
          <w:gridAfter w:val="1"/>
          <w:wAfter w:w="3667" w:type="dxa"/>
          <w:trHeight w:val="542"/>
        </w:trPr>
        <w:tc>
          <w:tcPr>
            <w:tcW w:w="1950" w:type="dxa"/>
          </w:tcPr>
          <w:p w14:paraId="123FCFA8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Quarto 2</w:t>
            </w:r>
          </w:p>
        </w:tc>
        <w:tc>
          <w:tcPr>
            <w:tcW w:w="756" w:type="dxa"/>
          </w:tcPr>
          <w:p w14:paraId="350E0BB7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19,36</w:t>
            </w:r>
          </w:p>
        </w:tc>
        <w:tc>
          <w:tcPr>
            <w:tcW w:w="696" w:type="dxa"/>
          </w:tcPr>
          <w:p w14:paraId="76E44158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63" w:type="dxa"/>
          </w:tcPr>
          <w:p w14:paraId="2DABD351" w14:textId="72E418D6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98" w:type="dxa"/>
          </w:tcPr>
          <w:p w14:paraId="33D69821" w14:textId="1836245A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868" w:type="dxa"/>
          </w:tcPr>
          <w:p w14:paraId="4A96EB53" w14:textId="03D59F25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49,64</w:t>
            </w:r>
          </w:p>
        </w:tc>
        <w:tc>
          <w:tcPr>
            <w:tcW w:w="1251" w:type="dxa"/>
          </w:tcPr>
          <w:p w14:paraId="1ACEB7FB" w14:textId="32E4DD3C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2800lm</w:t>
            </w:r>
          </w:p>
        </w:tc>
        <w:tc>
          <w:tcPr>
            <w:tcW w:w="1297" w:type="dxa"/>
          </w:tcPr>
          <w:p w14:paraId="171CD4E8" w14:textId="78948A8D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0" w:type="dxa"/>
          </w:tcPr>
          <w:p w14:paraId="222BACA4" w14:textId="1640C8C2" w:rsidR="0029139C" w:rsidRPr="0010362B" w:rsidRDefault="007C2EA5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484VA</w:t>
            </w:r>
          </w:p>
        </w:tc>
      </w:tr>
      <w:tr w:rsidR="0029139C" w:rsidRPr="0010362B" w14:paraId="0C7F67C9" w14:textId="008AD7F7" w:rsidTr="008F24FF">
        <w:trPr>
          <w:gridAfter w:val="1"/>
          <w:wAfter w:w="3667" w:type="dxa"/>
          <w:trHeight w:val="542"/>
        </w:trPr>
        <w:tc>
          <w:tcPr>
            <w:tcW w:w="1950" w:type="dxa"/>
          </w:tcPr>
          <w:p w14:paraId="275F7C70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Quarto 3</w:t>
            </w:r>
          </w:p>
        </w:tc>
        <w:tc>
          <w:tcPr>
            <w:tcW w:w="756" w:type="dxa"/>
          </w:tcPr>
          <w:p w14:paraId="1535A11E" w14:textId="60713D18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9,80</w:t>
            </w:r>
          </w:p>
        </w:tc>
        <w:tc>
          <w:tcPr>
            <w:tcW w:w="696" w:type="dxa"/>
          </w:tcPr>
          <w:p w14:paraId="4572B9DD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63" w:type="dxa"/>
          </w:tcPr>
          <w:p w14:paraId="5D513571" w14:textId="3399AD3F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98" w:type="dxa"/>
          </w:tcPr>
          <w:p w14:paraId="0F7C07F2" w14:textId="300C1ACC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868" w:type="dxa"/>
          </w:tcPr>
          <w:p w14:paraId="244984DD" w14:textId="70E2C411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1251" w:type="dxa"/>
          </w:tcPr>
          <w:p w14:paraId="337AE3BC" w14:textId="52CCD28F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2800lm</w:t>
            </w:r>
          </w:p>
        </w:tc>
        <w:tc>
          <w:tcPr>
            <w:tcW w:w="1297" w:type="dxa"/>
          </w:tcPr>
          <w:p w14:paraId="22580638" w14:textId="75943D5A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0" w:type="dxa"/>
          </w:tcPr>
          <w:p w14:paraId="698BBDAC" w14:textId="2CB2085C" w:rsidR="0029139C" w:rsidRPr="0010362B" w:rsidRDefault="007C2EA5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245VA</w:t>
            </w:r>
          </w:p>
        </w:tc>
      </w:tr>
      <w:tr w:rsidR="0029139C" w:rsidRPr="0010362B" w14:paraId="7A8D2B0D" w14:textId="30F8705D" w:rsidTr="008F24FF">
        <w:trPr>
          <w:gridAfter w:val="1"/>
          <w:wAfter w:w="3667" w:type="dxa"/>
          <w:trHeight w:val="542"/>
        </w:trPr>
        <w:tc>
          <w:tcPr>
            <w:tcW w:w="1950" w:type="dxa"/>
          </w:tcPr>
          <w:p w14:paraId="0EBD3E3F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Sala</w:t>
            </w:r>
          </w:p>
        </w:tc>
        <w:tc>
          <w:tcPr>
            <w:tcW w:w="756" w:type="dxa"/>
          </w:tcPr>
          <w:p w14:paraId="0D09C185" w14:textId="14CBFFF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30,67</w:t>
            </w:r>
          </w:p>
        </w:tc>
        <w:tc>
          <w:tcPr>
            <w:tcW w:w="696" w:type="dxa"/>
          </w:tcPr>
          <w:p w14:paraId="4A51BB7F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563" w:type="dxa"/>
          </w:tcPr>
          <w:p w14:paraId="3C92C91C" w14:textId="29982C1F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98" w:type="dxa"/>
          </w:tcPr>
          <w:p w14:paraId="663A0612" w14:textId="76587550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868" w:type="dxa"/>
          </w:tcPr>
          <w:p w14:paraId="5B07C4A4" w14:textId="61945E6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117,96</w:t>
            </w:r>
          </w:p>
        </w:tc>
        <w:tc>
          <w:tcPr>
            <w:tcW w:w="1251" w:type="dxa"/>
          </w:tcPr>
          <w:p w14:paraId="540FBB31" w14:textId="0C0ECF11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2800lm</w:t>
            </w:r>
          </w:p>
        </w:tc>
        <w:tc>
          <w:tcPr>
            <w:tcW w:w="1297" w:type="dxa"/>
          </w:tcPr>
          <w:p w14:paraId="02348AAC" w14:textId="5302A8E5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0" w:type="dxa"/>
          </w:tcPr>
          <w:p w14:paraId="45FB6EE9" w14:textId="00835E48" w:rsidR="0029139C" w:rsidRPr="0010362B" w:rsidRDefault="007C2EA5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766,85VA</w:t>
            </w:r>
          </w:p>
        </w:tc>
      </w:tr>
      <w:tr w:rsidR="0029139C" w:rsidRPr="0010362B" w14:paraId="7EE0319D" w14:textId="59DAB34A" w:rsidTr="008F24FF">
        <w:trPr>
          <w:gridAfter w:val="1"/>
          <w:wAfter w:w="3667" w:type="dxa"/>
          <w:trHeight w:val="542"/>
        </w:trPr>
        <w:tc>
          <w:tcPr>
            <w:tcW w:w="1950" w:type="dxa"/>
          </w:tcPr>
          <w:p w14:paraId="14B99347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Cozinha</w:t>
            </w:r>
            <w:proofErr w:type="spellEnd"/>
          </w:p>
        </w:tc>
        <w:tc>
          <w:tcPr>
            <w:tcW w:w="756" w:type="dxa"/>
          </w:tcPr>
          <w:p w14:paraId="2E53C085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9,80</w:t>
            </w:r>
          </w:p>
        </w:tc>
        <w:tc>
          <w:tcPr>
            <w:tcW w:w="696" w:type="dxa"/>
          </w:tcPr>
          <w:p w14:paraId="5E0D6ADB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563" w:type="dxa"/>
          </w:tcPr>
          <w:p w14:paraId="43C94AC5" w14:textId="4DE159C2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98" w:type="dxa"/>
          </w:tcPr>
          <w:p w14:paraId="1C464109" w14:textId="2E7F3D9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868" w:type="dxa"/>
          </w:tcPr>
          <w:p w14:paraId="4E39A519" w14:textId="1EBA6E4B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75,38</w:t>
            </w:r>
          </w:p>
        </w:tc>
        <w:tc>
          <w:tcPr>
            <w:tcW w:w="1251" w:type="dxa"/>
          </w:tcPr>
          <w:p w14:paraId="147F9E14" w14:textId="6E08F2E6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2800lm</w:t>
            </w:r>
          </w:p>
        </w:tc>
        <w:tc>
          <w:tcPr>
            <w:tcW w:w="1297" w:type="dxa"/>
          </w:tcPr>
          <w:p w14:paraId="261F2241" w14:textId="28163521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0" w:type="dxa"/>
          </w:tcPr>
          <w:p w14:paraId="361D0523" w14:textId="40FD861B" w:rsidR="0029139C" w:rsidRPr="0010362B" w:rsidRDefault="007C2EA5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245VA</w:t>
            </w:r>
          </w:p>
        </w:tc>
      </w:tr>
      <w:tr w:rsidR="0029139C" w:rsidRPr="0010362B" w14:paraId="1CB986D4" w14:textId="2E1DAE83" w:rsidTr="008F24FF">
        <w:trPr>
          <w:gridAfter w:val="1"/>
          <w:wAfter w:w="3667" w:type="dxa"/>
          <w:trHeight w:val="567"/>
        </w:trPr>
        <w:tc>
          <w:tcPr>
            <w:tcW w:w="1950" w:type="dxa"/>
          </w:tcPr>
          <w:p w14:paraId="3C683007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Varanda</w:t>
            </w:r>
            <w:proofErr w:type="spellEnd"/>
          </w:p>
        </w:tc>
        <w:tc>
          <w:tcPr>
            <w:tcW w:w="756" w:type="dxa"/>
          </w:tcPr>
          <w:p w14:paraId="04074E25" w14:textId="2A7D9CA5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6" w:type="dxa"/>
          </w:tcPr>
          <w:p w14:paraId="274D8D80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563" w:type="dxa"/>
          </w:tcPr>
          <w:p w14:paraId="653A39D8" w14:textId="3452E8CB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98" w:type="dxa"/>
          </w:tcPr>
          <w:p w14:paraId="05CA0537" w14:textId="34969578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868" w:type="dxa"/>
          </w:tcPr>
          <w:p w14:paraId="3236B81E" w14:textId="729FB7C6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25,64</w:t>
            </w:r>
          </w:p>
        </w:tc>
        <w:tc>
          <w:tcPr>
            <w:tcW w:w="1251" w:type="dxa"/>
          </w:tcPr>
          <w:p w14:paraId="78422605" w14:textId="72499A9C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2800lm</w:t>
            </w:r>
          </w:p>
        </w:tc>
        <w:tc>
          <w:tcPr>
            <w:tcW w:w="1297" w:type="dxa"/>
          </w:tcPr>
          <w:p w14:paraId="7AAC0031" w14:textId="7D9B1B1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0" w:type="dxa"/>
          </w:tcPr>
          <w:p w14:paraId="43BC92C9" w14:textId="505A497D" w:rsidR="0029139C" w:rsidRPr="0010362B" w:rsidRDefault="007C2EA5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150VA</w:t>
            </w:r>
          </w:p>
        </w:tc>
      </w:tr>
      <w:tr w:rsidR="0029139C" w:rsidRPr="0010362B" w14:paraId="4FBCCF95" w14:textId="77777777" w:rsidTr="008F24FF">
        <w:trPr>
          <w:trHeight w:val="370"/>
        </w:trPr>
        <w:tc>
          <w:tcPr>
            <w:tcW w:w="1950" w:type="dxa"/>
          </w:tcPr>
          <w:p w14:paraId="147633FB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Corredor</w:t>
            </w:r>
            <w:proofErr w:type="spellEnd"/>
          </w:p>
        </w:tc>
        <w:tc>
          <w:tcPr>
            <w:tcW w:w="756" w:type="dxa"/>
          </w:tcPr>
          <w:p w14:paraId="15B4EA2B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1,20</w:t>
            </w:r>
          </w:p>
        </w:tc>
        <w:tc>
          <w:tcPr>
            <w:tcW w:w="696" w:type="dxa"/>
          </w:tcPr>
          <w:p w14:paraId="5888401F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63" w:type="dxa"/>
          </w:tcPr>
          <w:p w14:paraId="7E10D08E" w14:textId="7AE5B98A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98" w:type="dxa"/>
          </w:tcPr>
          <w:p w14:paraId="1CB3263A" w14:textId="438888DB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868" w:type="dxa"/>
          </w:tcPr>
          <w:p w14:paraId="23C08D25" w14:textId="35EFA0EF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1.53</w:t>
            </w:r>
          </w:p>
        </w:tc>
        <w:tc>
          <w:tcPr>
            <w:tcW w:w="1251" w:type="dxa"/>
            <w:tcBorders>
              <w:top w:val="nil"/>
              <w:right w:val="nil"/>
            </w:tcBorders>
          </w:tcPr>
          <w:p w14:paraId="157CCAD4" w14:textId="0FD3ABE2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2800lm</w:t>
            </w:r>
          </w:p>
        </w:tc>
        <w:tc>
          <w:tcPr>
            <w:tcW w:w="1297" w:type="dxa"/>
            <w:tcBorders>
              <w:top w:val="nil"/>
            </w:tcBorders>
          </w:tcPr>
          <w:p w14:paraId="3FB5DC57" w14:textId="426B4082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0" w:type="dxa"/>
            <w:tcBorders>
              <w:top w:val="nil"/>
            </w:tcBorders>
          </w:tcPr>
          <w:p w14:paraId="2C8CE4F6" w14:textId="50B24BD8" w:rsidR="0029139C" w:rsidRPr="0010362B" w:rsidRDefault="007C2EA5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245VA</w:t>
            </w:r>
          </w:p>
        </w:tc>
        <w:tc>
          <w:tcPr>
            <w:tcW w:w="3667" w:type="dxa"/>
            <w:tcBorders>
              <w:top w:val="nil"/>
              <w:bottom w:val="nil"/>
              <w:right w:val="nil"/>
            </w:tcBorders>
          </w:tcPr>
          <w:p w14:paraId="6F7DDC10" w14:textId="3457EF8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A7042BB" w14:textId="77777777" w:rsidR="0029139C" w:rsidRPr="0010362B" w:rsidRDefault="0029139C" w:rsidP="0029139C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</w:tbl>
    <w:p w14:paraId="409B7AA9" w14:textId="5907BB73" w:rsidR="00301020" w:rsidRPr="0010362B" w:rsidRDefault="008F24FF" w:rsidP="006E4F47">
      <w:pPr>
        <w:pStyle w:val="Heading2"/>
      </w:pPr>
      <w:bookmarkStart w:id="95" w:name="_Toc220412833"/>
      <w:bookmarkStart w:id="96" w:name="_Toc219095126"/>
      <w:bookmarkStart w:id="97" w:name="_Toc220412832"/>
      <w:bookmarkStart w:id="98" w:name="_Toc220412886"/>
      <w:bookmarkStart w:id="99" w:name="_Toc220413044"/>
      <w:bookmarkStart w:id="100" w:name="_Toc220471661"/>
      <w:r>
        <w:t xml:space="preserve">Tabela </w:t>
      </w:r>
      <w:bookmarkEnd w:id="95"/>
      <w:r w:rsidR="001C58E5">
        <w:t>4</w:t>
      </w:r>
      <w:r>
        <w:t xml:space="preserve">. </w:t>
      </w:r>
      <w:r w:rsidR="00301020" w:rsidRPr="006E4F47">
        <w:rPr>
          <w:b w:val="0"/>
        </w:rPr>
        <w:t xml:space="preserve">Cálculo de </w:t>
      </w:r>
      <w:r w:rsidR="00C960EF" w:rsidRPr="006E4F47">
        <w:rPr>
          <w:b w:val="0"/>
        </w:rPr>
        <w:t>Iluminação</w:t>
      </w:r>
      <w:bookmarkEnd w:id="96"/>
      <w:bookmarkEnd w:id="97"/>
      <w:bookmarkEnd w:id="98"/>
      <w:bookmarkEnd w:id="99"/>
      <w:bookmarkEnd w:id="100"/>
    </w:p>
    <w:p w14:paraId="01677CE7" w14:textId="16A5C334" w:rsidR="00230CCB" w:rsidRDefault="00230CCB" w:rsidP="004A1DD0">
      <w:pPr>
        <w:ind w:left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A94E410" w14:textId="0A06A36D" w:rsidR="004D6E65" w:rsidRPr="008F24FF" w:rsidRDefault="00572C62" w:rsidP="008F24F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24FF">
        <w:rPr>
          <w:rFonts w:ascii="Times New Roman" w:hAnsi="Times New Roman" w:cs="Times New Roman"/>
          <w:b/>
          <w:sz w:val="24"/>
          <w:szCs w:val="24"/>
        </w:rPr>
        <w:t xml:space="preserve">Os valores de lux, </w:t>
      </w:r>
      <w:proofErr w:type="spellStart"/>
      <w:proofErr w:type="gramStart"/>
      <w:r w:rsidRPr="008F24FF">
        <w:rPr>
          <w:rFonts w:ascii="Times New Roman" w:hAnsi="Times New Roman" w:cs="Times New Roman"/>
          <w:b/>
          <w:sz w:val="24"/>
          <w:szCs w:val="24"/>
        </w:rPr>
        <w:t>fm</w:t>
      </w:r>
      <w:proofErr w:type="spellEnd"/>
      <w:r w:rsidRPr="008F24FF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8F24FF">
        <w:rPr>
          <w:rFonts w:ascii="Times New Roman" w:hAnsi="Times New Roman" w:cs="Times New Roman"/>
          <w:b/>
          <w:sz w:val="24"/>
          <w:szCs w:val="24"/>
        </w:rPr>
        <w:t xml:space="preserve">fator de </w:t>
      </w:r>
      <w:r w:rsidR="00F95EB0" w:rsidRPr="008F24FF">
        <w:rPr>
          <w:rFonts w:ascii="Times New Roman" w:hAnsi="Times New Roman" w:cs="Times New Roman"/>
          <w:b/>
          <w:sz w:val="24"/>
          <w:szCs w:val="24"/>
        </w:rPr>
        <w:t>manutenção</w:t>
      </w:r>
      <w:r w:rsidRPr="008F24FF">
        <w:rPr>
          <w:rFonts w:ascii="Times New Roman" w:hAnsi="Times New Roman" w:cs="Times New Roman"/>
          <w:b/>
          <w:sz w:val="24"/>
          <w:szCs w:val="24"/>
        </w:rPr>
        <w:t xml:space="preserve">) poderão ser  verificados </w:t>
      </w:r>
      <w:r w:rsidR="00F95EB0" w:rsidRPr="008F24FF">
        <w:rPr>
          <w:rFonts w:ascii="Times New Roman" w:hAnsi="Times New Roman" w:cs="Times New Roman"/>
          <w:b/>
          <w:sz w:val="24"/>
          <w:szCs w:val="24"/>
        </w:rPr>
        <w:t xml:space="preserve">em </w:t>
      </w:r>
      <w:r w:rsidRPr="008F24FF">
        <w:rPr>
          <w:rFonts w:ascii="Times New Roman" w:hAnsi="Times New Roman" w:cs="Times New Roman"/>
          <w:b/>
          <w:sz w:val="24"/>
          <w:szCs w:val="24"/>
        </w:rPr>
        <w:t>anexo</w:t>
      </w:r>
      <w:r w:rsidR="00F95EB0" w:rsidRPr="008F24FF">
        <w:rPr>
          <w:rFonts w:ascii="Times New Roman" w:hAnsi="Times New Roman" w:cs="Times New Roman"/>
          <w:b/>
          <w:sz w:val="24"/>
          <w:szCs w:val="24"/>
        </w:rPr>
        <w:t xml:space="preserve"> (anexo</w:t>
      </w:r>
      <w:r w:rsidRPr="008F24FF">
        <w:rPr>
          <w:rFonts w:ascii="Times New Roman" w:hAnsi="Times New Roman" w:cs="Times New Roman"/>
          <w:b/>
          <w:sz w:val="24"/>
          <w:szCs w:val="24"/>
        </w:rPr>
        <w:t xml:space="preserve"> 3 e 4</w:t>
      </w:r>
      <w:r w:rsidR="00F95EB0" w:rsidRPr="008F24FF">
        <w:rPr>
          <w:rFonts w:ascii="Times New Roman" w:hAnsi="Times New Roman" w:cs="Times New Roman"/>
          <w:b/>
          <w:sz w:val="24"/>
          <w:szCs w:val="24"/>
        </w:rPr>
        <w:t>)</w:t>
      </w:r>
      <w:r w:rsidRPr="008F24FF">
        <w:rPr>
          <w:rFonts w:ascii="Times New Roman" w:hAnsi="Times New Roman" w:cs="Times New Roman"/>
          <w:b/>
          <w:sz w:val="24"/>
          <w:szCs w:val="24"/>
        </w:rPr>
        <w:t>.</w:t>
      </w:r>
    </w:p>
    <w:p w14:paraId="473DCC67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BCFD593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A3D20BB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2FE14A6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90DB0B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92A24CF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B4C0FB8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CDD4E73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9044F87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5B17A50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88955E8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2CD92E7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661B06D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DD8C065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A758635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C5BDABC" w14:textId="77777777" w:rsidR="00F95EB0" w:rsidRDefault="00F95EB0" w:rsidP="004A1DD0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413FE9D" w14:textId="773AF87B" w:rsidR="004D6E65" w:rsidRPr="004D6E65" w:rsidRDefault="004D6E65" w:rsidP="004A1DD0">
      <w:pPr>
        <w:ind w:left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2"/>
        <w:tblpPr w:leftFromText="141" w:rightFromText="141" w:vertAnchor="text" w:horzAnchor="margin" w:tblpXSpec="center" w:tblpY="841"/>
        <w:tblW w:w="9787" w:type="dxa"/>
        <w:tblLook w:val="04A0" w:firstRow="1" w:lastRow="0" w:firstColumn="1" w:lastColumn="0" w:noHBand="0" w:noVBand="1"/>
      </w:tblPr>
      <w:tblGrid>
        <w:gridCol w:w="2646"/>
        <w:gridCol w:w="1470"/>
        <w:gridCol w:w="2198"/>
        <w:gridCol w:w="3473"/>
      </w:tblGrid>
      <w:tr w:rsidR="00572C62" w:rsidRPr="0010362B" w14:paraId="7443FE31" w14:textId="77777777" w:rsidTr="00572C62">
        <w:trPr>
          <w:trHeight w:val="838"/>
        </w:trPr>
        <w:tc>
          <w:tcPr>
            <w:tcW w:w="2646" w:type="dxa"/>
          </w:tcPr>
          <w:p w14:paraId="2CA92638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lastRenderedPageBreak/>
              <w:t>Compartimentos</w:t>
            </w:r>
            <w:proofErr w:type="spellEnd"/>
          </w:p>
        </w:tc>
        <w:tc>
          <w:tcPr>
            <w:tcW w:w="1470" w:type="dxa"/>
          </w:tcPr>
          <w:p w14:paraId="702BEDC2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Área</w:t>
            </w:r>
            <w:proofErr w:type="spellEnd"/>
            <w:r w:rsidRPr="0010362B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98" w:type="dxa"/>
          </w:tcPr>
          <w:p w14:paraId="604D2D40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Perímetro</w:t>
            </w:r>
            <w:proofErr w:type="spellEnd"/>
            <w:r w:rsidRPr="0010362B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(m)</w:t>
            </w:r>
          </w:p>
        </w:tc>
        <w:tc>
          <w:tcPr>
            <w:tcW w:w="3473" w:type="dxa"/>
          </w:tcPr>
          <w:p w14:paraId="0BCDE12C" w14:textId="512042CA" w:rsidR="00572C62" w:rsidRPr="0010362B" w:rsidRDefault="00572C62" w:rsidP="00572C62">
            <w:pPr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Número</w:t>
            </w:r>
            <w:proofErr w:type="spellEnd"/>
            <w:r w:rsidRPr="0010362B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10362B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tomada</w:t>
            </w:r>
            <w:r w:rsidR="004D6E65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s</w:t>
            </w:r>
            <w:proofErr w:type="spellEnd"/>
          </w:p>
        </w:tc>
      </w:tr>
      <w:tr w:rsidR="00572C62" w:rsidRPr="0010362B" w14:paraId="54C157F1" w14:textId="77777777" w:rsidTr="00572C62">
        <w:trPr>
          <w:trHeight w:val="838"/>
        </w:trPr>
        <w:tc>
          <w:tcPr>
            <w:tcW w:w="2646" w:type="dxa"/>
          </w:tcPr>
          <w:p w14:paraId="6F7B9A41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Formulas</w:t>
            </w:r>
          </w:p>
        </w:tc>
        <w:tc>
          <w:tcPr>
            <w:tcW w:w="1470" w:type="dxa"/>
          </w:tcPr>
          <w:p w14:paraId="73D9A493" w14:textId="77777777" w:rsidR="00572C62" w:rsidRPr="0010362B" w:rsidRDefault="00572C62" w:rsidP="00572C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Times New Roman" w:hAnsi="Times New Roman" w:cs="Times New Roman"/>
                <w:sz w:val="24"/>
                <w:szCs w:val="24"/>
              </w:rPr>
              <w:t>AS=C</w:t>
            </w:r>
            <m:oMath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×L</m:t>
              </m:r>
            </m:oMath>
          </w:p>
          <w:p w14:paraId="7F8B8A11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98" w:type="dxa"/>
          </w:tcPr>
          <w:p w14:paraId="273CB952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</w:t>
            </w:r>
            <m:oMath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×C</m:t>
              </m:r>
            </m:oMath>
            <w:r w:rsidRPr="0010362B">
              <w:rPr>
                <w:rFonts w:ascii="Times New Roman" w:eastAsia="Times New Roman" w:hAnsi="Times New Roman" w:cs="Times New Roman"/>
                <w:sz w:val="24"/>
                <w:szCs w:val="24"/>
              </w:rPr>
              <w:t>+2</w:t>
            </w:r>
            <m:oMath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×L</m:t>
              </m:r>
            </m:oMath>
          </w:p>
        </w:tc>
        <w:tc>
          <w:tcPr>
            <w:tcW w:w="3473" w:type="dxa"/>
          </w:tcPr>
          <w:p w14:paraId="428AFCCD" w14:textId="597C2C55" w:rsidR="00572C62" w:rsidRPr="004D6E65" w:rsidRDefault="00CB5A2D" w:rsidP="00572C62">
            <w:pPr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sz w:val="32"/>
                      <w:szCs w:val="32"/>
                    </w:rPr>
                    <m:t>P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sz w:val="32"/>
                      <w:szCs w:val="32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eastAsia="Aptos" w:hAnsi="Cambria Math" w:cs="Times New Roman"/>
                  <w:sz w:val="32"/>
                  <w:szCs w:val="32"/>
                </w:rPr>
                <m:t xml:space="preserve"> </m:t>
              </m:r>
            </m:oMath>
            <w:r w:rsidR="004D6E65" w:rsidRPr="004D6E65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Para </w:t>
            </w:r>
            <w:proofErr w:type="spellStart"/>
            <w:r w:rsidR="004D6E65" w:rsidRPr="004D6E65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compartimentos</w:t>
            </w:r>
            <w:proofErr w:type="spellEnd"/>
            <w:r w:rsidR="004D6E65" w:rsidRPr="004D6E65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4D6E65" w:rsidRPr="004D6E65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principais</w:t>
            </w:r>
            <w:proofErr w:type="spellEnd"/>
          </w:p>
          <w:p w14:paraId="5F9E3E1A" w14:textId="2E4136B5" w:rsidR="004D6E65" w:rsidRPr="0075302D" w:rsidRDefault="004D6E65" w:rsidP="00572C62">
            <w:pPr>
              <w:rPr>
                <w:rFonts w:ascii="Times New Roman" w:eastAsia="Aptos" w:hAnsi="Times New Roman" w:cs="Times New Roman"/>
                <w:b/>
                <w:bCs/>
                <w:sz w:val="32"/>
                <w:szCs w:val="32"/>
              </w:rPr>
            </w:pPr>
            <w:r w:rsidRPr="004D6E65">
              <w:rPr>
                <w:rFonts w:ascii="Times New Roman" w:eastAsia="Aptos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9247BE6" wp14:editId="47B1E857">
                  <wp:extent cx="333422" cy="362001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C62" w:rsidRPr="0010362B" w14:paraId="4B606CB9" w14:textId="77777777" w:rsidTr="00572C62">
        <w:trPr>
          <w:trHeight w:val="838"/>
        </w:trPr>
        <w:tc>
          <w:tcPr>
            <w:tcW w:w="2646" w:type="dxa"/>
          </w:tcPr>
          <w:p w14:paraId="185792FE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Quarto 1</w:t>
            </w:r>
          </w:p>
        </w:tc>
        <w:tc>
          <w:tcPr>
            <w:tcW w:w="1470" w:type="dxa"/>
          </w:tcPr>
          <w:p w14:paraId="72AED6F6" w14:textId="77777777" w:rsidR="00572C62" w:rsidRPr="0010362B" w:rsidRDefault="00572C62" w:rsidP="00572C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16,72m</w:t>
            </w:r>
          </w:p>
          <w:p w14:paraId="3879A084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198" w:type="dxa"/>
          </w:tcPr>
          <w:p w14:paraId="2D0FB940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Times New Roman" w:hAnsi="Times New Roman" w:cs="Times New Roman"/>
                <w:sz w:val="24"/>
                <w:szCs w:val="24"/>
              </w:rPr>
              <w:t>16,4</w:t>
            </w:r>
          </w:p>
        </w:tc>
        <w:tc>
          <w:tcPr>
            <w:tcW w:w="3473" w:type="dxa"/>
          </w:tcPr>
          <w:p w14:paraId="4F42A929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3</w:t>
            </w:r>
          </w:p>
        </w:tc>
      </w:tr>
      <w:tr w:rsidR="00572C62" w:rsidRPr="0010362B" w14:paraId="2BAB9825" w14:textId="77777777" w:rsidTr="00572C62">
        <w:trPr>
          <w:trHeight w:val="838"/>
        </w:trPr>
        <w:tc>
          <w:tcPr>
            <w:tcW w:w="2646" w:type="dxa"/>
          </w:tcPr>
          <w:p w14:paraId="4D37E573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Quarto 2</w:t>
            </w:r>
          </w:p>
        </w:tc>
        <w:tc>
          <w:tcPr>
            <w:tcW w:w="1470" w:type="dxa"/>
          </w:tcPr>
          <w:p w14:paraId="746A4A5C" w14:textId="77777777" w:rsidR="00572C62" w:rsidRPr="0010362B" w:rsidRDefault="00572C62" w:rsidP="00572C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Times New Roman" w:hAnsi="Times New Roman" w:cs="Times New Roman"/>
                <w:sz w:val="24"/>
                <w:szCs w:val="24"/>
              </w:rPr>
              <w:t>19,36m</w:t>
            </w:r>
          </w:p>
          <w:p w14:paraId="2CB3A69B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198" w:type="dxa"/>
          </w:tcPr>
          <w:p w14:paraId="030B5377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</w:t>
            </w:r>
            <m:oMath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17,6</m:t>
              </m:r>
            </m:oMath>
          </w:p>
        </w:tc>
        <w:tc>
          <w:tcPr>
            <w:tcW w:w="3473" w:type="dxa"/>
          </w:tcPr>
          <w:p w14:paraId="648DB6D3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3</w:t>
            </w:r>
          </w:p>
        </w:tc>
      </w:tr>
      <w:tr w:rsidR="00572C62" w:rsidRPr="0010362B" w14:paraId="5E547AA1" w14:textId="77777777" w:rsidTr="00572C62">
        <w:trPr>
          <w:trHeight w:val="559"/>
        </w:trPr>
        <w:tc>
          <w:tcPr>
            <w:tcW w:w="2646" w:type="dxa"/>
          </w:tcPr>
          <w:p w14:paraId="70F8859A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Quarto 3</w:t>
            </w:r>
          </w:p>
        </w:tc>
        <w:tc>
          <w:tcPr>
            <w:tcW w:w="1470" w:type="dxa"/>
          </w:tcPr>
          <w:p w14:paraId="092A4DB3" w14:textId="77777777" w:rsidR="00572C62" w:rsidRPr="0010362B" w:rsidRDefault="00572C62" w:rsidP="00572C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Times New Roman" w:hAnsi="Times New Roman" w:cs="Times New Roman"/>
                <w:sz w:val="24"/>
                <w:szCs w:val="24"/>
              </w:rPr>
              <w:t>9,80m</w:t>
            </w:r>
          </w:p>
          <w:p w14:paraId="36F37D1B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198" w:type="dxa"/>
          </w:tcPr>
          <w:p w14:paraId="36134DAD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12,6</m:t>
                </m:r>
              </m:oMath>
            </m:oMathPara>
          </w:p>
        </w:tc>
        <w:tc>
          <w:tcPr>
            <w:tcW w:w="3473" w:type="dxa"/>
          </w:tcPr>
          <w:p w14:paraId="1D97A9A9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2</w:t>
            </w:r>
          </w:p>
        </w:tc>
      </w:tr>
      <w:tr w:rsidR="00572C62" w:rsidRPr="0010362B" w14:paraId="5DD00957" w14:textId="77777777" w:rsidTr="00572C62">
        <w:trPr>
          <w:trHeight w:val="838"/>
        </w:trPr>
        <w:tc>
          <w:tcPr>
            <w:tcW w:w="2646" w:type="dxa"/>
          </w:tcPr>
          <w:p w14:paraId="69F16234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Sala</w:t>
            </w:r>
          </w:p>
        </w:tc>
        <w:tc>
          <w:tcPr>
            <w:tcW w:w="1470" w:type="dxa"/>
          </w:tcPr>
          <w:p w14:paraId="6C515E6C" w14:textId="77777777" w:rsidR="00572C62" w:rsidRPr="0010362B" w:rsidRDefault="00572C62" w:rsidP="00572C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Times New Roman" w:hAnsi="Times New Roman" w:cs="Times New Roman"/>
                <w:sz w:val="24"/>
                <w:szCs w:val="24"/>
              </w:rPr>
              <w:t>30,674m</w:t>
            </w:r>
          </w:p>
          <w:p w14:paraId="08A046E8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2198" w:type="dxa"/>
          </w:tcPr>
          <w:p w14:paraId="07CCD487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22,32</m:t>
                </m:r>
              </m:oMath>
            </m:oMathPara>
          </w:p>
        </w:tc>
        <w:tc>
          <w:tcPr>
            <w:tcW w:w="3473" w:type="dxa"/>
          </w:tcPr>
          <w:p w14:paraId="5801F2E4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4</w:t>
            </w:r>
          </w:p>
        </w:tc>
      </w:tr>
      <w:tr w:rsidR="00572C62" w:rsidRPr="0010362B" w14:paraId="3B908815" w14:textId="77777777" w:rsidTr="00572C62">
        <w:trPr>
          <w:trHeight w:val="301"/>
        </w:trPr>
        <w:tc>
          <w:tcPr>
            <w:tcW w:w="2646" w:type="dxa"/>
          </w:tcPr>
          <w:p w14:paraId="110339C2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Cozinha</w:t>
            </w:r>
            <w:proofErr w:type="spellEnd"/>
          </w:p>
        </w:tc>
        <w:tc>
          <w:tcPr>
            <w:tcW w:w="1470" w:type="dxa"/>
          </w:tcPr>
          <w:p w14:paraId="43CB7136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9,8m</w:t>
            </w:r>
          </w:p>
        </w:tc>
        <w:tc>
          <w:tcPr>
            <w:tcW w:w="2198" w:type="dxa"/>
          </w:tcPr>
          <w:p w14:paraId="6EC3051F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12,6</m:t>
                </m:r>
              </m:oMath>
            </m:oMathPara>
          </w:p>
        </w:tc>
        <w:tc>
          <w:tcPr>
            <w:tcW w:w="3473" w:type="dxa"/>
          </w:tcPr>
          <w:p w14:paraId="4AA874AA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4</w:t>
            </w:r>
          </w:p>
        </w:tc>
      </w:tr>
      <w:tr w:rsidR="00572C62" w:rsidRPr="0010362B" w14:paraId="74CE8923" w14:textId="77777777" w:rsidTr="00572C62">
        <w:trPr>
          <w:trHeight w:val="785"/>
        </w:trPr>
        <w:tc>
          <w:tcPr>
            <w:tcW w:w="2646" w:type="dxa"/>
          </w:tcPr>
          <w:p w14:paraId="32C15DCE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WC </w:t>
            </w:r>
          </w:p>
        </w:tc>
        <w:tc>
          <w:tcPr>
            <w:tcW w:w="1470" w:type="dxa"/>
          </w:tcPr>
          <w:p w14:paraId="3F3868F3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6m</w:t>
            </w:r>
          </w:p>
        </w:tc>
        <w:tc>
          <w:tcPr>
            <w:tcW w:w="2198" w:type="dxa"/>
          </w:tcPr>
          <w:p w14:paraId="721F0632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10</m:t>
                </m:r>
              </m:oMath>
            </m:oMathPara>
          </w:p>
        </w:tc>
        <w:tc>
          <w:tcPr>
            <w:tcW w:w="3473" w:type="dxa"/>
          </w:tcPr>
          <w:p w14:paraId="2B3D96CA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3</w:t>
            </w:r>
          </w:p>
        </w:tc>
      </w:tr>
      <w:tr w:rsidR="00572C62" w:rsidRPr="0010362B" w14:paraId="4D61F441" w14:textId="77777777" w:rsidTr="00572C62">
        <w:trPr>
          <w:trHeight w:val="301"/>
        </w:trPr>
        <w:tc>
          <w:tcPr>
            <w:tcW w:w="2646" w:type="dxa"/>
          </w:tcPr>
          <w:p w14:paraId="3270080A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Varanda</w:t>
            </w:r>
            <w:proofErr w:type="spellEnd"/>
          </w:p>
        </w:tc>
        <w:tc>
          <w:tcPr>
            <w:tcW w:w="1470" w:type="dxa"/>
          </w:tcPr>
          <w:p w14:paraId="0EF13915" w14:textId="77777777" w:rsidR="00572C62" w:rsidRPr="0010362B" w:rsidRDefault="00572C62" w:rsidP="00572C6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9,8m</w:t>
            </w:r>
          </w:p>
        </w:tc>
        <w:tc>
          <w:tcPr>
            <w:tcW w:w="2198" w:type="dxa"/>
          </w:tcPr>
          <w:p w14:paraId="57279F1D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12,6</m:t>
                </m:r>
              </m:oMath>
            </m:oMathPara>
          </w:p>
        </w:tc>
        <w:tc>
          <w:tcPr>
            <w:tcW w:w="3473" w:type="dxa"/>
          </w:tcPr>
          <w:p w14:paraId="260FF620" w14:textId="77777777" w:rsidR="00572C62" w:rsidRPr="0010362B" w:rsidRDefault="00572C62" w:rsidP="00572C62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10362B">
              <w:rPr>
                <w:rFonts w:ascii="Times New Roman" w:eastAsia="Aptos" w:hAnsi="Times New Roman" w:cs="Times New Roman"/>
                <w:sz w:val="24"/>
                <w:szCs w:val="24"/>
              </w:rPr>
              <w:t>4</w:t>
            </w:r>
          </w:p>
        </w:tc>
      </w:tr>
    </w:tbl>
    <w:p w14:paraId="198D0DB9" w14:textId="22636783" w:rsidR="008F24FF" w:rsidRPr="008F24FF" w:rsidRDefault="008F24FF" w:rsidP="006E4F47">
      <w:pPr>
        <w:pStyle w:val="Heading2"/>
      </w:pPr>
      <w:bookmarkStart w:id="101" w:name="_Toc220412834"/>
      <w:bookmarkStart w:id="102" w:name="_Toc220471662"/>
      <w:r w:rsidRPr="008F24FF">
        <w:rPr>
          <w:rStyle w:val="Heading1Char"/>
          <w:b/>
        </w:rPr>
        <w:t xml:space="preserve">Tabela </w:t>
      </w:r>
      <w:bookmarkEnd w:id="101"/>
      <w:r w:rsidR="001C58E5">
        <w:rPr>
          <w:rStyle w:val="Heading1Char"/>
          <w:b/>
        </w:rPr>
        <w:t>5</w:t>
      </w:r>
      <w:r w:rsidRPr="008F24FF">
        <w:t xml:space="preserve">. </w:t>
      </w:r>
      <w:r w:rsidRPr="006E4F47">
        <w:rPr>
          <w:b w:val="0"/>
        </w:rPr>
        <w:t>Cálculo de TUG</w:t>
      </w:r>
      <w:bookmarkEnd w:id="102"/>
    </w:p>
    <w:p w14:paraId="2B848EED" w14:textId="1F04E334" w:rsidR="008F24FF" w:rsidRDefault="008F24FF" w:rsidP="00090031">
      <w:pPr>
        <w:pStyle w:val="Heading1"/>
      </w:pPr>
    </w:p>
    <w:p w14:paraId="027ED59C" w14:textId="77777777" w:rsidR="00F95EB0" w:rsidRDefault="00F95EB0" w:rsidP="00F95EB0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ADD36B2" w14:textId="24BAA6E8" w:rsidR="00F95EB0" w:rsidRPr="00F95EB0" w:rsidRDefault="000B35E0" w:rsidP="00861EC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5EB0">
        <w:rPr>
          <w:rFonts w:ascii="Times New Roman" w:hAnsi="Times New Roman" w:cs="Times New Roman"/>
          <w:b/>
          <w:sz w:val="24"/>
          <w:szCs w:val="24"/>
        </w:rPr>
        <w:t>Distribuição</w:t>
      </w:r>
      <w:r w:rsidR="00F95EB0" w:rsidRPr="00F95EB0">
        <w:rPr>
          <w:rFonts w:ascii="Times New Roman" w:hAnsi="Times New Roman" w:cs="Times New Roman"/>
          <w:b/>
          <w:sz w:val="24"/>
          <w:szCs w:val="24"/>
        </w:rPr>
        <w:t xml:space="preserve"> dos disjuntores</w:t>
      </w:r>
    </w:p>
    <w:p w14:paraId="21F1F8A9" w14:textId="7388398E" w:rsidR="00F95EB0" w:rsidRDefault="00F95EB0" w:rsidP="00861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63E5">
        <w:rPr>
          <w:rFonts w:ascii="Times New Roman" w:hAnsi="Times New Roman" w:cs="Times New Roman"/>
          <w:sz w:val="24"/>
          <w:szCs w:val="24"/>
        </w:rPr>
        <w:t>Previsão de circuitos destinados a iluminação e tomadas de modo que cada circuito não</w:t>
      </w:r>
    </w:p>
    <w:p w14:paraId="5FAE98FB" w14:textId="6486C9A0" w:rsidR="00BB3BA4" w:rsidRDefault="008231CF" w:rsidP="00861EC4">
      <w:pPr>
        <w:spacing w:line="360" w:lineRule="auto"/>
        <w:jc w:val="both"/>
      </w:pPr>
      <w:r w:rsidRPr="004763E5">
        <w:rPr>
          <w:rFonts w:ascii="Times New Roman" w:hAnsi="Times New Roman" w:cs="Times New Roman"/>
          <w:sz w:val="24"/>
          <w:szCs w:val="24"/>
        </w:rPr>
        <w:t>alimente mais do que 8 pontos de utilização. (RTIEBT 801.5.3)</w:t>
      </w:r>
      <w:r w:rsidR="00BB3BA4" w:rsidRPr="00BB3BA4">
        <w:t xml:space="preserve"> </w:t>
      </w:r>
    </w:p>
    <w:p w14:paraId="0DE9DBC8" w14:textId="3FB178D0" w:rsidR="004A1DD0" w:rsidRDefault="00BB3BA4" w:rsidP="00861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3BA4">
        <w:rPr>
          <w:rFonts w:ascii="Times New Roman" w:hAnsi="Times New Roman" w:cs="Times New Roman"/>
          <w:sz w:val="24"/>
          <w:szCs w:val="24"/>
        </w:rPr>
        <w:t>Segundo a Secção 801.5.8 das RTIEBT, a secção mínima a utilizar no caso da iluminação é de 1,5 mm2 e no caso das tomadas é de 2,5 mm2.</w:t>
      </w:r>
    </w:p>
    <w:p w14:paraId="167499A8" w14:textId="315F24A2" w:rsidR="008F24FF" w:rsidRPr="00BB3BA4" w:rsidRDefault="008F24FF" w:rsidP="006E4F47">
      <w:pPr>
        <w:pStyle w:val="Heading2"/>
      </w:pPr>
      <w:bookmarkStart w:id="103" w:name="_Toc220471663"/>
      <w:r w:rsidRPr="008F24FF">
        <w:t>Tabela</w:t>
      </w:r>
      <w:r>
        <w:t xml:space="preserve"> </w:t>
      </w:r>
      <w:r w:rsidR="001C58E5">
        <w:t>6</w:t>
      </w:r>
      <w:r>
        <w:t xml:space="preserve">. </w:t>
      </w:r>
      <w:r w:rsidRPr="006E4F47">
        <w:rPr>
          <w:b w:val="0"/>
        </w:rPr>
        <w:t>Distribuição dos disjuntores</w:t>
      </w:r>
      <w:bookmarkEnd w:id="103"/>
    </w:p>
    <w:tbl>
      <w:tblPr>
        <w:tblStyle w:val="TableGrid"/>
        <w:tblW w:w="0" w:type="auto"/>
        <w:tblInd w:w="-1559" w:type="dxa"/>
        <w:tblLook w:val="04A0" w:firstRow="1" w:lastRow="0" w:firstColumn="1" w:lastColumn="0" w:noHBand="0" w:noVBand="1"/>
      </w:tblPr>
      <w:tblGrid>
        <w:gridCol w:w="1296"/>
        <w:gridCol w:w="828"/>
        <w:gridCol w:w="2515"/>
        <w:gridCol w:w="1566"/>
        <w:gridCol w:w="1472"/>
      </w:tblGrid>
      <w:tr w:rsidR="008231CF" w:rsidRPr="004763E5" w14:paraId="734F39CE" w14:textId="77777777" w:rsidTr="00BB3BA4">
        <w:tc>
          <w:tcPr>
            <w:tcW w:w="1283" w:type="dxa"/>
          </w:tcPr>
          <w:p w14:paraId="43C2CB9A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4763E5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Tipo</w:t>
            </w:r>
          </w:p>
        </w:tc>
        <w:tc>
          <w:tcPr>
            <w:tcW w:w="829" w:type="dxa"/>
          </w:tcPr>
          <w:p w14:paraId="2309AE36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4763E5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QTD</w:t>
            </w:r>
          </w:p>
        </w:tc>
        <w:tc>
          <w:tcPr>
            <w:tcW w:w="2515" w:type="dxa"/>
          </w:tcPr>
          <w:p w14:paraId="456D0A3C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proofErr w:type="spellStart"/>
            <w:r w:rsidRPr="004763E5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Compatimentos</w:t>
            </w:r>
            <w:proofErr w:type="spellEnd"/>
          </w:p>
        </w:tc>
        <w:tc>
          <w:tcPr>
            <w:tcW w:w="1571" w:type="dxa"/>
          </w:tcPr>
          <w:p w14:paraId="032E779E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proofErr w:type="spellStart"/>
            <w:r w:rsidRPr="004763E5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Disjuntor</w:t>
            </w:r>
            <w:proofErr w:type="spellEnd"/>
          </w:p>
        </w:tc>
        <w:tc>
          <w:tcPr>
            <w:tcW w:w="1479" w:type="dxa"/>
          </w:tcPr>
          <w:p w14:paraId="28AF9761" w14:textId="06687B6B" w:rsidR="008231CF" w:rsidRPr="004763E5" w:rsidRDefault="000B35E0" w:rsidP="00BB3BA4">
            <w:pPr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proofErr w:type="spellStart"/>
            <w:r w:rsidRPr="004763E5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S</w:t>
            </w:r>
            <w:r w:rsidR="008231CF" w:rsidRPr="004763E5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eccao</w:t>
            </w:r>
            <w:proofErr w:type="spellEnd"/>
          </w:p>
        </w:tc>
      </w:tr>
      <w:tr w:rsidR="008231CF" w:rsidRPr="004763E5" w14:paraId="6C67CBAB" w14:textId="77777777" w:rsidTr="00BB3BA4">
        <w:tc>
          <w:tcPr>
            <w:tcW w:w="1283" w:type="dxa"/>
          </w:tcPr>
          <w:p w14:paraId="41699550" w14:textId="29B38464" w:rsidR="008231CF" w:rsidRPr="004763E5" w:rsidRDefault="0050583E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763E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r w:rsidR="008231CF" w:rsidRPr="004763E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luminacao</w:t>
            </w:r>
            <w:proofErr w:type="spellEnd"/>
          </w:p>
        </w:tc>
        <w:tc>
          <w:tcPr>
            <w:tcW w:w="829" w:type="dxa"/>
          </w:tcPr>
          <w:p w14:paraId="0A91F31C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2515" w:type="dxa"/>
          </w:tcPr>
          <w:p w14:paraId="1C2832DF" w14:textId="77777777" w:rsidR="008231CF" w:rsidRPr="00796717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6717">
              <w:rPr>
                <w:rFonts w:ascii="Times New Roman" w:hAnsi="Times New Roman" w:cs="Times New Roman"/>
                <w:sz w:val="24"/>
                <w:szCs w:val="24"/>
              </w:rPr>
              <w:t>Sala+Wc+coz+Q3</w:t>
            </w: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 xml:space="preserve"> Q1+Q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+Var+corredor</w:t>
            </w:r>
          </w:p>
        </w:tc>
        <w:tc>
          <w:tcPr>
            <w:tcW w:w="1571" w:type="dxa"/>
          </w:tcPr>
          <w:p w14:paraId="4D34433E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10A</w:t>
            </w:r>
          </w:p>
        </w:tc>
        <w:tc>
          <w:tcPr>
            <w:tcW w:w="1479" w:type="dxa"/>
          </w:tcPr>
          <w:p w14:paraId="69047E22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1,5mm</w:t>
            </w:r>
          </w:p>
        </w:tc>
      </w:tr>
      <w:tr w:rsidR="008231CF" w:rsidRPr="004763E5" w14:paraId="53688BCC" w14:textId="77777777" w:rsidTr="00BB3BA4">
        <w:tc>
          <w:tcPr>
            <w:tcW w:w="1283" w:type="dxa"/>
          </w:tcPr>
          <w:p w14:paraId="64FD5FD9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TUG</w:t>
            </w:r>
          </w:p>
        </w:tc>
        <w:tc>
          <w:tcPr>
            <w:tcW w:w="829" w:type="dxa"/>
          </w:tcPr>
          <w:p w14:paraId="6752E411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15" w:type="dxa"/>
          </w:tcPr>
          <w:p w14:paraId="72045104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Q1+Q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1" w:type="dxa"/>
          </w:tcPr>
          <w:p w14:paraId="2AA4F56C" w14:textId="0EED1662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ª</w:t>
            </w:r>
          </w:p>
        </w:tc>
        <w:tc>
          <w:tcPr>
            <w:tcW w:w="1479" w:type="dxa"/>
          </w:tcPr>
          <w:p w14:paraId="15680A87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2,5mm</w:t>
            </w:r>
          </w:p>
        </w:tc>
      </w:tr>
      <w:tr w:rsidR="008231CF" w:rsidRPr="004763E5" w14:paraId="140B8BFD" w14:textId="77777777" w:rsidTr="00BB3BA4">
        <w:tc>
          <w:tcPr>
            <w:tcW w:w="1283" w:type="dxa"/>
          </w:tcPr>
          <w:p w14:paraId="6CC7F822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TUG</w:t>
            </w:r>
          </w:p>
        </w:tc>
        <w:tc>
          <w:tcPr>
            <w:tcW w:w="829" w:type="dxa"/>
          </w:tcPr>
          <w:p w14:paraId="4E872730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15" w:type="dxa"/>
          </w:tcPr>
          <w:p w14:paraId="31F73993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SALA+Q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1" w:type="dxa"/>
          </w:tcPr>
          <w:p w14:paraId="74688DC6" w14:textId="3329CAA2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ª</w:t>
            </w:r>
          </w:p>
        </w:tc>
        <w:tc>
          <w:tcPr>
            <w:tcW w:w="1479" w:type="dxa"/>
          </w:tcPr>
          <w:p w14:paraId="6A13C8CF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2,5mm</w:t>
            </w:r>
          </w:p>
        </w:tc>
      </w:tr>
      <w:tr w:rsidR="008231CF" w:rsidRPr="004763E5" w14:paraId="36C3B633" w14:textId="77777777" w:rsidTr="00BB3BA4">
        <w:tc>
          <w:tcPr>
            <w:tcW w:w="1283" w:type="dxa"/>
          </w:tcPr>
          <w:p w14:paraId="1A0613C6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TUG</w:t>
            </w:r>
          </w:p>
        </w:tc>
        <w:tc>
          <w:tcPr>
            <w:tcW w:w="829" w:type="dxa"/>
          </w:tcPr>
          <w:p w14:paraId="76314282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15" w:type="dxa"/>
          </w:tcPr>
          <w:p w14:paraId="5AD15C2D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Varanda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+WC+Cozinha</w:t>
            </w:r>
            <w:proofErr w:type="spellEnd"/>
          </w:p>
        </w:tc>
        <w:tc>
          <w:tcPr>
            <w:tcW w:w="1571" w:type="dxa"/>
          </w:tcPr>
          <w:p w14:paraId="2CCA1A5E" w14:textId="34644859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ª</w:t>
            </w:r>
          </w:p>
        </w:tc>
        <w:tc>
          <w:tcPr>
            <w:tcW w:w="1479" w:type="dxa"/>
          </w:tcPr>
          <w:p w14:paraId="606250D4" w14:textId="77777777" w:rsidR="008231CF" w:rsidRPr="004763E5" w:rsidRDefault="008231CF" w:rsidP="00BB3BA4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5">
              <w:rPr>
                <w:rFonts w:ascii="Times New Roman" w:hAnsi="Times New Roman" w:cs="Times New Roman"/>
                <w:sz w:val="24"/>
                <w:szCs w:val="24"/>
              </w:rPr>
              <w:t>2,5mm</w:t>
            </w:r>
          </w:p>
        </w:tc>
      </w:tr>
    </w:tbl>
    <w:p w14:paraId="5C40A1DC" w14:textId="69CCC41B" w:rsidR="00DB0E1A" w:rsidRDefault="00DB0E1A" w:rsidP="00090031">
      <w:pPr>
        <w:pStyle w:val="Heading1"/>
        <w:rPr>
          <w:noProof/>
        </w:rPr>
      </w:pPr>
    </w:p>
    <w:p w14:paraId="05B672C5" w14:textId="010CA69F" w:rsidR="00175292" w:rsidRDefault="00175292" w:rsidP="008F24FF">
      <w:pPr>
        <w:ind w:left="0"/>
      </w:pPr>
    </w:p>
    <w:p w14:paraId="1791E377" w14:textId="526E86C2" w:rsidR="00175292" w:rsidRPr="00861EC4" w:rsidRDefault="00ED02D4" w:rsidP="006E4F47">
      <w:pPr>
        <w:pStyle w:val="Heading2"/>
      </w:pPr>
      <w:bookmarkStart w:id="104" w:name="_Toc219095127"/>
      <w:bookmarkStart w:id="105" w:name="_Toc220412836"/>
      <w:bookmarkStart w:id="106" w:name="_Toc220412890"/>
      <w:bookmarkStart w:id="107" w:name="_Toc220471664"/>
      <w:r w:rsidRPr="00861EC4">
        <w:lastRenderedPageBreak/>
        <w:t>Escolha do sistema de a</w:t>
      </w:r>
      <w:r w:rsidR="00175292" w:rsidRPr="00861EC4">
        <w:t>terramento</w:t>
      </w:r>
      <w:bookmarkEnd w:id="104"/>
      <w:bookmarkEnd w:id="105"/>
      <w:bookmarkEnd w:id="106"/>
      <w:bookmarkEnd w:id="107"/>
    </w:p>
    <w:p w14:paraId="49E40CF7" w14:textId="260E00BE" w:rsidR="00175292" w:rsidRPr="00861EC4" w:rsidRDefault="00175292" w:rsidP="00861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 xml:space="preserve">Aterramento e um caminho criado para que a corrente elétrica seja direcionada para o subsolo. Um sistema de aterramento e um conjunto de condutores elétricos enterrados, cujo </w:t>
      </w:r>
      <w:r w:rsidR="000B35E0" w:rsidRPr="00861EC4">
        <w:rPr>
          <w:rFonts w:ascii="Times New Roman" w:hAnsi="Times New Roman" w:cs="Times New Roman"/>
          <w:sz w:val="24"/>
          <w:szCs w:val="24"/>
        </w:rPr>
        <w:t>objetivo</w:t>
      </w:r>
      <w:r w:rsidRPr="00861EC4">
        <w:rPr>
          <w:rFonts w:ascii="Times New Roman" w:hAnsi="Times New Roman" w:cs="Times New Roman"/>
          <w:sz w:val="24"/>
          <w:szCs w:val="24"/>
        </w:rPr>
        <w:t xml:space="preserve"> e realizar o contacto entre qualquer circuito e o solo, com a menor impedância possível. Os sistemas mais comuns são hastes cravadas verticalmente, condutores horizontais.</w:t>
      </w:r>
    </w:p>
    <w:p w14:paraId="1ADD407D" w14:textId="4EB763DC" w:rsidR="00F95EB0" w:rsidRPr="00861EC4" w:rsidRDefault="00175292" w:rsidP="00861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 xml:space="preserve">A finalidade de um sistema de aterramento e fazer com que as altas correntes </w:t>
      </w:r>
      <w:r w:rsidR="000B35E0" w:rsidRPr="00861EC4">
        <w:rPr>
          <w:rFonts w:ascii="Times New Roman" w:hAnsi="Times New Roman" w:cs="Times New Roman"/>
          <w:sz w:val="24"/>
          <w:szCs w:val="24"/>
        </w:rPr>
        <w:t>não</w:t>
      </w:r>
      <w:r w:rsidRPr="00861EC4">
        <w:rPr>
          <w:rFonts w:ascii="Times New Roman" w:hAnsi="Times New Roman" w:cs="Times New Roman"/>
          <w:sz w:val="24"/>
          <w:szCs w:val="24"/>
        </w:rPr>
        <w:t xml:space="preserve"> passem pelas pessoas, causando acidentes</w:t>
      </w:r>
      <w:r w:rsidR="00ED02D4" w:rsidRPr="00861EC4">
        <w:rPr>
          <w:rFonts w:ascii="Times New Roman" w:hAnsi="Times New Roman" w:cs="Times New Roman"/>
          <w:sz w:val="24"/>
          <w:szCs w:val="24"/>
        </w:rPr>
        <w:t>.</w:t>
      </w:r>
    </w:p>
    <w:p w14:paraId="50FA0015" w14:textId="70807C80" w:rsidR="00ED02D4" w:rsidRPr="00861EC4" w:rsidRDefault="00ED02D4" w:rsidP="00861EC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1EC4">
        <w:rPr>
          <w:rFonts w:ascii="Times New Roman" w:hAnsi="Times New Roman" w:cs="Times New Roman"/>
          <w:b/>
          <w:sz w:val="24"/>
          <w:szCs w:val="24"/>
        </w:rPr>
        <w:t>Tipos de aterramento</w:t>
      </w:r>
    </w:p>
    <w:p w14:paraId="38176973" w14:textId="77777777" w:rsidR="00ED02D4" w:rsidRPr="00861EC4" w:rsidRDefault="00ED02D4" w:rsidP="00861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b/>
          <w:sz w:val="24"/>
          <w:szCs w:val="24"/>
        </w:rPr>
        <w:t>Sistema TT</w:t>
      </w:r>
      <w:r w:rsidRPr="00861EC4">
        <w:rPr>
          <w:rFonts w:ascii="Times New Roman" w:hAnsi="Times New Roman" w:cs="Times New Roman"/>
          <w:sz w:val="24"/>
          <w:szCs w:val="24"/>
        </w:rPr>
        <w:t xml:space="preserve"> – o neutro é ligado diretamente a terra (terra de serviço do P.T) e as massas são ligadas a uma terra própria (terra de proteção) através de condutores de proteção próprio (condutor de isolamento verde/amarelo</w:t>
      </w:r>
    </w:p>
    <w:p w14:paraId="133C71EC" w14:textId="77777777" w:rsidR="00ED02D4" w:rsidRPr="00861EC4" w:rsidRDefault="00ED02D4" w:rsidP="00861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 xml:space="preserve"> </w:t>
      </w:r>
      <w:r w:rsidRPr="00861EC4">
        <w:rPr>
          <w:rFonts w:ascii="Times New Roman" w:hAnsi="Times New Roman" w:cs="Times New Roman"/>
          <w:b/>
          <w:sz w:val="24"/>
          <w:szCs w:val="24"/>
        </w:rPr>
        <w:t>Sistema TN</w:t>
      </w:r>
      <w:r w:rsidRPr="00861EC4">
        <w:rPr>
          <w:rFonts w:ascii="Times New Roman" w:hAnsi="Times New Roman" w:cs="Times New Roman"/>
          <w:sz w:val="24"/>
          <w:szCs w:val="24"/>
        </w:rPr>
        <w:t xml:space="preserve"> – o neutro e diretamente ligado a terra e as massas ligadas ao ponto neutro por meio de condutores de proteção Sistema TN-S onde o condutor de proteção (distinto do condutor neutro) </w:t>
      </w:r>
    </w:p>
    <w:p w14:paraId="1A890BF8" w14:textId="7B0C0F83" w:rsidR="00ED02D4" w:rsidRPr="00861EC4" w:rsidRDefault="00ED02D4" w:rsidP="00861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b/>
          <w:sz w:val="24"/>
          <w:szCs w:val="24"/>
        </w:rPr>
        <w:t>Sistema TN-C</w:t>
      </w:r>
      <w:r w:rsidRPr="00861EC4">
        <w:rPr>
          <w:rFonts w:ascii="Times New Roman" w:hAnsi="Times New Roman" w:cs="Times New Roman"/>
          <w:sz w:val="24"/>
          <w:szCs w:val="24"/>
        </w:rPr>
        <w:t xml:space="preserve"> -onde as funções de neutro e de proteção estão combinadas na totalidade do sistema </w:t>
      </w:r>
    </w:p>
    <w:p w14:paraId="1B257A72" w14:textId="5A013D68" w:rsidR="00ED02D4" w:rsidRPr="00861EC4" w:rsidRDefault="00ED02D4" w:rsidP="00861EC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1EC4">
        <w:rPr>
          <w:rFonts w:ascii="Times New Roman" w:hAnsi="Times New Roman" w:cs="Times New Roman"/>
          <w:b/>
          <w:sz w:val="24"/>
          <w:szCs w:val="24"/>
        </w:rPr>
        <w:t xml:space="preserve">Sistema TN-C-S </w:t>
      </w:r>
      <w:r w:rsidRPr="00861EC4">
        <w:rPr>
          <w:rFonts w:ascii="Times New Roman" w:hAnsi="Times New Roman" w:cs="Times New Roman"/>
          <w:sz w:val="24"/>
          <w:szCs w:val="24"/>
        </w:rPr>
        <w:t xml:space="preserve">- onde as funções de neutro e de proteção estão combinadas num único condutor </w:t>
      </w:r>
      <w:r w:rsidRPr="00861EC4">
        <w:rPr>
          <w:rFonts w:ascii="Times New Roman" w:hAnsi="Times New Roman" w:cs="Times New Roman"/>
          <w:b/>
          <w:sz w:val="24"/>
          <w:szCs w:val="24"/>
        </w:rPr>
        <w:t>numa parte do sistema</w:t>
      </w:r>
    </w:p>
    <w:p w14:paraId="77248CF7" w14:textId="5798CF45" w:rsidR="00ED02D4" w:rsidRPr="00861EC4" w:rsidRDefault="00ED02D4" w:rsidP="00861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b/>
          <w:sz w:val="24"/>
          <w:szCs w:val="24"/>
        </w:rPr>
        <w:t xml:space="preserve"> Sistema IT</w:t>
      </w:r>
      <w:r w:rsidRPr="00861EC4">
        <w:rPr>
          <w:rFonts w:ascii="Times New Roman" w:hAnsi="Times New Roman" w:cs="Times New Roman"/>
          <w:sz w:val="24"/>
          <w:szCs w:val="24"/>
        </w:rPr>
        <w:t xml:space="preserve"> – parecido com sistema TT, o neutro não está ligado a terra (neutro isolado) ou está ligado através de uma alta impedância e as massas ligadas a terra</w:t>
      </w:r>
    </w:p>
    <w:p w14:paraId="69BFFB37" w14:textId="55B81739" w:rsidR="00ED02D4" w:rsidRPr="00861EC4" w:rsidRDefault="00ED02D4" w:rsidP="00861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EC4">
        <w:rPr>
          <w:rFonts w:ascii="Times New Roman" w:hAnsi="Times New Roman" w:cs="Times New Roman"/>
          <w:sz w:val="24"/>
          <w:szCs w:val="24"/>
        </w:rPr>
        <w:t xml:space="preserve">Foi escolhido o </w:t>
      </w:r>
      <w:r w:rsidRPr="00861EC4">
        <w:rPr>
          <w:rStyle w:val="Strong"/>
          <w:rFonts w:ascii="Times New Roman" w:hAnsi="Times New Roman" w:cs="Times New Roman"/>
          <w:sz w:val="24"/>
          <w:szCs w:val="24"/>
        </w:rPr>
        <w:t>sistema de aterramento do tipo TT</w:t>
      </w:r>
      <w:r w:rsidRPr="00861EC4">
        <w:rPr>
          <w:rFonts w:ascii="Times New Roman" w:hAnsi="Times New Roman" w:cs="Times New Roman"/>
          <w:sz w:val="24"/>
          <w:szCs w:val="24"/>
        </w:rPr>
        <w:t xml:space="preserve">, por ser o mais adequado para instalações residenciais. Este sistema garante maior segurança às pessoas, pois utiliza um </w:t>
      </w:r>
      <w:r w:rsidR="000B35E0" w:rsidRPr="00861EC4">
        <w:rPr>
          <w:rFonts w:ascii="Times New Roman" w:hAnsi="Times New Roman" w:cs="Times New Roman"/>
          <w:sz w:val="24"/>
          <w:szCs w:val="24"/>
        </w:rPr>
        <w:t>elétrodo</w:t>
      </w:r>
      <w:r w:rsidRPr="00861EC4">
        <w:rPr>
          <w:rFonts w:ascii="Times New Roman" w:hAnsi="Times New Roman" w:cs="Times New Roman"/>
          <w:sz w:val="24"/>
          <w:szCs w:val="24"/>
        </w:rPr>
        <w:t xml:space="preserve"> de terra próprio da instalação e permite a atuação eficiente do dispositivo diferencial residual (DR) em caso de fuga de corrente</w:t>
      </w:r>
    </w:p>
    <w:p w14:paraId="1C04F253" w14:textId="5670CCE7" w:rsidR="00ED02D4" w:rsidRPr="00861EC4" w:rsidRDefault="00ED02D4" w:rsidP="00861EC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1EC4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0719182" wp14:editId="73498D98">
            <wp:extent cx="4858247" cy="2559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4015" cy="256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7B44" w14:textId="3F8F6F58" w:rsidR="00ED02D4" w:rsidRDefault="00ED02D4" w:rsidP="00ED02D4">
      <w:pPr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CAF699E" w14:textId="77777777" w:rsidR="00ED02D4" w:rsidRDefault="00ED02D4" w:rsidP="00090031">
      <w:pPr>
        <w:pStyle w:val="Heading1"/>
      </w:pPr>
    </w:p>
    <w:p w14:paraId="084F0D0A" w14:textId="5D713EC7" w:rsidR="008231CF" w:rsidRDefault="008231CF" w:rsidP="00090031">
      <w:pPr>
        <w:pStyle w:val="Heading1"/>
      </w:pPr>
      <w:bookmarkStart w:id="108" w:name="_Toc219095128"/>
      <w:bookmarkStart w:id="109" w:name="_Toc220412837"/>
      <w:bookmarkStart w:id="110" w:name="_Toc220412891"/>
      <w:bookmarkStart w:id="111" w:name="_Toc220471665"/>
      <w:r w:rsidRPr="008231CF">
        <w:t>Esquema unifilar d</w:t>
      </w:r>
      <w:r>
        <w:t xml:space="preserve">o quadro </w:t>
      </w:r>
      <w:r w:rsidR="000B35E0">
        <w:t>elétrico</w:t>
      </w:r>
      <w:bookmarkEnd w:id="108"/>
      <w:bookmarkEnd w:id="109"/>
      <w:bookmarkEnd w:id="110"/>
      <w:bookmarkEnd w:id="111"/>
    </w:p>
    <w:p w14:paraId="36BAC8F0" w14:textId="256EC2DF" w:rsidR="00220BA4" w:rsidRDefault="008231CF" w:rsidP="009C70C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2CF161F" wp14:editId="094835C1">
            <wp:extent cx="6156180" cy="47102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141" cy="472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0920" w14:textId="77777777" w:rsidR="00220BA4" w:rsidRPr="008231CF" w:rsidRDefault="00220BA4" w:rsidP="00230CCB">
      <w:pPr>
        <w:rPr>
          <w:rFonts w:ascii="Times New Roman" w:hAnsi="Times New Roman" w:cs="Times New Roman"/>
          <w:b/>
          <w:sz w:val="24"/>
          <w:szCs w:val="24"/>
        </w:rPr>
      </w:pPr>
    </w:p>
    <w:p w14:paraId="165B8393" w14:textId="075E932E" w:rsidR="008F24FF" w:rsidRPr="008F24FF" w:rsidRDefault="008F24FF" w:rsidP="006E4F47">
      <w:pPr>
        <w:pStyle w:val="Heading2"/>
      </w:pPr>
      <w:bookmarkStart w:id="112" w:name="_Toc220471666"/>
      <w:r w:rsidRPr="008F24FF">
        <w:lastRenderedPageBreak/>
        <w:t xml:space="preserve">Tabela </w:t>
      </w:r>
      <w:r w:rsidR="001C58E5">
        <w:t>7</w:t>
      </w:r>
      <w:r>
        <w:t>.</w:t>
      </w:r>
      <w:r w:rsidRPr="006E4F47">
        <w:rPr>
          <w:b w:val="0"/>
        </w:rPr>
        <w:t xml:space="preserve"> Orçamento</w:t>
      </w:r>
      <w:bookmarkEnd w:id="112"/>
    </w:p>
    <w:p w14:paraId="591D5D6E" w14:textId="56961B6D" w:rsidR="00DF5E56" w:rsidRDefault="00DF5E56" w:rsidP="001732E0">
      <w:pPr>
        <w:rPr>
          <w:rFonts w:ascii="Times New Roman" w:hAnsi="Times New Roman" w:cs="Times New Roman"/>
          <w:b/>
          <w:sz w:val="24"/>
          <w:szCs w:val="24"/>
        </w:rPr>
      </w:pPr>
    </w:p>
    <w:p w14:paraId="39B8E47B" w14:textId="05221376" w:rsidR="00DF5E56" w:rsidRDefault="00DF5E56" w:rsidP="001732E0">
      <w:pPr>
        <w:rPr>
          <w:rFonts w:ascii="Times New Roman" w:hAnsi="Times New Roman" w:cs="Times New Roman"/>
          <w:b/>
          <w:sz w:val="24"/>
          <w:szCs w:val="24"/>
        </w:rPr>
      </w:pPr>
    </w:p>
    <w:p w14:paraId="0B2122B5" w14:textId="77777777" w:rsidR="00DF5E56" w:rsidRDefault="00DF5E56" w:rsidP="001732E0">
      <w:pPr>
        <w:rPr>
          <w:rFonts w:ascii="Times New Roman" w:hAnsi="Times New Roman" w:cs="Times New Roman"/>
          <w:b/>
          <w:sz w:val="24"/>
          <w:szCs w:val="24"/>
        </w:rPr>
      </w:pPr>
    </w:p>
    <w:p w14:paraId="276EDEC2" w14:textId="6364747E" w:rsidR="008231CF" w:rsidRDefault="008231CF" w:rsidP="001732E0">
      <w:pPr>
        <w:rPr>
          <w:rFonts w:ascii="Times New Roman" w:hAnsi="Times New Roman" w:cs="Times New Roman"/>
          <w:b/>
          <w:sz w:val="24"/>
          <w:szCs w:val="24"/>
        </w:rPr>
      </w:pPr>
    </w:p>
    <w:p w14:paraId="1D91AE7C" w14:textId="78DF851D" w:rsidR="008231CF" w:rsidRPr="000B35E0" w:rsidRDefault="008231CF" w:rsidP="000B35E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282730D" w14:textId="77777777" w:rsidR="00861EC4" w:rsidRPr="000B35E0" w:rsidRDefault="00861EC4" w:rsidP="000B35E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3"/>
        <w:tblpPr w:leftFromText="141" w:rightFromText="141" w:vertAnchor="page" w:horzAnchor="margin" w:tblpXSpec="center" w:tblpY="2236"/>
        <w:tblW w:w="9282" w:type="dxa"/>
        <w:tblLook w:val="04A0" w:firstRow="1" w:lastRow="0" w:firstColumn="1" w:lastColumn="0" w:noHBand="0" w:noVBand="1"/>
      </w:tblPr>
      <w:tblGrid>
        <w:gridCol w:w="2580"/>
        <w:gridCol w:w="1774"/>
        <w:gridCol w:w="2461"/>
        <w:gridCol w:w="2467"/>
      </w:tblGrid>
      <w:tr w:rsidR="00861EC4" w:rsidRPr="00A343D8" w14:paraId="26CA66B4" w14:textId="77777777" w:rsidTr="008F24FF">
        <w:trPr>
          <w:trHeight w:val="410"/>
        </w:trPr>
        <w:tc>
          <w:tcPr>
            <w:tcW w:w="2580" w:type="dxa"/>
          </w:tcPr>
          <w:p w14:paraId="630263A2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b/>
                <w:sz w:val="24"/>
                <w:szCs w:val="24"/>
              </w:rPr>
              <w:t>Material</w:t>
            </w:r>
          </w:p>
        </w:tc>
        <w:tc>
          <w:tcPr>
            <w:tcW w:w="1774" w:type="dxa"/>
          </w:tcPr>
          <w:p w14:paraId="6DB53403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343D8">
              <w:rPr>
                <w:rFonts w:ascii="Times New Roman" w:hAnsi="Times New Roman" w:cs="Times New Roman"/>
                <w:b/>
                <w:sz w:val="24"/>
                <w:szCs w:val="24"/>
              </w:rPr>
              <w:t>Preço</w:t>
            </w:r>
            <w:proofErr w:type="spellEnd"/>
            <w:r w:rsidRPr="00A343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3D8">
              <w:rPr>
                <w:rFonts w:ascii="Times New Roman" w:hAnsi="Times New Roman" w:cs="Times New Roman"/>
                <w:b/>
                <w:sz w:val="24"/>
                <w:szCs w:val="24"/>
              </w:rPr>
              <w:t>Unitário</w:t>
            </w:r>
            <w:proofErr w:type="spellEnd"/>
          </w:p>
        </w:tc>
        <w:tc>
          <w:tcPr>
            <w:tcW w:w="2461" w:type="dxa"/>
          </w:tcPr>
          <w:p w14:paraId="5B994216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343D8">
              <w:rPr>
                <w:rFonts w:ascii="Times New Roman" w:hAnsi="Times New Roman" w:cs="Times New Roman"/>
                <w:b/>
                <w:sz w:val="24"/>
                <w:szCs w:val="24"/>
              </w:rPr>
              <w:t>Quantidade</w:t>
            </w:r>
            <w:proofErr w:type="spellEnd"/>
          </w:p>
        </w:tc>
        <w:tc>
          <w:tcPr>
            <w:tcW w:w="2467" w:type="dxa"/>
          </w:tcPr>
          <w:p w14:paraId="21892E85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b/>
                <w:sz w:val="24"/>
                <w:szCs w:val="24"/>
              </w:rPr>
              <w:t>Cust o total</w:t>
            </w:r>
          </w:p>
        </w:tc>
      </w:tr>
      <w:tr w:rsidR="00861EC4" w:rsidRPr="00A343D8" w14:paraId="5DA05252" w14:textId="77777777" w:rsidTr="008F24FF">
        <w:trPr>
          <w:trHeight w:val="410"/>
        </w:trPr>
        <w:tc>
          <w:tcPr>
            <w:tcW w:w="2580" w:type="dxa"/>
          </w:tcPr>
          <w:p w14:paraId="3DD2DEAF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Lâmpadas</w:t>
            </w:r>
            <w:proofErr w:type="spellEnd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0W</w:t>
            </w:r>
          </w:p>
        </w:tc>
        <w:tc>
          <w:tcPr>
            <w:tcW w:w="1774" w:type="dxa"/>
          </w:tcPr>
          <w:p w14:paraId="5DB5AA80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61" w:type="dxa"/>
          </w:tcPr>
          <w:p w14:paraId="1D5AE2EB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67" w:type="dxa"/>
          </w:tcPr>
          <w:p w14:paraId="42C012DC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50mt</w:t>
            </w:r>
          </w:p>
        </w:tc>
      </w:tr>
      <w:tr w:rsidR="00861EC4" w:rsidRPr="00A343D8" w14:paraId="0D692E53" w14:textId="77777777" w:rsidTr="008F24FF">
        <w:trPr>
          <w:trHeight w:val="435"/>
        </w:trPr>
        <w:tc>
          <w:tcPr>
            <w:tcW w:w="2580" w:type="dxa"/>
          </w:tcPr>
          <w:p w14:paraId="6A82E9CE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Interruptor</w:t>
            </w:r>
            <w:proofErr w:type="spellEnd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 Simples</w:t>
            </w:r>
          </w:p>
        </w:tc>
        <w:tc>
          <w:tcPr>
            <w:tcW w:w="1774" w:type="dxa"/>
          </w:tcPr>
          <w:p w14:paraId="3B5071C2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61" w:type="dxa"/>
          </w:tcPr>
          <w:p w14:paraId="1828E4DD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67" w:type="dxa"/>
          </w:tcPr>
          <w:p w14:paraId="73E0AD67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1300mt</w:t>
            </w:r>
          </w:p>
        </w:tc>
      </w:tr>
      <w:tr w:rsidR="00861EC4" w:rsidRPr="000B35E0" w14:paraId="1005380C" w14:textId="77777777" w:rsidTr="008F24FF">
        <w:trPr>
          <w:trHeight w:val="435"/>
        </w:trPr>
        <w:tc>
          <w:tcPr>
            <w:tcW w:w="2580" w:type="dxa"/>
          </w:tcPr>
          <w:p w14:paraId="1722DAD4" w14:textId="77777777" w:rsidR="00861EC4" w:rsidRPr="000B35E0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Interruptor</w:t>
            </w:r>
            <w:proofErr w:type="spellEnd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 xml:space="preserve"> Duplo</w:t>
            </w:r>
            <w:proofErr w:type="gramEnd"/>
          </w:p>
        </w:tc>
        <w:tc>
          <w:tcPr>
            <w:tcW w:w="1774" w:type="dxa"/>
          </w:tcPr>
          <w:p w14:paraId="2F31C518" w14:textId="77777777" w:rsidR="00861EC4" w:rsidRPr="000B35E0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461" w:type="dxa"/>
          </w:tcPr>
          <w:p w14:paraId="2362E789" w14:textId="77777777" w:rsidR="00861EC4" w:rsidRPr="000B35E0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67" w:type="dxa"/>
          </w:tcPr>
          <w:p w14:paraId="245946FE" w14:textId="77777777" w:rsidR="00861EC4" w:rsidRPr="000B35E0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600mt</w:t>
            </w:r>
          </w:p>
        </w:tc>
      </w:tr>
      <w:tr w:rsidR="00861EC4" w:rsidRPr="00A343D8" w14:paraId="54C1F7E5" w14:textId="77777777" w:rsidTr="008F24FF">
        <w:trPr>
          <w:trHeight w:val="410"/>
        </w:trPr>
        <w:tc>
          <w:tcPr>
            <w:tcW w:w="2580" w:type="dxa"/>
          </w:tcPr>
          <w:p w14:paraId="3343D98F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Quadro </w:t>
            </w:r>
            <w:proofErr w:type="spell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Eléctrico</w:t>
            </w:r>
            <w:proofErr w:type="spellEnd"/>
          </w:p>
        </w:tc>
        <w:tc>
          <w:tcPr>
            <w:tcW w:w="1774" w:type="dxa"/>
          </w:tcPr>
          <w:p w14:paraId="4CFE1B70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461" w:type="dxa"/>
          </w:tcPr>
          <w:p w14:paraId="4B6F8562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67" w:type="dxa"/>
          </w:tcPr>
          <w:p w14:paraId="105CD772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500mt</w:t>
            </w:r>
          </w:p>
        </w:tc>
      </w:tr>
      <w:tr w:rsidR="00861EC4" w:rsidRPr="00A343D8" w14:paraId="03D72742" w14:textId="77777777" w:rsidTr="008F24FF">
        <w:trPr>
          <w:trHeight w:val="410"/>
        </w:trPr>
        <w:tc>
          <w:tcPr>
            <w:tcW w:w="2580" w:type="dxa"/>
          </w:tcPr>
          <w:p w14:paraId="304FF0F9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Disjuntor</w:t>
            </w:r>
            <w:proofErr w:type="spellEnd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 unipolar (10A)</w:t>
            </w:r>
          </w:p>
        </w:tc>
        <w:tc>
          <w:tcPr>
            <w:tcW w:w="1774" w:type="dxa"/>
          </w:tcPr>
          <w:p w14:paraId="05DC3FB3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2461" w:type="dxa"/>
          </w:tcPr>
          <w:p w14:paraId="6D847530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7" w:type="dxa"/>
          </w:tcPr>
          <w:p w14:paraId="0D90B75D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960</w:t>
            </w:r>
          </w:p>
        </w:tc>
      </w:tr>
      <w:tr w:rsidR="00861EC4" w:rsidRPr="00A343D8" w14:paraId="587BF3B2" w14:textId="77777777" w:rsidTr="008F24FF">
        <w:trPr>
          <w:trHeight w:val="344"/>
        </w:trPr>
        <w:tc>
          <w:tcPr>
            <w:tcW w:w="2580" w:type="dxa"/>
          </w:tcPr>
          <w:p w14:paraId="7009B27D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Disjuntor</w:t>
            </w:r>
            <w:proofErr w:type="spellEnd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 unipolar (16A)</w:t>
            </w:r>
          </w:p>
        </w:tc>
        <w:tc>
          <w:tcPr>
            <w:tcW w:w="1774" w:type="dxa"/>
          </w:tcPr>
          <w:p w14:paraId="3F11695C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2461" w:type="dxa"/>
          </w:tcPr>
          <w:p w14:paraId="1A03C351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67" w:type="dxa"/>
          </w:tcPr>
          <w:p w14:paraId="1D68CC8D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861EC4" w:rsidRPr="00A343D8" w14:paraId="2981B2FB" w14:textId="77777777" w:rsidTr="008F24FF">
        <w:trPr>
          <w:trHeight w:val="50"/>
        </w:trPr>
        <w:tc>
          <w:tcPr>
            <w:tcW w:w="2580" w:type="dxa"/>
          </w:tcPr>
          <w:p w14:paraId="2640CF87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Disjuntor</w:t>
            </w:r>
            <w:proofErr w:type="spellEnd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 unipolar (</w:t>
            </w: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1774" w:type="dxa"/>
          </w:tcPr>
          <w:p w14:paraId="1F663C0C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461" w:type="dxa"/>
          </w:tcPr>
          <w:p w14:paraId="301A4F35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67" w:type="dxa"/>
          </w:tcPr>
          <w:p w14:paraId="7C5D7C97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861EC4" w:rsidRPr="00A343D8" w14:paraId="360F5805" w14:textId="77777777" w:rsidTr="008F24FF">
        <w:trPr>
          <w:trHeight w:val="410"/>
        </w:trPr>
        <w:tc>
          <w:tcPr>
            <w:tcW w:w="2580" w:type="dxa"/>
          </w:tcPr>
          <w:p w14:paraId="6FBC000D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Disjuntor</w:t>
            </w:r>
            <w:proofErr w:type="spellEnd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 Tripolar (</w:t>
            </w: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0A)</w:t>
            </w:r>
          </w:p>
        </w:tc>
        <w:tc>
          <w:tcPr>
            <w:tcW w:w="1774" w:type="dxa"/>
          </w:tcPr>
          <w:p w14:paraId="1A5AEDC2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2880</w:t>
            </w:r>
          </w:p>
        </w:tc>
        <w:tc>
          <w:tcPr>
            <w:tcW w:w="2461" w:type="dxa"/>
          </w:tcPr>
          <w:p w14:paraId="2D5FE8D8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67" w:type="dxa"/>
          </w:tcPr>
          <w:p w14:paraId="5374773E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2880</w:t>
            </w:r>
          </w:p>
        </w:tc>
      </w:tr>
      <w:tr w:rsidR="00861EC4" w:rsidRPr="00A343D8" w14:paraId="6AAFED45" w14:textId="77777777" w:rsidTr="008F24FF">
        <w:trPr>
          <w:trHeight w:val="410"/>
        </w:trPr>
        <w:tc>
          <w:tcPr>
            <w:tcW w:w="2580" w:type="dxa"/>
          </w:tcPr>
          <w:p w14:paraId="05B09123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Caixa de </w:t>
            </w:r>
            <w:proofErr w:type="spell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Aparelhagem</w:t>
            </w:r>
            <w:proofErr w:type="spellEnd"/>
          </w:p>
        </w:tc>
        <w:tc>
          <w:tcPr>
            <w:tcW w:w="1774" w:type="dxa"/>
          </w:tcPr>
          <w:p w14:paraId="61BC8C9B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61" w:type="dxa"/>
          </w:tcPr>
          <w:p w14:paraId="196B0C8C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67" w:type="dxa"/>
          </w:tcPr>
          <w:p w14:paraId="3ACD2276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861EC4" w:rsidRPr="00A343D8" w14:paraId="4DDF963D" w14:textId="77777777" w:rsidTr="008F24FF">
        <w:trPr>
          <w:trHeight w:val="345"/>
        </w:trPr>
        <w:tc>
          <w:tcPr>
            <w:tcW w:w="2580" w:type="dxa"/>
          </w:tcPr>
          <w:p w14:paraId="7A2E5930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Mão</w:t>
            </w:r>
            <w:proofErr w:type="spellEnd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obra</w:t>
            </w:r>
            <w:proofErr w:type="spellEnd"/>
          </w:p>
        </w:tc>
        <w:tc>
          <w:tcPr>
            <w:tcW w:w="4235" w:type="dxa"/>
            <w:gridSpan w:val="2"/>
          </w:tcPr>
          <w:p w14:paraId="5F208092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2467" w:type="dxa"/>
          </w:tcPr>
          <w:p w14:paraId="7CF13DDF" w14:textId="77777777" w:rsidR="00861EC4" w:rsidRPr="00A343D8" w:rsidRDefault="00861EC4" w:rsidP="008F24F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861EC4" w:rsidRPr="00A343D8" w14:paraId="544871D9" w14:textId="77777777" w:rsidTr="008F24FF">
        <w:trPr>
          <w:trHeight w:val="410"/>
        </w:trPr>
        <w:tc>
          <w:tcPr>
            <w:tcW w:w="9282" w:type="dxa"/>
            <w:gridSpan w:val="4"/>
            <w:tcBorders>
              <w:bottom w:val="single" w:sz="4" w:space="0" w:color="auto"/>
            </w:tcBorders>
          </w:tcPr>
          <w:p w14:paraId="15937050" w14:textId="77777777" w:rsidR="00861EC4" w:rsidRPr="00A343D8" w:rsidRDefault="00861EC4" w:rsidP="008F24FF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Preço</w:t>
            </w:r>
            <w:proofErr w:type="spellEnd"/>
            <w:r w:rsidRPr="00A343D8">
              <w:rPr>
                <w:rFonts w:ascii="Times New Roman" w:hAnsi="Times New Roman" w:cs="Times New Roman"/>
                <w:sz w:val="24"/>
                <w:szCs w:val="24"/>
              </w:rPr>
              <w:t xml:space="preserve"> Total:58.</w:t>
            </w:r>
            <w:r w:rsidRPr="000B35E0">
              <w:rPr>
                <w:rFonts w:ascii="Times New Roman" w:hAnsi="Times New Roman" w:cs="Times New Roman"/>
                <w:sz w:val="24"/>
                <w:szCs w:val="24"/>
              </w:rPr>
              <w:t>790</w:t>
            </w:r>
            <w:r w:rsidRPr="00A343D8">
              <w:rPr>
                <w:rFonts w:ascii="Times New Roman" w:hAnsi="Times New Roman" w:cs="Times New Roman"/>
                <w:sz w:val="24"/>
                <w:szCs w:val="24"/>
              </w:rPr>
              <w:t>MT</w:t>
            </w:r>
          </w:p>
        </w:tc>
      </w:tr>
    </w:tbl>
    <w:p w14:paraId="54021F3B" w14:textId="1C4EE7A6" w:rsidR="008231CF" w:rsidRDefault="008231CF" w:rsidP="001732E0">
      <w:pPr>
        <w:rPr>
          <w:rFonts w:ascii="Times New Roman" w:hAnsi="Times New Roman" w:cs="Times New Roman"/>
          <w:b/>
          <w:sz w:val="24"/>
          <w:szCs w:val="24"/>
        </w:rPr>
      </w:pPr>
    </w:p>
    <w:p w14:paraId="048ECE07" w14:textId="10B958AD" w:rsidR="00861EC4" w:rsidRDefault="00861EC4" w:rsidP="005345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BA43D" w14:textId="55288543" w:rsidR="0053452C" w:rsidRDefault="0053452C" w:rsidP="005345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8D31A9" w14:textId="089D1BAE" w:rsidR="0053452C" w:rsidRDefault="0053452C" w:rsidP="005345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3B86B4" w14:textId="1CAB6C7A" w:rsidR="001C58E5" w:rsidRDefault="001C58E5" w:rsidP="005345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6D49ED" w14:textId="77777777" w:rsidR="001C58E5" w:rsidRDefault="001C58E5" w:rsidP="005345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0C650" w14:textId="40E57B48" w:rsidR="0053452C" w:rsidRPr="0053452C" w:rsidRDefault="0053452C" w:rsidP="000B35E0">
      <w:p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5677721" w14:textId="166F7DA4" w:rsidR="0053452C" w:rsidRDefault="0053452C" w:rsidP="006E4F47">
      <w:pPr>
        <w:pStyle w:val="Heading2"/>
      </w:pPr>
      <w:bookmarkStart w:id="113" w:name="_Toc219095130"/>
      <w:bookmarkStart w:id="114" w:name="_Toc220412839"/>
      <w:bookmarkStart w:id="115" w:name="_Toc220412893"/>
      <w:bookmarkStart w:id="116" w:name="_Toc220471667"/>
      <w:r>
        <w:lastRenderedPageBreak/>
        <w:t>Conclusão</w:t>
      </w:r>
      <w:bookmarkEnd w:id="113"/>
      <w:bookmarkEnd w:id="114"/>
      <w:bookmarkEnd w:id="115"/>
      <w:bookmarkEnd w:id="116"/>
    </w:p>
    <w:p w14:paraId="6E2A5027" w14:textId="2D826360" w:rsidR="00F1398E" w:rsidRPr="0053452C" w:rsidRDefault="0053452C" w:rsidP="005345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52C">
        <w:rPr>
          <w:rFonts w:ascii="Times New Roman" w:hAnsi="Times New Roman" w:cs="Times New Roman"/>
          <w:sz w:val="24"/>
          <w:szCs w:val="24"/>
        </w:rPr>
        <w:t xml:space="preserve">O presente projeto teve como foco principal o diagnóstico de avarias de uma instalação elétrica residencial do tipo 3, localizada no bairro </w:t>
      </w:r>
      <w:proofErr w:type="spellStart"/>
      <w:r w:rsidRPr="0053452C">
        <w:rPr>
          <w:rFonts w:ascii="Times New Roman" w:hAnsi="Times New Roman" w:cs="Times New Roman"/>
          <w:sz w:val="24"/>
          <w:szCs w:val="24"/>
        </w:rPr>
        <w:t>Tsalala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t xml:space="preserve"> </w:t>
      </w:r>
      <w:r w:rsidRPr="0053452C">
        <w:rPr>
          <w:rFonts w:ascii="Times New Roman" w:hAnsi="Times New Roman" w:cs="Times New Roman"/>
          <w:sz w:val="24"/>
          <w:szCs w:val="24"/>
        </w:rPr>
        <w:t>que</w:t>
      </w:r>
      <w:r>
        <w:t xml:space="preserve"> </w:t>
      </w:r>
      <w:r w:rsidR="00F1398E" w:rsidRPr="0053452C">
        <w:rPr>
          <w:rFonts w:ascii="Times New Roman" w:hAnsi="Times New Roman" w:cs="Times New Roman"/>
          <w:sz w:val="24"/>
          <w:szCs w:val="24"/>
        </w:rPr>
        <w:t>cumpriu integralmente os objetivos, identificando irregularidades graves como ausência de aterramento, tomadas danificadas e canalizações mistas, e propondo um redimensionamento completo.</w:t>
      </w:r>
    </w:p>
    <w:p w14:paraId="3BF010EB" w14:textId="77777777" w:rsidR="0053452C" w:rsidRPr="0053452C" w:rsidRDefault="00F1398E" w:rsidP="005345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52C">
        <w:rPr>
          <w:rFonts w:ascii="Times New Roman" w:hAnsi="Times New Roman" w:cs="Times New Roman"/>
          <w:sz w:val="24"/>
          <w:szCs w:val="24"/>
        </w:rPr>
        <w:t>Com base no diagnóstico efetuado, procedeu-se ao levantamento de cargas que determinou a potência total calculada de 17.338,17 VA confirmando a necessidade de sistema trifásico,</w:t>
      </w:r>
      <w:r w:rsidRPr="0053452C">
        <w:rPr>
          <w:rFonts w:ascii="Times New Roman" w:hAnsi="Times New Roman" w:cs="Times New Roman"/>
          <w:sz w:val="24"/>
          <w:szCs w:val="24"/>
          <w:bdr w:val="single" w:sz="2" w:space="0" w:color="auto" w:frame="1"/>
        </w:rPr>
        <w:br/>
      </w:r>
      <w:r w:rsidRPr="0053452C">
        <w:rPr>
          <w:rFonts w:ascii="Times New Roman" w:hAnsi="Times New Roman" w:cs="Times New Roman"/>
          <w:sz w:val="24"/>
          <w:szCs w:val="24"/>
        </w:rPr>
        <w:t xml:space="preserve"> o dimensionamento dos circuitos, à escolha correta dos dispositivos de proteção, à definição do sistema de</w:t>
      </w:r>
      <w:r w:rsidR="0053452C" w:rsidRPr="0053452C">
        <w:rPr>
          <w:rFonts w:ascii="Times New Roman" w:hAnsi="Times New Roman" w:cs="Times New Roman"/>
          <w:sz w:val="24"/>
          <w:szCs w:val="24"/>
        </w:rPr>
        <w:t xml:space="preserve"> aterramento</w:t>
      </w:r>
      <w:r w:rsidRPr="0053452C">
        <w:rPr>
          <w:rFonts w:ascii="Times New Roman" w:hAnsi="Times New Roman" w:cs="Times New Roman"/>
          <w:sz w:val="24"/>
          <w:szCs w:val="24"/>
        </w:rPr>
        <w:t>. Essas etapas permitiram propor soluções técnicas seguras, funcionais e em conformidade com o RTIEBT, garantindo uma instalação mais eficiente e confiável.</w:t>
      </w:r>
    </w:p>
    <w:p w14:paraId="55C4C960" w14:textId="77777777" w:rsidR="0053452C" w:rsidRPr="0053452C" w:rsidRDefault="00F1398E" w:rsidP="005345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52C">
        <w:rPr>
          <w:rFonts w:ascii="Times New Roman" w:hAnsi="Times New Roman" w:cs="Times New Roman"/>
          <w:sz w:val="24"/>
          <w:szCs w:val="24"/>
        </w:rPr>
        <w:t xml:space="preserve"> A implementação das soluções propostas irá contribuir diretamente para a redução dos riscos de choques elétricos, sobrecargas e incêndios, além de melhorar o conforto e a durabilidade da instalação elétrica da residência. O sistema de aterramento do tipo TT, aliado ao uso adequado de disjuntores e condutores dimensionados corretamente, reforça a proteção dos utilizadores e dos equipamentos elétricos.</w:t>
      </w:r>
    </w:p>
    <w:p w14:paraId="168B3344" w14:textId="185F72F7" w:rsidR="0053452C" w:rsidRPr="0053452C" w:rsidRDefault="0053452C" w:rsidP="005345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52C">
        <w:rPr>
          <w:rFonts w:ascii="Times New Roman" w:hAnsi="Times New Roman" w:cs="Times New Roman"/>
          <w:sz w:val="24"/>
          <w:szCs w:val="24"/>
        </w:rPr>
        <w:t xml:space="preserve">Para além do aspeto técnico, este projeto teve grande importância no crescimento académico e profissional, pois possibilitou a aplicação prática dos conhecimentos adquiridos ao longo do curso de CV3 em Eletricidade Industrial. </w:t>
      </w:r>
    </w:p>
    <w:p w14:paraId="58CC1BC3" w14:textId="360CD799" w:rsidR="0053452C" w:rsidRPr="0053452C" w:rsidRDefault="0053452C" w:rsidP="0053452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52C">
        <w:rPr>
          <w:rFonts w:ascii="Times New Roman" w:hAnsi="Times New Roman" w:cs="Times New Roman"/>
          <w:sz w:val="24"/>
          <w:szCs w:val="24"/>
        </w:rPr>
        <w:t>Assim, conclui-se que o trabalho atingiu os seus objetivos, apresentando uma solução viável e segura para a reabilitação da instalação elétrica da residência</w:t>
      </w:r>
      <w:r>
        <w:rPr>
          <w:rFonts w:ascii="Times New Roman" w:hAnsi="Times New Roman" w:cs="Times New Roman"/>
          <w:sz w:val="24"/>
          <w:szCs w:val="24"/>
        </w:rPr>
        <w:t>.</w:t>
      </w:r>
    </w:p>
    <w:sdt>
      <w:sdtPr>
        <w:rPr>
          <w:rFonts w:asciiTheme="minorHAnsi" w:hAnsiTheme="minorHAnsi"/>
          <w:b w:val="0"/>
          <w:bCs w:val="0"/>
          <w:color w:val="auto"/>
          <w:sz w:val="22"/>
          <w:szCs w:val="22"/>
        </w:rPr>
        <w:id w:val="-390963480"/>
        <w:docPartObj>
          <w:docPartGallery w:val="Bibliographies"/>
          <w:docPartUnique/>
        </w:docPartObj>
      </w:sdtPr>
      <w:sdtEndPr/>
      <w:sdtContent>
        <w:p w14:paraId="2F89BD58" w14:textId="77777777" w:rsidR="0062532C" w:rsidRDefault="0062532C" w:rsidP="00090031">
          <w:pPr>
            <w:pStyle w:val="Heading1"/>
          </w:pPr>
        </w:p>
        <w:p w14:paraId="2DDE8CAF" w14:textId="6E3A187B" w:rsidR="0062532C" w:rsidRDefault="0062532C" w:rsidP="00090031">
          <w:pPr>
            <w:pStyle w:val="Heading1"/>
          </w:pPr>
        </w:p>
        <w:p w14:paraId="45CA09BD" w14:textId="72E47697" w:rsidR="0062532C" w:rsidRDefault="0062532C" w:rsidP="0062532C"/>
        <w:p w14:paraId="41A68461" w14:textId="2C314B17" w:rsidR="0062532C" w:rsidRDefault="0062532C" w:rsidP="0062532C"/>
        <w:p w14:paraId="7A1A80A0" w14:textId="65C58112" w:rsidR="0062532C" w:rsidRDefault="0062532C" w:rsidP="0062532C"/>
        <w:p w14:paraId="64F56E9F" w14:textId="77777777" w:rsidR="0062532C" w:rsidRPr="0062532C" w:rsidRDefault="0062532C" w:rsidP="0062532C"/>
        <w:p w14:paraId="4186DF87" w14:textId="23F8AA63" w:rsidR="0062532C" w:rsidRDefault="0062532C" w:rsidP="00090031">
          <w:pPr>
            <w:pStyle w:val="Heading1"/>
          </w:pPr>
        </w:p>
        <w:p w14:paraId="15AD6704" w14:textId="3855D022" w:rsidR="0062532C" w:rsidRDefault="0062532C" w:rsidP="0062532C"/>
        <w:p w14:paraId="4F1E6D5C" w14:textId="77777777" w:rsidR="0062532C" w:rsidRPr="0062532C" w:rsidRDefault="0062532C" w:rsidP="0062532C"/>
        <w:p w14:paraId="76F749B9" w14:textId="7D07814F" w:rsidR="0062532C" w:rsidRDefault="0062532C" w:rsidP="00090031">
          <w:pPr>
            <w:pStyle w:val="Heading1"/>
          </w:pPr>
          <w:bookmarkStart w:id="117" w:name="_Toc219095131"/>
          <w:bookmarkStart w:id="118" w:name="_Toc220412840"/>
          <w:bookmarkStart w:id="119" w:name="_Toc220412894"/>
          <w:bookmarkStart w:id="120" w:name="_Toc220471668"/>
          <w:r>
            <w:lastRenderedPageBreak/>
            <w:t>Bibliografia</w:t>
          </w:r>
          <w:bookmarkEnd w:id="117"/>
          <w:bookmarkEnd w:id="118"/>
          <w:bookmarkEnd w:id="119"/>
          <w:bookmarkEnd w:id="120"/>
        </w:p>
        <w:sdt>
          <w:sdtPr>
            <w:id w:val="111145805"/>
            <w:bibliography/>
          </w:sdtPr>
          <w:sdtEndPr/>
          <w:sdtContent>
            <w:p w14:paraId="44BCA190" w14:textId="77777777" w:rsidR="0062532C" w:rsidRDefault="0062532C" w:rsidP="0062532C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Azevedo, S. (2018). Eletricidade de instalacoes. </w:t>
              </w:r>
              <w:r>
                <w:rPr>
                  <w:i/>
                  <w:iCs/>
                  <w:noProof/>
                </w:rPr>
                <w:t>Cenfin</w:t>
              </w:r>
              <w:r>
                <w:rPr>
                  <w:noProof/>
                </w:rPr>
                <w:t>, 10-11.</w:t>
              </w:r>
            </w:p>
            <w:p w14:paraId="138EE563" w14:textId="77777777" w:rsidR="0062532C" w:rsidRDefault="0062532C" w:rsidP="0062532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Cursosvirtuais, n. (s.d.). </w:t>
              </w:r>
              <w:r>
                <w:rPr>
                  <w:i/>
                  <w:iCs/>
                  <w:noProof/>
                </w:rPr>
                <w:t>cursoos electricos residenciais</w:t>
              </w:r>
              <w:r>
                <w:rPr>
                  <w:noProof/>
                </w:rPr>
                <w:t>.</w:t>
              </w:r>
            </w:p>
            <w:p w14:paraId="6C02B2CC" w14:textId="77777777" w:rsidR="0062532C" w:rsidRDefault="0062532C" w:rsidP="0062532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Engr. prof. s. o. onohaebI, f. (2018). </w:t>
              </w:r>
              <w:r w:rsidRPr="0062532C">
                <w:rPr>
                  <w:noProof/>
                  <w:lang w:val="en-GB"/>
                </w:rPr>
                <w:t xml:space="preserve">CONSEQUENCES OF BAD ELECTRICAL INSTALLATIONS. </w:t>
              </w:r>
              <w:r>
                <w:rPr>
                  <w:i/>
                  <w:iCs/>
                  <w:noProof/>
                </w:rPr>
                <w:t>NEMSA‘s 2nd Stakeholders Forum</w:t>
              </w:r>
              <w:r>
                <w:rPr>
                  <w:noProof/>
                </w:rPr>
                <w:t>, 38.</w:t>
              </w:r>
            </w:p>
            <w:p w14:paraId="3E921FEA" w14:textId="77777777" w:rsidR="0062532C" w:rsidRDefault="0062532C" w:rsidP="0062532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RTIEBIT. (433.2). </w:t>
              </w:r>
              <w:r>
                <w:rPr>
                  <w:i/>
                  <w:iCs/>
                  <w:noProof/>
                </w:rPr>
                <w:t>Ministerio da economia, direccao geral de energia</w:t>
              </w:r>
              <w:r>
                <w:rPr>
                  <w:noProof/>
                </w:rPr>
                <w:t>, 153.</w:t>
              </w:r>
            </w:p>
            <w:p w14:paraId="06DF2BC1" w14:textId="77777777" w:rsidR="0062532C" w:rsidRDefault="0062532C" w:rsidP="0062532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RTIEBT. (803.2.4.3). </w:t>
              </w:r>
              <w:r>
                <w:rPr>
                  <w:i/>
                  <w:iCs/>
                  <w:noProof/>
                </w:rPr>
                <w:t>Ministerio da economia, direccao geral de energia</w:t>
              </w:r>
              <w:r>
                <w:rPr>
                  <w:noProof/>
                </w:rPr>
                <w:t>, 691.</w:t>
              </w:r>
            </w:p>
            <w:p w14:paraId="3A9E3320" w14:textId="77777777" w:rsidR="0062532C" w:rsidRDefault="0062532C" w:rsidP="0062532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T. T. (s.d.). Electricidade. </w:t>
              </w:r>
              <w:r>
                <w:rPr>
                  <w:i/>
                  <w:iCs/>
                  <w:noProof/>
                </w:rPr>
                <w:t>Mundo Educacao</w:t>
              </w:r>
              <w:r>
                <w:rPr>
                  <w:noProof/>
                </w:rPr>
                <w:t>.</w:t>
              </w:r>
            </w:p>
            <w:p w14:paraId="621C2C50" w14:textId="77777777" w:rsidR="0062532C" w:rsidRDefault="0062532C" w:rsidP="0062532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Virtuais.net, C. (s.d.). Instalacoes electricas residenciais.</w:t>
              </w:r>
            </w:p>
            <w:p w14:paraId="07D4253D" w14:textId="6DF89495" w:rsidR="0062532C" w:rsidRDefault="0062532C" w:rsidP="0062532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47F21B8" w14:textId="77777777" w:rsidR="00861EC4" w:rsidRPr="00F1398E" w:rsidRDefault="00861EC4" w:rsidP="00090031">
      <w:pPr>
        <w:pStyle w:val="Heading1"/>
      </w:pPr>
    </w:p>
    <w:p w14:paraId="4B9BE9C8" w14:textId="77777777" w:rsidR="00861EC4" w:rsidRDefault="00861EC4" w:rsidP="00090031">
      <w:pPr>
        <w:pStyle w:val="Heading1"/>
      </w:pPr>
    </w:p>
    <w:p w14:paraId="38640D3D" w14:textId="77777777" w:rsidR="00861EC4" w:rsidRDefault="00861EC4" w:rsidP="00090031">
      <w:pPr>
        <w:pStyle w:val="Heading1"/>
      </w:pPr>
    </w:p>
    <w:p w14:paraId="0E71FAD4" w14:textId="77777777" w:rsidR="00861EC4" w:rsidRDefault="00861EC4" w:rsidP="00090031">
      <w:pPr>
        <w:pStyle w:val="Heading1"/>
      </w:pPr>
    </w:p>
    <w:p w14:paraId="18180A96" w14:textId="77777777" w:rsidR="00861EC4" w:rsidRDefault="00861EC4" w:rsidP="00090031">
      <w:pPr>
        <w:pStyle w:val="Heading1"/>
      </w:pPr>
    </w:p>
    <w:p w14:paraId="4FB57118" w14:textId="36B9FF7C" w:rsidR="00861EC4" w:rsidRDefault="00861EC4" w:rsidP="00090031">
      <w:pPr>
        <w:pStyle w:val="Heading1"/>
      </w:pPr>
    </w:p>
    <w:p w14:paraId="188B1197" w14:textId="2A2E83A8" w:rsidR="001C58E5" w:rsidRDefault="001C58E5" w:rsidP="001C58E5"/>
    <w:p w14:paraId="557D878A" w14:textId="4BC5AC39" w:rsidR="001C58E5" w:rsidRDefault="001C58E5" w:rsidP="001C58E5"/>
    <w:p w14:paraId="796CE08B" w14:textId="60EF2C88" w:rsidR="001C58E5" w:rsidRDefault="001C58E5" w:rsidP="001C58E5"/>
    <w:p w14:paraId="528C36F2" w14:textId="6824BE13" w:rsidR="001C58E5" w:rsidRDefault="001C58E5" w:rsidP="001C58E5"/>
    <w:p w14:paraId="649CC8C6" w14:textId="6DCF4704" w:rsidR="001C58E5" w:rsidRDefault="001C58E5" w:rsidP="001C58E5"/>
    <w:p w14:paraId="43E464A8" w14:textId="77777777" w:rsidR="001C58E5" w:rsidRPr="001C58E5" w:rsidRDefault="001C58E5" w:rsidP="001C58E5"/>
    <w:p w14:paraId="397767CB" w14:textId="77777777" w:rsidR="00861EC4" w:rsidRDefault="00861EC4" w:rsidP="00090031">
      <w:pPr>
        <w:pStyle w:val="Heading1"/>
      </w:pPr>
    </w:p>
    <w:p w14:paraId="068DA907" w14:textId="77777777" w:rsidR="00861EC4" w:rsidRDefault="00861EC4" w:rsidP="00090031">
      <w:pPr>
        <w:pStyle w:val="Heading1"/>
      </w:pPr>
    </w:p>
    <w:p w14:paraId="4C0F3C8A" w14:textId="77777777" w:rsidR="00861EC4" w:rsidRDefault="00861EC4" w:rsidP="00090031">
      <w:pPr>
        <w:pStyle w:val="Heading1"/>
      </w:pPr>
    </w:p>
    <w:p w14:paraId="2BF14607" w14:textId="77777777" w:rsidR="00861EC4" w:rsidRDefault="00861EC4" w:rsidP="00090031">
      <w:pPr>
        <w:pStyle w:val="Heading1"/>
      </w:pPr>
    </w:p>
    <w:p w14:paraId="514972FC" w14:textId="77777777" w:rsidR="0053452C" w:rsidRDefault="0053452C" w:rsidP="00090031">
      <w:pPr>
        <w:pStyle w:val="Heading1"/>
      </w:pPr>
    </w:p>
    <w:p w14:paraId="18D23BF3" w14:textId="351E0E15" w:rsidR="0053452C" w:rsidRDefault="0053452C" w:rsidP="00090031">
      <w:pPr>
        <w:pStyle w:val="Heading1"/>
      </w:pPr>
    </w:p>
    <w:p w14:paraId="77E6B34E" w14:textId="77777777" w:rsidR="004113FD" w:rsidRPr="004113FD" w:rsidRDefault="004113FD" w:rsidP="004D27B5">
      <w:pPr>
        <w:ind w:left="0"/>
      </w:pPr>
    </w:p>
    <w:p w14:paraId="49627DFF" w14:textId="77777777" w:rsidR="00F34CC3" w:rsidRDefault="00F34CC3" w:rsidP="00F34CC3">
      <w:bookmarkStart w:id="121" w:name="_Toc219095132"/>
      <w:bookmarkStart w:id="122" w:name="_Toc220412841"/>
      <w:bookmarkStart w:id="123" w:name="_Toc220412895"/>
    </w:p>
    <w:p w14:paraId="5B9D00AB" w14:textId="4166321B" w:rsidR="00301020" w:rsidRPr="00F34CC3" w:rsidRDefault="00301020" w:rsidP="006E4F47">
      <w:pPr>
        <w:pStyle w:val="Heading2"/>
        <w:rPr>
          <w:sz w:val="18"/>
        </w:rPr>
      </w:pPr>
      <w:bookmarkStart w:id="124" w:name="_Toc220471669"/>
      <w:r w:rsidRPr="00DE6EDF">
        <w:lastRenderedPageBreak/>
        <w:t>Anexo1</w:t>
      </w:r>
      <w:bookmarkEnd w:id="121"/>
      <w:bookmarkEnd w:id="122"/>
      <w:bookmarkEnd w:id="123"/>
      <w:r w:rsidR="00F34CC3">
        <w:t xml:space="preserve">. </w:t>
      </w:r>
      <w:r w:rsidR="00F34CC3" w:rsidRPr="006E4F47">
        <w:rPr>
          <w:b w:val="0"/>
        </w:rPr>
        <w:t>Potência a instalar em função da área</w:t>
      </w:r>
      <w:bookmarkEnd w:id="124"/>
    </w:p>
    <w:p w14:paraId="0857C229" w14:textId="77777777" w:rsidR="00301020" w:rsidRDefault="00301020" w:rsidP="00301020">
      <w:pPr>
        <w:rPr>
          <w:sz w:val="18"/>
        </w:rPr>
      </w:pPr>
      <w:r w:rsidRPr="0055731D">
        <w:rPr>
          <w:noProof/>
          <w:sz w:val="18"/>
        </w:rPr>
        <w:drawing>
          <wp:inline distT="0" distB="0" distL="0" distR="0" wp14:anchorId="1F059264" wp14:editId="33CDCCC3">
            <wp:extent cx="5942293" cy="335805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5057" cy="337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hAnsiTheme="minorHAnsi"/>
          <w:b w:val="0"/>
          <w:bCs w:val="0"/>
          <w:color w:val="auto"/>
          <w:sz w:val="22"/>
          <w:szCs w:val="22"/>
        </w:rPr>
        <w:id w:val="1738356674"/>
        <w:docPartObj>
          <w:docPartGallery w:val="Bibliographies"/>
          <w:docPartUnique/>
        </w:docPartObj>
      </w:sdtPr>
      <w:sdtEndPr/>
      <w:sdtContent>
        <w:p w14:paraId="29C04C61" w14:textId="77777777" w:rsidR="00301020" w:rsidRPr="0055731D" w:rsidRDefault="00301020" w:rsidP="00090031">
          <w:pPr>
            <w:pStyle w:val="Heading1"/>
          </w:pPr>
        </w:p>
        <w:sdt>
          <w:sdtPr>
            <w:rPr>
              <w:b/>
              <w:kern w:val="2"/>
              <w:lang w:val="en-GB"/>
              <w14:ligatures w14:val="standardContextual"/>
            </w:rPr>
            <w:id w:val="-1224221040"/>
            <w:bibliography/>
          </w:sdtPr>
          <w:sdtEndPr>
            <w:rPr>
              <w:kern w:val="0"/>
              <w:lang w:val="pt-PT"/>
              <w14:ligatures w14:val="none"/>
            </w:rPr>
          </w:sdtEndPr>
          <w:sdtContent>
            <w:p w14:paraId="513EE287" w14:textId="77777777" w:rsidR="00301020" w:rsidRPr="00F34CC3" w:rsidRDefault="00301020" w:rsidP="00301020">
              <w:pPr>
                <w:pStyle w:val="Bibliography"/>
                <w:ind w:left="720" w:hanging="720"/>
                <w:rPr>
                  <w:b/>
                  <w:noProof/>
                  <w:sz w:val="24"/>
                  <w:szCs w:val="24"/>
                  <w:lang w:val="en-US"/>
                </w:rPr>
              </w:pPr>
              <w:r w:rsidRPr="00F34CC3">
                <w:rPr>
                  <w:b/>
                </w:rPr>
                <w:fldChar w:fldCharType="begin"/>
              </w:r>
              <w:r w:rsidRPr="00F34CC3">
                <w:rPr>
                  <w:b/>
                </w:rPr>
                <w:instrText xml:space="preserve"> BIBLIOGRAPHY </w:instrText>
              </w:r>
              <w:r w:rsidRPr="00F34CC3">
                <w:rPr>
                  <w:b/>
                </w:rPr>
                <w:fldChar w:fldCharType="separate"/>
              </w:r>
              <w:r w:rsidRPr="00F34CC3">
                <w:rPr>
                  <w:b/>
                  <w:noProof/>
                </w:rPr>
                <w:t xml:space="preserve">Azevedo, S. (2018). Eletricidade de instalacoes. </w:t>
              </w:r>
              <w:r w:rsidRPr="00F34CC3">
                <w:rPr>
                  <w:b/>
                  <w:i/>
                  <w:iCs/>
                  <w:noProof/>
                  <w:lang w:val="en-US"/>
                </w:rPr>
                <w:t>Cenfin</w:t>
              </w:r>
              <w:r w:rsidRPr="00F34CC3">
                <w:rPr>
                  <w:b/>
                  <w:noProof/>
                  <w:lang w:val="en-US"/>
                </w:rPr>
                <w:t>, 10-11.</w:t>
              </w:r>
            </w:p>
            <w:p w14:paraId="74854535" w14:textId="77777777" w:rsidR="00301020" w:rsidRPr="00F34CC3" w:rsidRDefault="00301020" w:rsidP="00301020">
              <w:pPr>
                <w:pStyle w:val="Bibliography"/>
                <w:ind w:left="720" w:hanging="720"/>
                <w:rPr>
                  <w:b/>
                  <w:noProof/>
                  <w:lang w:val="en-US"/>
                </w:rPr>
              </w:pPr>
            </w:p>
            <w:p w14:paraId="37BCFF3C" w14:textId="77777777" w:rsidR="00301020" w:rsidRPr="00F34CC3" w:rsidRDefault="00301020" w:rsidP="00301020">
              <w:pPr>
                <w:rPr>
                  <w:b/>
                </w:rPr>
              </w:pPr>
              <w:r w:rsidRPr="00F34CC3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89879BC" w14:textId="79041CAE" w:rsidR="00301020" w:rsidRPr="00F34CC3" w:rsidRDefault="00301020" w:rsidP="006E4F47">
      <w:pPr>
        <w:pStyle w:val="Heading2"/>
      </w:pPr>
      <w:bookmarkStart w:id="125" w:name="_Toc219095133"/>
      <w:bookmarkStart w:id="126" w:name="_Toc220412842"/>
      <w:bookmarkStart w:id="127" w:name="_Toc220412896"/>
      <w:bookmarkStart w:id="128" w:name="_Toc220471670"/>
      <w:r w:rsidRPr="00F34CC3">
        <w:t>Anexo 2</w:t>
      </w:r>
      <w:bookmarkEnd w:id="125"/>
      <w:bookmarkEnd w:id="126"/>
      <w:bookmarkEnd w:id="127"/>
      <w:r w:rsidR="00F34CC3" w:rsidRPr="00F34CC3">
        <w:t>. Secção de condutores</w:t>
      </w:r>
      <w:bookmarkEnd w:id="128"/>
    </w:p>
    <w:p w14:paraId="3C831270" w14:textId="77777777" w:rsidR="00301020" w:rsidRDefault="00301020" w:rsidP="00301020">
      <w:pPr>
        <w:rPr>
          <w:sz w:val="18"/>
        </w:rPr>
      </w:pPr>
      <w:r w:rsidRPr="001A587D">
        <w:rPr>
          <w:noProof/>
          <w:sz w:val="18"/>
        </w:rPr>
        <w:drawing>
          <wp:inline distT="0" distB="0" distL="0" distR="0" wp14:anchorId="793524C9" wp14:editId="06D12BF5">
            <wp:extent cx="3643037" cy="9541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8054" cy="9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hAnsiTheme="minorHAnsi"/>
          <w:b w:val="0"/>
          <w:bCs w:val="0"/>
          <w:color w:val="auto"/>
          <w:sz w:val="22"/>
          <w:szCs w:val="22"/>
        </w:rPr>
        <w:id w:val="-149298694"/>
        <w:docPartObj>
          <w:docPartGallery w:val="Bibliographies"/>
          <w:docPartUnique/>
        </w:docPartObj>
      </w:sdtPr>
      <w:sdtEndPr/>
      <w:sdtContent>
        <w:p w14:paraId="0B67372B" w14:textId="77777777" w:rsidR="00301020" w:rsidRPr="008057C8" w:rsidRDefault="00301020" w:rsidP="00090031">
          <w:pPr>
            <w:pStyle w:val="Heading1"/>
          </w:pPr>
        </w:p>
        <w:sdt>
          <w:sdtPr>
            <w:rPr>
              <w:kern w:val="2"/>
              <w:lang w:val="en-GB"/>
              <w14:ligatures w14:val="standardContextual"/>
            </w:rPr>
            <w:id w:val="-1609653820"/>
            <w:bibliography/>
          </w:sdtPr>
          <w:sdtEndPr>
            <w:rPr>
              <w:kern w:val="0"/>
              <w:lang w:val="pt-PT"/>
              <w14:ligatures w14:val="none"/>
            </w:rPr>
          </w:sdtEndPr>
          <w:sdtContent>
            <w:p w14:paraId="11BC365B" w14:textId="77777777" w:rsidR="00301020" w:rsidRDefault="00301020" w:rsidP="00301020">
              <w:pPr>
                <w:pStyle w:val="Bibliography"/>
                <w:ind w:left="720" w:hanging="720"/>
                <w:rPr>
                  <w:noProof/>
                  <w:sz w:val="24"/>
                  <w:szCs w:val="24"/>
                  <w:lang w:val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Pr="008057C8">
                <w:rPr>
                  <w:noProof/>
                </w:rPr>
                <w:t xml:space="preserve">Azevedo, S. (2018). Eletricidade de instalacoes. </w:t>
              </w:r>
              <w:r>
                <w:rPr>
                  <w:i/>
                  <w:iCs/>
                  <w:noProof/>
                  <w:lang w:val="en-US"/>
                </w:rPr>
                <w:t>Cenfin</w:t>
              </w:r>
              <w:r>
                <w:rPr>
                  <w:noProof/>
                  <w:lang w:val="en-US"/>
                </w:rPr>
                <w:t>, 10-11.</w:t>
              </w:r>
            </w:p>
            <w:p w14:paraId="7C7DEA57" w14:textId="77777777" w:rsidR="00301020" w:rsidRDefault="00301020" w:rsidP="00301020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</w:p>
            <w:p w14:paraId="05940F09" w14:textId="77777777" w:rsidR="00301020" w:rsidRDefault="00301020" w:rsidP="0030102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C117076" w14:textId="77777777" w:rsidR="00301020" w:rsidRDefault="00301020" w:rsidP="00301020">
      <w:pPr>
        <w:rPr>
          <w:sz w:val="18"/>
        </w:rPr>
      </w:pPr>
      <w:r>
        <w:rPr>
          <w:sz w:val="18"/>
        </w:rPr>
        <w:br w:type="page"/>
      </w:r>
    </w:p>
    <w:p w14:paraId="64142E70" w14:textId="77777777" w:rsidR="00301020" w:rsidRDefault="00301020" w:rsidP="006E4F47">
      <w:pPr>
        <w:pStyle w:val="Heading2"/>
      </w:pPr>
    </w:p>
    <w:p w14:paraId="6F3C5B8A" w14:textId="6E243739" w:rsidR="009364F6" w:rsidRPr="006E4F47" w:rsidRDefault="00301020" w:rsidP="006E4F47">
      <w:pPr>
        <w:pStyle w:val="Heading2"/>
        <w:rPr>
          <w:b w:val="0"/>
        </w:rPr>
      </w:pPr>
      <w:bookmarkStart w:id="129" w:name="_Toc219095134"/>
      <w:bookmarkStart w:id="130" w:name="_Toc220412843"/>
      <w:bookmarkStart w:id="131" w:name="_Toc220412897"/>
      <w:bookmarkStart w:id="132" w:name="_Toc220471671"/>
      <w:r>
        <w:t>Anexo 3</w:t>
      </w:r>
      <w:bookmarkEnd w:id="129"/>
      <w:bookmarkEnd w:id="130"/>
      <w:bookmarkEnd w:id="131"/>
      <w:r w:rsidR="00F34CC3" w:rsidRPr="006E4F47">
        <w:rPr>
          <w:b w:val="0"/>
        </w:rPr>
        <w:t>. Fator de manutenção</w:t>
      </w:r>
      <w:bookmarkEnd w:id="132"/>
    </w:p>
    <w:p w14:paraId="64EAEAEA" w14:textId="2342F624" w:rsidR="009364F6" w:rsidRPr="009364F6" w:rsidRDefault="009364F6" w:rsidP="009364F6"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E98277" wp14:editId="5D6FA5F0">
            <wp:extent cx="2686050" cy="3534180"/>
            <wp:effectExtent l="0" t="0" r="0" b="952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17972" name="Picture 181191797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615" cy="35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D35C" w14:textId="5E2C693E" w:rsidR="00301020" w:rsidRDefault="00301020" w:rsidP="006E4F47">
      <w:pPr>
        <w:pStyle w:val="Heading2"/>
      </w:pPr>
      <w:bookmarkStart w:id="133" w:name="_Toc219095135"/>
      <w:bookmarkStart w:id="134" w:name="_Toc220412844"/>
      <w:bookmarkStart w:id="135" w:name="_Toc220412898"/>
      <w:bookmarkStart w:id="136" w:name="_Toc220471672"/>
      <w:r>
        <w:t>Anexo 4</w:t>
      </w:r>
      <w:bookmarkEnd w:id="133"/>
      <w:bookmarkEnd w:id="134"/>
      <w:bookmarkEnd w:id="135"/>
      <w:r w:rsidR="00F34CC3" w:rsidRPr="00F34CC3">
        <w:t xml:space="preserve">. </w:t>
      </w:r>
      <w:r w:rsidR="00F34CC3" w:rsidRPr="006E4F47">
        <w:rPr>
          <w:b w:val="0"/>
        </w:rPr>
        <w:t>Valores de lux em cada compartimento</w:t>
      </w:r>
      <w:bookmarkEnd w:id="136"/>
    </w:p>
    <w:p w14:paraId="6C0C4A1B" w14:textId="7970059F" w:rsidR="00165D7B" w:rsidRDefault="00301020" w:rsidP="001036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E69197" wp14:editId="14A50C9E">
            <wp:extent cx="2686050" cy="411208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157" cy="414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7C44" w14:textId="77777777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E3E76" w14:textId="02CA7EDF" w:rsidR="00165D7B" w:rsidRDefault="0010362B" w:rsidP="006E4F47">
      <w:pPr>
        <w:pStyle w:val="Heading2"/>
      </w:pPr>
      <w:bookmarkStart w:id="137" w:name="_Toc220471673"/>
      <w:r>
        <w:lastRenderedPageBreak/>
        <w:t>Anexo</w:t>
      </w:r>
      <w:r w:rsidR="0075302D">
        <w:t xml:space="preserve"> 5</w:t>
      </w:r>
      <w:r w:rsidR="00F34CC3">
        <w:t xml:space="preserve">. </w:t>
      </w:r>
      <w:r w:rsidR="00F34CC3" w:rsidRPr="006E4F47">
        <w:rPr>
          <w:b w:val="0"/>
        </w:rPr>
        <w:t>Secção de condutores de IZ</w:t>
      </w:r>
      <w:bookmarkEnd w:id="137"/>
    </w:p>
    <w:p w14:paraId="470F95BD" w14:textId="77777777" w:rsidR="00F34CC3" w:rsidRPr="00F34CC3" w:rsidRDefault="00F34CC3" w:rsidP="00F34CC3"/>
    <w:p w14:paraId="287B71E5" w14:textId="28429313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182408" wp14:editId="38D0C52C">
            <wp:extent cx="2668772" cy="3521052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330" cy="358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DDE0" w14:textId="43D4F50D" w:rsidR="00165D7B" w:rsidRDefault="00165D7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C9BDFA" w14:textId="6589F9E2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439AD" w14:textId="2E957AFF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9C60D2" w14:textId="7A02CEF6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CA9C91" w14:textId="647045BA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2FD520" w14:textId="7A96A6E4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D6F72" w14:textId="43439484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565F2" w14:textId="712B5D45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A61F99" w14:textId="74F4A1B1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EBF99C" w14:textId="57739663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5D27D0" w14:textId="44BE9F07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7AD6D" w14:textId="6D84CA4A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17424" w14:textId="5C592162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6294AD" w14:textId="6145426F" w:rsidR="0010362B" w:rsidRDefault="0010362B" w:rsidP="0030102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0362B" w:rsidSect="00C80894">
      <w:footerReference w:type="default" r:id="rId30"/>
      <w:pgSz w:w="11906" w:h="16838"/>
      <w:pgMar w:top="1440" w:right="2886" w:bottom="1440" w:left="2892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5A22AC" w14:textId="77777777" w:rsidR="00CB5A2D" w:rsidRDefault="00CB5A2D" w:rsidP="006F368F">
      <w:pPr>
        <w:spacing w:after="0" w:line="240" w:lineRule="auto"/>
      </w:pPr>
      <w:r>
        <w:separator/>
      </w:r>
    </w:p>
  </w:endnote>
  <w:endnote w:type="continuationSeparator" w:id="0">
    <w:p w14:paraId="242E53F9" w14:textId="77777777" w:rsidR="00CB5A2D" w:rsidRDefault="00CB5A2D" w:rsidP="006F3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8BFEA4" w14:textId="5984931D" w:rsidR="00A475ED" w:rsidRDefault="00A475ED">
    <w:pPr>
      <w:pStyle w:val="Footer"/>
      <w:jc w:val="right"/>
    </w:pPr>
  </w:p>
  <w:p w14:paraId="5B7A499B" w14:textId="77777777" w:rsidR="00A475ED" w:rsidRDefault="00A475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B899F" w14:textId="77777777" w:rsidR="00A475ED" w:rsidRDefault="00A475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7C562F" w14:textId="77777777" w:rsidR="00CB5A2D" w:rsidRDefault="00CB5A2D" w:rsidP="006F368F">
      <w:pPr>
        <w:spacing w:after="0" w:line="240" w:lineRule="auto"/>
      </w:pPr>
      <w:r>
        <w:separator/>
      </w:r>
    </w:p>
  </w:footnote>
  <w:footnote w:type="continuationSeparator" w:id="0">
    <w:p w14:paraId="5AF4E177" w14:textId="77777777" w:rsidR="00CB5A2D" w:rsidRDefault="00CB5A2D" w:rsidP="006F3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7B5F62" w14:textId="77777777" w:rsidR="00A475ED" w:rsidRDefault="00A475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144FD"/>
    <w:multiLevelType w:val="hybridMultilevel"/>
    <w:tmpl w:val="DFDA5034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1" w15:restartNumberingAfterBreak="0">
    <w:nsid w:val="06A91F94"/>
    <w:multiLevelType w:val="hybridMultilevel"/>
    <w:tmpl w:val="70D4F688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07E34512"/>
    <w:multiLevelType w:val="hybridMultilevel"/>
    <w:tmpl w:val="08A27AF4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3" w15:restartNumberingAfterBreak="0">
    <w:nsid w:val="0A395BB4"/>
    <w:multiLevelType w:val="multilevel"/>
    <w:tmpl w:val="AD7CFE8A"/>
    <w:lvl w:ilvl="0">
      <w:start w:val="1"/>
      <w:numFmt w:val="decimal"/>
      <w:lvlText w:val="%1."/>
      <w:lvlJc w:val="left"/>
      <w:pPr>
        <w:ind w:left="-119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119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-8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-83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-47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-47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11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11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1" w:hanging="1800"/>
      </w:pPr>
      <w:rPr>
        <w:rFonts w:hint="default"/>
      </w:rPr>
    </w:lvl>
  </w:abstractNum>
  <w:abstractNum w:abstractNumId="4" w15:restartNumberingAfterBreak="0">
    <w:nsid w:val="0E754EB5"/>
    <w:multiLevelType w:val="multilevel"/>
    <w:tmpl w:val="96D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A7078"/>
    <w:multiLevelType w:val="hybridMultilevel"/>
    <w:tmpl w:val="9376BEB6"/>
    <w:lvl w:ilvl="0" w:tplc="B6E27576">
      <w:start w:val="1"/>
      <w:numFmt w:val="decimal"/>
      <w:lvlText w:val="%1"/>
      <w:lvlJc w:val="left"/>
      <w:pPr>
        <w:ind w:left="-1199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-479" w:hanging="360"/>
      </w:pPr>
    </w:lvl>
    <w:lvl w:ilvl="2" w:tplc="0816001B" w:tentative="1">
      <w:start w:val="1"/>
      <w:numFmt w:val="lowerRoman"/>
      <w:lvlText w:val="%3."/>
      <w:lvlJc w:val="right"/>
      <w:pPr>
        <w:ind w:left="241" w:hanging="180"/>
      </w:pPr>
    </w:lvl>
    <w:lvl w:ilvl="3" w:tplc="0816000F" w:tentative="1">
      <w:start w:val="1"/>
      <w:numFmt w:val="decimal"/>
      <w:lvlText w:val="%4."/>
      <w:lvlJc w:val="left"/>
      <w:pPr>
        <w:ind w:left="961" w:hanging="360"/>
      </w:pPr>
    </w:lvl>
    <w:lvl w:ilvl="4" w:tplc="08160019" w:tentative="1">
      <w:start w:val="1"/>
      <w:numFmt w:val="lowerLetter"/>
      <w:lvlText w:val="%5."/>
      <w:lvlJc w:val="left"/>
      <w:pPr>
        <w:ind w:left="1681" w:hanging="360"/>
      </w:pPr>
    </w:lvl>
    <w:lvl w:ilvl="5" w:tplc="0816001B" w:tentative="1">
      <w:start w:val="1"/>
      <w:numFmt w:val="lowerRoman"/>
      <w:lvlText w:val="%6."/>
      <w:lvlJc w:val="right"/>
      <w:pPr>
        <w:ind w:left="2401" w:hanging="180"/>
      </w:pPr>
    </w:lvl>
    <w:lvl w:ilvl="6" w:tplc="0816000F" w:tentative="1">
      <w:start w:val="1"/>
      <w:numFmt w:val="decimal"/>
      <w:lvlText w:val="%7."/>
      <w:lvlJc w:val="left"/>
      <w:pPr>
        <w:ind w:left="3121" w:hanging="360"/>
      </w:pPr>
    </w:lvl>
    <w:lvl w:ilvl="7" w:tplc="08160019" w:tentative="1">
      <w:start w:val="1"/>
      <w:numFmt w:val="lowerLetter"/>
      <w:lvlText w:val="%8."/>
      <w:lvlJc w:val="left"/>
      <w:pPr>
        <w:ind w:left="3841" w:hanging="360"/>
      </w:pPr>
    </w:lvl>
    <w:lvl w:ilvl="8" w:tplc="0816001B" w:tentative="1">
      <w:start w:val="1"/>
      <w:numFmt w:val="lowerRoman"/>
      <w:lvlText w:val="%9."/>
      <w:lvlJc w:val="right"/>
      <w:pPr>
        <w:ind w:left="4561" w:hanging="180"/>
      </w:pPr>
    </w:lvl>
  </w:abstractNum>
  <w:abstractNum w:abstractNumId="6" w15:restartNumberingAfterBreak="0">
    <w:nsid w:val="13BE2179"/>
    <w:multiLevelType w:val="multilevel"/>
    <w:tmpl w:val="9DBC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A2C24"/>
    <w:multiLevelType w:val="hybridMultilevel"/>
    <w:tmpl w:val="0666D122"/>
    <w:lvl w:ilvl="0" w:tplc="65EED4EC">
      <w:numFmt w:val="bullet"/>
      <w:lvlText w:val="•"/>
      <w:lvlJc w:val="left"/>
      <w:pPr>
        <w:ind w:left="-1199" w:hanging="360"/>
      </w:pPr>
      <w:rPr>
        <w:rFonts w:ascii="Times New Roman" w:eastAsiaTheme="minorHAnsi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-47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</w:abstractNum>
  <w:abstractNum w:abstractNumId="8" w15:restartNumberingAfterBreak="0">
    <w:nsid w:val="15301722"/>
    <w:multiLevelType w:val="hybridMultilevel"/>
    <w:tmpl w:val="4F84E1D6"/>
    <w:lvl w:ilvl="0" w:tplc="08160001">
      <w:start w:val="1"/>
      <w:numFmt w:val="bullet"/>
      <w:lvlText w:val=""/>
      <w:lvlJc w:val="left"/>
      <w:pPr>
        <w:ind w:left="-47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9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6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4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1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8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5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281" w:hanging="360"/>
      </w:pPr>
      <w:rPr>
        <w:rFonts w:ascii="Wingdings" w:hAnsi="Wingdings" w:hint="default"/>
      </w:rPr>
    </w:lvl>
  </w:abstractNum>
  <w:abstractNum w:abstractNumId="9" w15:restartNumberingAfterBreak="0">
    <w:nsid w:val="169745D4"/>
    <w:multiLevelType w:val="hybridMultilevel"/>
    <w:tmpl w:val="2132E776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10" w15:restartNumberingAfterBreak="0">
    <w:nsid w:val="1700228A"/>
    <w:multiLevelType w:val="multilevel"/>
    <w:tmpl w:val="5F1E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50425"/>
    <w:multiLevelType w:val="hybridMultilevel"/>
    <w:tmpl w:val="64BCE1AC"/>
    <w:lvl w:ilvl="0" w:tplc="08160001">
      <w:start w:val="1"/>
      <w:numFmt w:val="bullet"/>
      <w:lvlText w:val=""/>
      <w:lvlJc w:val="left"/>
      <w:pPr>
        <w:ind w:left="-47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9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6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4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1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8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5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281" w:hanging="360"/>
      </w:pPr>
      <w:rPr>
        <w:rFonts w:ascii="Wingdings" w:hAnsi="Wingdings" w:hint="default"/>
      </w:rPr>
    </w:lvl>
  </w:abstractNum>
  <w:abstractNum w:abstractNumId="12" w15:restartNumberingAfterBreak="0">
    <w:nsid w:val="23D5511B"/>
    <w:multiLevelType w:val="hybridMultilevel"/>
    <w:tmpl w:val="A21800C6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13" w15:restartNumberingAfterBreak="0">
    <w:nsid w:val="24F74A1D"/>
    <w:multiLevelType w:val="multilevel"/>
    <w:tmpl w:val="0E44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4309F"/>
    <w:multiLevelType w:val="multilevel"/>
    <w:tmpl w:val="E3C6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B4077"/>
    <w:multiLevelType w:val="hybridMultilevel"/>
    <w:tmpl w:val="972CDCFA"/>
    <w:lvl w:ilvl="0" w:tplc="0809000B">
      <w:start w:val="1"/>
      <w:numFmt w:val="bullet"/>
      <w:lvlText w:val=""/>
      <w:lvlJc w:val="left"/>
      <w:pPr>
        <w:ind w:left="-839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16" w15:restartNumberingAfterBreak="0">
    <w:nsid w:val="28CC4356"/>
    <w:multiLevelType w:val="hybridMultilevel"/>
    <w:tmpl w:val="018E1F4E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17" w15:restartNumberingAfterBreak="0">
    <w:nsid w:val="2AC742A1"/>
    <w:multiLevelType w:val="hybridMultilevel"/>
    <w:tmpl w:val="BDFC1058"/>
    <w:lvl w:ilvl="0" w:tplc="0809000B">
      <w:start w:val="1"/>
      <w:numFmt w:val="bullet"/>
      <w:lvlText w:val=""/>
      <w:lvlJc w:val="left"/>
      <w:pPr>
        <w:ind w:left="-839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18" w15:restartNumberingAfterBreak="0">
    <w:nsid w:val="2C100DB9"/>
    <w:multiLevelType w:val="multilevel"/>
    <w:tmpl w:val="48E0199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-119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23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95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1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67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79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94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672" w:hanging="1800"/>
      </w:pPr>
      <w:rPr>
        <w:rFonts w:hint="default"/>
      </w:rPr>
    </w:lvl>
  </w:abstractNum>
  <w:abstractNum w:abstractNumId="19" w15:restartNumberingAfterBreak="0">
    <w:nsid w:val="30696EC2"/>
    <w:multiLevelType w:val="hybridMultilevel"/>
    <w:tmpl w:val="99CA4022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20" w15:restartNumberingAfterBreak="0">
    <w:nsid w:val="31332260"/>
    <w:multiLevelType w:val="multilevel"/>
    <w:tmpl w:val="051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12B8B"/>
    <w:multiLevelType w:val="hybridMultilevel"/>
    <w:tmpl w:val="42E24F28"/>
    <w:lvl w:ilvl="0" w:tplc="0809000B">
      <w:start w:val="1"/>
      <w:numFmt w:val="bullet"/>
      <w:lvlText w:val=""/>
      <w:lvlJc w:val="left"/>
      <w:pPr>
        <w:ind w:left="-839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22" w15:restartNumberingAfterBreak="0">
    <w:nsid w:val="38C04CAA"/>
    <w:multiLevelType w:val="hybridMultilevel"/>
    <w:tmpl w:val="A328D174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23" w15:restartNumberingAfterBreak="0">
    <w:nsid w:val="39B173FD"/>
    <w:multiLevelType w:val="multilevel"/>
    <w:tmpl w:val="E124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325F2"/>
    <w:multiLevelType w:val="hybridMultilevel"/>
    <w:tmpl w:val="2F82F95E"/>
    <w:lvl w:ilvl="0" w:tplc="6B52AC14">
      <w:start w:val="1"/>
      <w:numFmt w:val="decimal"/>
      <w:lvlText w:val="%1."/>
      <w:lvlJc w:val="left"/>
      <w:pPr>
        <w:ind w:left="-1199" w:hanging="360"/>
      </w:pPr>
      <w:rPr>
        <w:rFonts w:cs="Times New Roman" w:hint="default"/>
        <w:b w:val="0"/>
        <w:color w:val="auto"/>
        <w:sz w:val="22"/>
      </w:rPr>
    </w:lvl>
    <w:lvl w:ilvl="1" w:tplc="08160019" w:tentative="1">
      <w:start w:val="1"/>
      <w:numFmt w:val="lowerLetter"/>
      <w:lvlText w:val="%2."/>
      <w:lvlJc w:val="left"/>
      <w:pPr>
        <w:ind w:left="-479" w:hanging="360"/>
      </w:pPr>
    </w:lvl>
    <w:lvl w:ilvl="2" w:tplc="0816001B" w:tentative="1">
      <w:start w:val="1"/>
      <w:numFmt w:val="lowerRoman"/>
      <w:lvlText w:val="%3."/>
      <w:lvlJc w:val="right"/>
      <w:pPr>
        <w:ind w:left="241" w:hanging="180"/>
      </w:pPr>
    </w:lvl>
    <w:lvl w:ilvl="3" w:tplc="0816000F" w:tentative="1">
      <w:start w:val="1"/>
      <w:numFmt w:val="decimal"/>
      <w:lvlText w:val="%4."/>
      <w:lvlJc w:val="left"/>
      <w:pPr>
        <w:ind w:left="961" w:hanging="360"/>
      </w:pPr>
    </w:lvl>
    <w:lvl w:ilvl="4" w:tplc="08160019" w:tentative="1">
      <w:start w:val="1"/>
      <w:numFmt w:val="lowerLetter"/>
      <w:lvlText w:val="%5."/>
      <w:lvlJc w:val="left"/>
      <w:pPr>
        <w:ind w:left="1681" w:hanging="360"/>
      </w:pPr>
    </w:lvl>
    <w:lvl w:ilvl="5" w:tplc="0816001B" w:tentative="1">
      <w:start w:val="1"/>
      <w:numFmt w:val="lowerRoman"/>
      <w:lvlText w:val="%6."/>
      <w:lvlJc w:val="right"/>
      <w:pPr>
        <w:ind w:left="2401" w:hanging="180"/>
      </w:pPr>
    </w:lvl>
    <w:lvl w:ilvl="6" w:tplc="0816000F" w:tentative="1">
      <w:start w:val="1"/>
      <w:numFmt w:val="decimal"/>
      <w:lvlText w:val="%7."/>
      <w:lvlJc w:val="left"/>
      <w:pPr>
        <w:ind w:left="3121" w:hanging="360"/>
      </w:pPr>
    </w:lvl>
    <w:lvl w:ilvl="7" w:tplc="08160019" w:tentative="1">
      <w:start w:val="1"/>
      <w:numFmt w:val="lowerLetter"/>
      <w:lvlText w:val="%8."/>
      <w:lvlJc w:val="left"/>
      <w:pPr>
        <w:ind w:left="3841" w:hanging="360"/>
      </w:pPr>
    </w:lvl>
    <w:lvl w:ilvl="8" w:tplc="0816001B" w:tentative="1">
      <w:start w:val="1"/>
      <w:numFmt w:val="lowerRoman"/>
      <w:lvlText w:val="%9."/>
      <w:lvlJc w:val="right"/>
      <w:pPr>
        <w:ind w:left="4561" w:hanging="180"/>
      </w:pPr>
    </w:lvl>
  </w:abstractNum>
  <w:abstractNum w:abstractNumId="25" w15:restartNumberingAfterBreak="0">
    <w:nsid w:val="44CD2B20"/>
    <w:multiLevelType w:val="hybridMultilevel"/>
    <w:tmpl w:val="592ED0E8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26" w15:restartNumberingAfterBreak="0">
    <w:nsid w:val="4B885A94"/>
    <w:multiLevelType w:val="hybridMultilevel"/>
    <w:tmpl w:val="353EF2E0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27" w15:restartNumberingAfterBreak="0">
    <w:nsid w:val="507A1835"/>
    <w:multiLevelType w:val="hybridMultilevel"/>
    <w:tmpl w:val="DFD47BEC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28" w15:restartNumberingAfterBreak="0">
    <w:nsid w:val="52D50C49"/>
    <w:multiLevelType w:val="multilevel"/>
    <w:tmpl w:val="0ADC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629A2"/>
    <w:multiLevelType w:val="multilevel"/>
    <w:tmpl w:val="EC6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12FB4"/>
    <w:multiLevelType w:val="hybridMultilevel"/>
    <w:tmpl w:val="9AE85036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31" w15:restartNumberingAfterBreak="0">
    <w:nsid w:val="60B0791A"/>
    <w:multiLevelType w:val="hybridMultilevel"/>
    <w:tmpl w:val="459C07C8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32" w15:restartNumberingAfterBreak="0">
    <w:nsid w:val="61524E1C"/>
    <w:multiLevelType w:val="hybridMultilevel"/>
    <w:tmpl w:val="CE7AA8E4"/>
    <w:lvl w:ilvl="0" w:tplc="D576CB60">
      <w:start w:val="1"/>
      <w:numFmt w:val="decimal"/>
      <w:lvlText w:val="%1."/>
      <w:lvlJc w:val="left"/>
      <w:pPr>
        <w:ind w:left="-1199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-479" w:hanging="360"/>
      </w:pPr>
    </w:lvl>
    <w:lvl w:ilvl="2" w:tplc="0816001B" w:tentative="1">
      <w:start w:val="1"/>
      <w:numFmt w:val="lowerRoman"/>
      <w:lvlText w:val="%3."/>
      <w:lvlJc w:val="right"/>
      <w:pPr>
        <w:ind w:left="241" w:hanging="180"/>
      </w:pPr>
    </w:lvl>
    <w:lvl w:ilvl="3" w:tplc="0816000F" w:tentative="1">
      <w:start w:val="1"/>
      <w:numFmt w:val="decimal"/>
      <w:lvlText w:val="%4."/>
      <w:lvlJc w:val="left"/>
      <w:pPr>
        <w:ind w:left="961" w:hanging="360"/>
      </w:pPr>
    </w:lvl>
    <w:lvl w:ilvl="4" w:tplc="08160019" w:tentative="1">
      <w:start w:val="1"/>
      <w:numFmt w:val="lowerLetter"/>
      <w:lvlText w:val="%5."/>
      <w:lvlJc w:val="left"/>
      <w:pPr>
        <w:ind w:left="1681" w:hanging="360"/>
      </w:pPr>
    </w:lvl>
    <w:lvl w:ilvl="5" w:tplc="0816001B" w:tentative="1">
      <w:start w:val="1"/>
      <w:numFmt w:val="lowerRoman"/>
      <w:lvlText w:val="%6."/>
      <w:lvlJc w:val="right"/>
      <w:pPr>
        <w:ind w:left="2401" w:hanging="180"/>
      </w:pPr>
    </w:lvl>
    <w:lvl w:ilvl="6" w:tplc="0816000F" w:tentative="1">
      <w:start w:val="1"/>
      <w:numFmt w:val="decimal"/>
      <w:lvlText w:val="%7."/>
      <w:lvlJc w:val="left"/>
      <w:pPr>
        <w:ind w:left="3121" w:hanging="360"/>
      </w:pPr>
    </w:lvl>
    <w:lvl w:ilvl="7" w:tplc="08160019" w:tentative="1">
      <w:start w:val="1"/>
      <w:numFmt w:val="lowerLetter"/>
      <w:lvlText w:val="%8."/>
      <w:lvlJc w:val="left"/>
      <w:pPr>
        <w:ind w:left="3841" w:hanging="360"/>
      </w:pPr>
    </w:lvl>
    <w:lvl w:ilvl="8" w:tplc="0816001B" w:tentative="1">
      <w:start w:val="1"/>
      <w:numFmt w:val="lowerRoman"/>
      <w:lvlText w:val="%9."/>
      <w:lvlJc w:val="right"/>
      <w:pPr>
        <w:ind w:left="4561" w:hanging="180"/>
      </w:pPr>
    </w:lvl>
  </w:abstractNum>
  <w:abstractNum w:abstractNumId="33" w15:restartNumberingAfterBreak="0">
    <w:nsid w:val="641832AA"/>
    <w:multiLevelType w:val="multilevel"/>
    <w:tmpl w:val="B53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16D77"/>
    <w:multiLevelType w:val="hybridMultilevel"/>
    <w:tmpl w:val="832A576E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35" w15:restartNumberingAfterBreak="0">
    <w:nsid w:val="662151AD"/>
    <w:multiLevelType w:val="hybridMultilevel"/>
    <w:tmpl w:val="48C4FD8C"/>
    <w:lvl w:ilvl="0" w:tplc="2B328B9C">
      <w:start w:val="1"/>
      <w:numFmt w:val="decimal"/>
      <w:lvlText w:val="%1"/>
      <w:lvlJc w:val="left"/>
      <w:pPr>
        <w:ind w:left="-1199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-479" w:hanging="360"/>
      </w:pPr>
    </w:lvl>
    <w:lvl w:ilvl="2" w:tplc="0816001B" w:tentative="1">
      <w:start w:val="1"/>
      <w:numFmt w:val="lowerRoman"/>
      <w:lvlText w:val="%3."/>
      <w:lvlJc w:val="right"/>
      <w:pPr>
        <w:ind w:left="241" w:hanging="180"/>
      </w:pPr>
    </w:lvl>
    <w:lvl w:ilvl="3" w:tplc="0816000F" w:tentative="1">
      <w:start w:val="1"/>
      <w:numFmt w:val="decimal"/>
      <w:lvlText w:val="%4."/>
      <w:lvlJc w:val="left"/>
      <w:pPr>
        <w:ind w:left="961" w:hanging="360"/>
      </w:pPr>
    </w:lvl>
    <w:lvl w:ilvl="4" w:tplc="08160019" w:tentative="1">
      <w:start w:val="1"/>
      <w:numFmt w:val="lowerLetter"/>
      <w:lvlText w:val="%5."/>
      <w:lvlJc w:val="left"/>
      <w:pPr>
        <w:ind w:left="1681" w:hanging="360"/>
      </w:pPr>
    </w:lvl>
    <w:lvl w:ilvl="5" w:tplc="0816001B" w:tentative="1">
      <w:start w:val="1"/>
      <w:numFmt w:val="lowerRoman"/>
      <w:lvlText w:val="%6."/>
      <w:lvlJc w:val="right"/>
      <w:pPr>
        <w:ind w:left="2401" w:hanging="180"/>
      </w:pPr>
    </w:lvl>
    <w:lvl w:ilvl="6" w:tplc="0816000F" w:tentative="1">
      <w:start w:val="1"/>
      <w:numFmt w:val="decimal"/>
      <w:lvlText w:val="%7."/>
      <w:lvlJc w:val="left"/>
      <w:pPr>
        <w:ind w:left="3121" w:hanging="360"/>
      </w:pPr>
    </w:lvl>
    <w:lvl w:ilvl="7" w:tplc="08160019" w:tentative="1">
      <w:start w:val="1"/>
      <w:numFmt w:val="lowerLetter"/>
      <w:lvlText w:val="%8."/>
      <w:lvlJc w:val="left"/>
      <w:pPr>
        <w:ind w:left="3841" w:hanging="360"/>
      </w:pPr>
    </w:lvl>
    <w:lvl w:ilvl="8" w:tplc="0816001B" w:tentative="1">
      <w:start w:val="1"/>
      <w:numFmt w:val="lowerRoman"/>
      <w:lvlText w:val="%9."/>
      <w:lvlJc w:val="right"/>
      <w:pPr>
        <w:ind w:left="4561" w:hanging="180"/>
      </w:pPr>
    </w:lvl>
  </w:abstractNum>
  <w:abstractNum w:abstractNumId="36" w15:restartNumberingAfterBreak="0">
    <w:nsid w:val="6E017E9B"/>
    <w:multiLevelType w:val="hybridMultilevel"/>
    <w:tmpl w:val="A9A21C86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37" w15:restartNumberingAfterBreak="0">
    <w:nsid w:val="70832EB8"/>
    <w:multiLevelType w:val="hybridMultilevel"/>
    <w:tmpl w:val="005641F8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38" w15:restartNumberingAfterBreak="0">
    <w:nsid w:val="745C4225"/>
    <w:multiLevelType w:val="multilevel"/>
    <w:tmpl w:val="A26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D5227F"/>
    <w:multiLevelType w:val="hybridMultilevel"/>
    <w:tmpl w:val="E3C48178"/>
    <w:lvl w:ilvl="0" w:tplc="746CE540">
      <w:start w:val="1"/>
      <w:numFmt w:val="decimal"/>
      <w:lvlText w:val="%1"/>
      <w:lvlJc w:val="left"/>
      <w:pPr>
        <w:ind w:left="-1199" w:hanging="360"/>
      </w:pPr>
      <w:rPr>
        <w:rFonts w:asciiTheme="minorHAnsi" w:eastAsiaTheme="minorHAnsi" w:hAnsiTheme="minorHAnsi" w:cstheme="minorBidi"/>
      </w:rPr>
    </w:lvl>
    <w:lvl w:ilvl="1" w:tplc="08160019" w:tentative="1">
      <w:start w:val="1"/>
      <w:numFmt w:val="lowerLetter"/>
      <w:lvlText w:val="%2."/>
      <w:lvlJc w:val="left"/>
      <w:pPr>
        <w:ind w:left="-479" w:hanging="360"/>
      </w:pPr>
    </w:lvl>
    <w:lvl w:ilvl="2" w:tplc="0816001B" w:tentative="1">
      <w:start w:val="1"/>
      <w:numFmt w:val="lowerRoman"/>
      <w:lvlText w:val="%3."/>
      <w:lvlJc w:val="right"/>
      <w:pPr>
        <w:ind w:left="241" w:hanging="180"/>
      </w:pPr>
    </w:lvl>
    <w:lvl w:ilvl="3" w:tplc="0816000F" w:tentative="1">
      <w:start w:val="1"/>
      <w:numFmt w:val="decimal"/>
      <w:lvlText w:val="%4."/>
      <w:lvlJc w:val="left"/>
      <w:pPr>
        <w:ind w:left="961" w:hanging="360"/>
      </w:pPr>
    </w:lvl>
    <w:lvl w:ilvl="4" w:tplc="08160019" w:tentative="1">
      <w:start w:val="1"/>
      <w:numFmt w:val="lowerLetter"/>
      <w:lvlText w:val="%5."/>
      <w:lvlJc w:val="left"/>
      <w:pPr>
        <w:ind w:left="1681" w:hanging="360"/>
      </w:pPr>
    </w:lvl>
    <w:lvl w:ilvl="5" w:tplc="0816001B" w:tentative="1">
      <w:start w:val="1"/>
      <w:numFmt w:val="lowerRoman"/>
      <w:lvlText w:val="%6."/>
      <w:lvlJc w:val="right"/>
      <w:pPr>
        <w:ind w:left="2401" w:hanging="180"/>
      </w:pPr>
    </w:lvl>
    <w:lvl w:ilvl="6" w:tplc="0816000F" w:tentative="1">
      <w:start w:val="1"/>
      <w:numFmt w:val="decimal"/>
      <w:lvlText w:val="%7."/>
      <w:lvlJc w:val="left"/>
      <w:pPr>
        <w:ind w:left="3121" w:hanging="360"/>
      </w:pPr>
    </w:lvl>
    <w:lvl w:ilvl="7" w:tplc="08160019" w:tentative="1">
      <w:start w:val="1"/>
      <w:numFmt w:val="lowerLetter"/>
      <w:lvlText w:val="%8."/>
      <w:lvlJc w:val="left"/>
      <w:pPr>
        <w:ind w:left="3841" w:hanging="360"/>
      </w:pPr>
    </w:lvl>
    <w:lvl w:ilvl="8" w:tplc="0816001B" w:tentative="1">
      <w:start w:val="1"/>
      <w:numFmt w:val="lowerRoman"/>
      <w:lvlText w:val="%9."/>
      <w:lvlJc w:val="right"/>
      <w:pPr>
        <w:ind w:left="4561" w:hanging="180"/>
      </w:pPr>
    </w:lvl>
  </w:abstractNum>
  <w:abstractNum w:abstractNumId="40" w15:restartNumberingAfterBreak="0">
    <w:nsid w:val="772D52AF"/>
    <w:multiLevelType w:val="hybridMultilevel"/>
    <w:tmpl w:val="83CEFAFE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41" w15:restartNumberingAfterBreak="0">
    <w:nsid w:val="79626DA2"/>
    <w:multiLevelType w:val="hybridMultilevel"/>
    <w:tmpl w:val="A756227E"/>
    <w:lvl w:ilvl="0" w:tplc="03006DDA">
      <w:start w:val="1"/>
      <w:numFmt w:val="decimal"/>
      <w:lvlText w:val="%1."/>
      <w:lvlJc w:val="left"/>
      <w:pPr>
        <w:ind w:left="-1199" w:hanging="360"/>
      </w:pPr>
      <w:rPr>
        <w:rFonts w:asciiTheme="minorHAnsi" w:hAnsiTheme="minorHAnsi" w:hint="default"/>
        <w:sz w:val="22"/>
      </w:rPr>
    </w:lvl>
    <w:lvl w:ilvl="1" w:tplc="08160019" w:tentative="1">
      <w:start w:val="1"/>
      <w:numFmt w:val="lowerLetter"/>
      <w:lvlText w:val="%2."/>
      <w:lvlJc w:val="left"/>
      <w:pPr>
        <w:ind w:left="-479" w:hanging="360"/>
      </w:pPr>
    </w:lvl>
    <w:lvl w:ilvl="2" w:tplc="0816001B" w:tentative="1">
      <w:start w:val="1"/>
      <w:numFmt w:val="lowerRoman"/>
      <w:lvlText w:val="%3."/>
      <w:lvlJc w:val="right"/>
      <w:pPr>
        <w:ind w:left="241" w:hanging="180"/>
      </w:pPr>
    </w:lvl>
    <w:lvl w:ilvl="3" w:tplc="0816000F" w:tentative="1">
      <w:start w:val="1"/>
      <w:numFmt w:val="decimal"/>
      <w:lvlText w:val="%4."/>
      <w:lvlJc w:val="left"/>
      <w:pPr>
        <w:ind w:left="961" w:hanging="360"/>
      </w:pPr>
    </w:lvl>
    <w:lvl w:ilvl="4" w:tplc="08160019" w:tentative="1">
      <w:start w:val="1"/>
      <w:numFmt w:val="lowerLetter"/>
      <w:lvlText w:val="%5."/>
      <w:lvlJc w:val="left"/>
      <w:pPr>
        <w:ind w:left="1681" w:hanging="360"/>
      </w:pPr>
    </w:lvl>
    <w:lvl w:ilvl="5" w:tplc="0816001B" w:tentative="1">
      <w:start w:val="1"/>
      <w:numFmt w:val="lowerRoman"/>
      <w:lvlText w:val="%6."/>
      <w:lvlJc w:val="right"/>
      <w:pPr>
        <w:ind w:left="2401" w:hanging="180"/>
      </w:pPr>
    </w:lvl>
    <w:lvl w:ilvl="6" w:tplc="0816000F" w:tentative="1">
      <w:start w:val="1"/>
      <w:numFmt w:val="decimal"/>
      <w:lvlText w:val="%7."/>
      <w:lvlJc w:val="left"/>
      <w:pPr>
        <w:ind w:left="3121" w:hanging="360"/>
      </w:pPr>
    </w:lvl>
    <w:lvl w:ilvl="7" w:tplc="08160019" w:tentative="1">
      <w:start w:val="1"/>
      <w:numFmt w:val="lowerLetter"/>
      <w:lvlText w:val="%8."/>
      <w:lvlJc w:val="left"/>
      <w:pPr>
        <w:ind w:left="3841" w:hanging="360"/>
      </w:pPr>
    </w:lvl>
    <w:lvl w:ilvl="8" w:tplc="0816001B" w:tentative="1">
      <w:start w:val="1"/>
      <w:numFmt w:val="lowerRoman"/>
      <w:lvlText w:val="%9."/>
      <w:lvlJc w:val="right"/>
      <w:pPr>
        <w:ind w:left="4561" w:hanging="180"/>
      </w:pPr>
    </w:lvl>
  </w:abstractNum>
  <w:abstractNum w:abstractNumId="42" w15:restartNumberingAfterBreak="0">
    <w:nsid w:val="79CB3724"/>
    <w:multiLevelType w:val="hybridMultilevel"/>
    <w:tmpl w:val="532E91B4"/>
    <w:lvl w:ilvl="0" w:tplc="10E4730E">
      <w:start w:val="1"/>
      <w:numFmt w:val="decimal"/>
      <w:lvlText w:val="%1"/>
      <w:lvlJc w:val="left"/>
      <w:pPr>
        <w:ind w:left="-1199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-479" w:hanging="360"/>
      </w:pPr>
    </w:lvl>
    <w:lvl w:ilvl="2" w:tplc="0816001B" w:tentative="1">
      <w:start w:val="1"/>
      <w:numFmt w:val="lowerRoman"/>
      <w:lvlText w:val="%3."/>
      <w:lvlJc w:val="right"/>
      <w:pPr>
        <w:ind w:left="241" w:hanging="180"/>
      </w:pPr>
    </w:lvl>
    <w:lvl w:ilvl="3" w:tplc="0816000F" w:tentative="1">
      <w:start w:val="1"/>
      <w:numFmt w:val="decimal"/>
      <w:lvlText w:val="%4."/>
      <w:lvlJc w:val="left"/>
      <w:pPr>
        <w:ind w:left="961" w:hanging="360"/>
      </w:pPr>
    </w:lvl>
    <w:lvl w:ilvl="4" w:tplc="08160019" w:tentative="1">
      <w:start w:val="1"/>
      <w:numFmt w:val="lowerLetter"/>
      <w:lvlText w:val="%5."/>
      <w:lvlJc w:val="left"/>
      <w:pPr>
        <w:ind w:left="1681" w:hanging="360"/>
      </w:pPr>
    </w:lvl>
    <w:lvl w:ilvl="5" w:tplc="0816001B" w:tentative="1">
      <w:start w:val="1"/>
      <w:numFmt w:val="lowerRoman"/>
      <w:lvlText w:val="%6."/>
      <w:lvlJc w:val="right"/>
      <w:pPr>
        <w:ind w:left="2401" w:hanging="180"/>
      </w:pPr>
    </w:lvl>
    <w:lvl w:ilvl="6" w:tplc="0816000F" w:tentative="1">
      <w:start w:val="1"/>
      <w:numFmt w:val="decimal"/>
      <w:lvlText w:val="%7."/>
      <w:lvlJc w:val="left"/>
      <w:pPr>
        <w:ind w:left="3121" w:hanging="360"/>
      </w:pPr>
    </w:lvl>
    <w:lvl w:ilvl="7" w:tplc="08160019" w:tentative="1">
      <w:start w:val="1"/>
      <w:numFmt w:val="lowerLetter"/>
      <w:lvlText w:val="%8."/>
      <w:lvlJc w:val="left"/>
      <w:pPr>
        <w:ind w:left="3841" w:hanging="360"/>
      </w:pPr>
    </w:lvl>
    <w:lvl w:ilvl="8" w:tplc="0816001B" w:tentative="1">
      <w:start w:val="1"/>
      <w:numFmt w:val="lowerRoman"/>
      <w:lvlText w:val="%9."/>
      <w:lvlJc w:val="right"/>
      <w:pPr>
        <w:ind w:left="4561" w:hanging="180"/>
      </w:pPr>
    </w:lvl>
  </w:abstractNum>
  <w:abstractNum w:abstractNumId="43" w15:restartNumberingAfterBreak="0">
    <w:nsid w:val="7D643542"/>
    <w:multiLevelType w:val="multilevel"/>
    <w:tmpl w:val="D5A6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AF2835"/>
    <w:multiLevelType w:val="hybridMultilevel"/>
    <w:tmpl w:val="57FE0EE8"/>
    <w:lvl w:ilvl="0" w:tplc="08160001">
      <w:start w:val="1"/>
      <w:numFmt w:val="bullet"/>
      <w:lvlText w:val=""/>
      <w:lvlJc w:val="left"/>
      <w:pPr>
        <w:ind w:left="-83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25"/>
  </w:num>
  <w:num w:numId="4">
    <w:abstractNumId w:val="0"/>
  </w:num>
  <w:num w:numId="5">
    <w:abstractNumId w:val="40"/>
  </w:num>
  <w:num w:numId="6">
    <w:abstractNumId w:val="27"/>
  </w:num>
  <w:num w:numId="7">
    <w:abstractNumId w:val="28"/>
  </w:num>
  <w:num w:numId="8">
    <w:abstractNumId w:val="9"/>
  </w:num>
  <w:num w:numId="9">
    <w:abstractNumId w:val="32"/>
  </w:num>
  <w:num w:numId="10">
    <w:abstractNumId w:val="41"/>
  </w:num>
  <w:num w:numId="11">
    <w:abstractNumId w:val="3"/>
  </w:num>
  <w:num w:numId="12">
    <w:abstractNumId w:val="18"/>
  </w:num>
  <w:num w:numId="13">
    <w:abstractNumId w:val="36"/>
  </w:num>
  <w:num w:numId="14">
    <w:abstractNumId w:val="7"/>
  </w:num>
  <w:num w:numId="15">
    <w:abstractNumId w:val="1"/>
  </w:num>
  <w:num w:numId="16">
    <w:abstractNumId w:val="12"/>
  </w:num>
  <w:num w:numId="17">
    <w:abstractNumId w:val="4"/>
  </w:num>
  <w:num w:numId="18">
    <w:abstractNumId w:val="33"/>
  </w:num>
  <w:num w:numId="19">
    <w:abstractNumId w:val="20"/>
  </w:num>
  <w:num w:numId="20">
    <w:abstractNumId w:val="6"/>
  </w:num>
  <w:num w:numId="21">
    <w:abstractNumId w:val="14"/>
  </w:num>
  <w:num w:numId="22">
    <w:abstractNumId w:val="13"/>
  </w:num>
  <w:num w:numId="23">
    <w:abstractNumId w:val="43"/>
  </w:num>
  <w:num w:numId="24">
    <w:abstractNumId w:val="29"/>
  </w:num>
  <w:num w:numId="25">
    <w:abstractNumId w:val="38"/>
  </w:num>
  <w:num w:numId="26">
    <w:abstractNumId w:val="10"/>
  </w:num>
  <w:num w:numId="27">
    <w:abstractNumId w:val="23"/>
  </w:num>
  <w:num w:numId="28">
    <w:abstractNumId w:val="24"/>
  </w:num>
  <w:num w:numId="29">
    <w:abstractNumId w:val="11"/>
  </w:num>
  <w:num w:numId="30">
    <w:abstractNumId w:val="34"/>
  </w:num>
  <w:num w:numId="31">
    <w:abstractNumId w:val="39"/>
  </w:num>
  <w:num w:numId="32">
    <w:abstractNumId w:val="16"/>
  </w:num>
  <w:num w:numId="33">
    <w:abstractNumId w:val="5"/>
  </w:num>
  <w:num w:numId="34">
    <w:abstractNumId w:val="35"/>
  </w:num>
  <w:num w:numId="35">
    <w:abstractNumId w:val="42"/>
  </w:num>
  <w:num w:numId="36">
    <w:abstractNumId w:val="44"/>
  </w:num>
  <w:num w:numId="37">
    <w:abstractNumId w:val="22"/>
  </w:num>
  <w:num w:numId="38">
    <w:abstractNumId w:val="2"/>
  </w:num>
  <w:num w:numId="39">
    <w:abstractNumId w:val="31"/>
  </w:num>
  <w:num w:numId="40">
    <w:abstractNumId w:val="37"/>
  </w:num>
  <w:num w:numId="41">
    <w:abstractNumId w:val="26"/>
  </w:num>
  <w:num w:numId="42">
    <w:abstractNumId w:val="19"/>
  </w:num>
  <w:num w:numId="43">
    <w:abstractNumId w:val="30"/>
  </w:num>
  <w:num w:numId="44">
    <w:abstractNumId w:val="8"/>
  </w:num>
  <w:num w:numId="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36"/>
    <w:rsid w:val="00007793"/>
    <w:rsid w:val="000622DD"/>
    <w:rsid w:val="0007618F"/>
    <w:rsid w:val="000825E4"/>
    <w:rsid w:val="00090031"/>
    <w:rsid w:val="00093F88"/>
    <w:rsid w:val="000948D5"/>
    <w:rsid w:val="000A0082"/>
    <w:rsid w:val="000A2EE6"/>
    <w:rsid w:val="000A5C18"/>
    <w:rsid w:val="000B35E0"/>
    <w:rsid w:val="000C0988"/>
    <w:rsid w:val="000D1041"/>
    <w:rsid w:val="00102BD3"/>
    <w:rsid w:val="0010362B"/>
    <w:rsid w:val="0012108D"/>
    <w:rsid w:val="00124221"/>
    <w:rsid w:val="0013580B"/>
    <w:rsid w:val="00152BF8"/>
    <w:rsid w:val="00164549"/>
    <w:rsid w:val="00165D7B"/>
    <w:rsid w:val="001732E0"/>
    <w:rsid w:val="0017472C"/>
    <w:rsid w:val="00175292"/>
    <w:rsid w:val="00182893"/>
    <w:rsid w:val="00184148"/>
    <w:rsid w:val="00190476"/>
    <w:rsid w:val="001A58F6"/>
    <w:rsid w:val="001B598E"/>
    <w:rsid w:val="001C58E5"/>
    <w:rsid w:val="001E33FE"/>
    <w:rsid w:val="001F1175"/>
    <w:rsid w:val="002157AA"/>
    <w:rsid w:val="0022070F"/>
    <w:rsid w:val="00220894"/>
    <w:rsid w:val="00220BA4"/>
    <w:rsid w:val="00225ADE"/>
    <w:rsid w:val="00230CCB"/>
    <w:rsid w:val="00250A02"/>
    <w:rsid w:val="00251220"/>
    <w:rsid w:val="00262A36"/>
    <w:rsid w:val="002746F3"/>
    <w:rsid w:val="00290806"/>
    <w:rsid w:val="0029139C"/>
    <w:rsid w:val="002A7942"/>
    <w:rsid w:val="002D70BA"/>
    <w:rsid w:val="002D74D9"/>
    <w:rsid w:val="00301020"/>
    <w:rsid w:val="00324FA6"/>
    <w:rsid w:val="00330B1C"/>
    <w:rsid w:val="003432B3"/>
    <w:rsid w:val="0035013F"/>
    <w:rsid w:val="003C798E"/>
    <w:rsid w:val="004113FD"/>
    <w:rsid w:val="004121E4"/>
    <w:rsid w:val="004170D1"/>
    <w:rsid w:val="00475D3F"/>
    <w:rsid w:val="00480748"/>
    <w:rsid w:val="00483971"/>
    <w:rsid w:val="00487C9C"/>
    <w:rsid w:val="004A1DD0"/>
    <w:rsid w:val="004B51A9"/>
    <w:rsid w:val="004D27B5"/>
    <w:rsid w:val="004D6E65"/>
    <w:rsid w:val="004E3019"/>
    <w:rsid w:val="0050583E"/>
    <w:rsid w:val="00530F28"/>
    <w:rsid w:val="0053452C"/>
    <w:rsid w:val="0056168C"/>
    <w:rsid w:val="00572C62"/>
    <w:rsid w:val="00574816"/>
    <w:rsid w:val="005C5306"/>
    <w:rsid w:val="005C7AE4"/>
    <w:rsid w:val="005D5019"/>
    <w:rsid w:val="005E6F60"/>
    <w:rsid w:val="005E7DC4"/>
    <w:rsid w:val="0062532C"/>
    <w:rsid w:val="00632B0E"/>
    <w:rsid w:val="00635648"/>
    <w:rsid w:val="006362D1"/>
    <w:rsid w:val="00682CA2"/>
    <w:rsid w:val="006E4F47"/>
    <w:rsid w:val="006F368F"/>
    <w:rsid w:val="00723FBB"/>
    <w:rsid w:val="007255FB"/>
    <w:rsid w:val="0075302D"/>
    <w:rsid w:val="007629F8"/>
    <w:rsid w:val="007669FE"/>
    <w:rsid w:val="00775BD1"/>
    <w:rsid w:val="00775CC2"/>
    <w:rsid w:val="007A6926"/>
    <w:rsid w:val="007C2EA5"/>
    <w:rsid w:val="007C30DB"/>
    <w:rsid w:val="007D6567"/>
    <w:rsid w:val="007E52CB"/>
    <w:rsid w:val="0080095E"/>
    <w:rsid w:val="00803154"/>
    <w:rsid w:val="00812B94"/>
    <w:rsid w:val="008231CF"/>
    <w:rsid w:val="008268E5"/>
    <w:rsid w:val="00850E0A"/>
    <w:rsid w:val="00860EF3"/>
    <w:rsid w:val="00861EC4"/>
    <w:rsid w:val="0086658D"/>
    <w:rsid w:val="0088212A"/>
    <w:rsid w:val="008B6B39"/>
    <w:rsid w:val="008E3771"/>
    <w:rsid w:val="008F16D3"/>
    <w:rsid w:val="008F24FF"/>
    <w:rsid w:val="008F6538"/>
    <w:rsid w:val="00921972"/>
    <w:rsid w:val="009259C7"/>
    <w:rsid w:val="009364F6"/>
    <w:rsid w:val="009404EE"/>
    <w:rsid w:val="00940FF2"/>
    <w:rsid w:val="00953717"/>
    <w:rsid w:val="00954A1A"/>
    <w:rsid w:val="009603E5"/>
    <w:rsid w:val="00963E45"/>
    <w:rsid w:val="00975E8F"/>
    <w:rsid w:val="00993B07"/>
    <w:rsid w:val="009A0AEF"/>
    <w:rsid w:val="009C70CD"/>
    <w:rsid w:val="009E518E"/>
    <w:rsid w:val="009E623C"/>
    <w:rsid w:val="00A113D8"/>
    <w:rsid w:val="00A343D8"/>
    <w:rsid w:val="00A431D2"/>
    <w:rsid w:val="00A475ED"/>
    <w:rsid w:val="00A50099"/>
    <w:rsid w:val="00A87504"/>
    <w:rsid w:val="00A93C68"/>
    <w:rsid w:val="00AA297F"/>
    <w:rsid w:val="00AB2A9E"/>
    <w:rsid w:val="00AE6FDC"/>
    <w:rsid w:val="00AF5AB9"/>
    <w:rsid w:val="00B07046"/>
    <w:rsid w:val="00B22A9D"/>
    <w:rsid w:val="00B35E70"/>
    <w:rsid w:val="00B73A3C"/>
    <w:rsid w:val="00BA5B8A"/>
    <w:rsid w:val="00BB3BA4"/>
    <w:rsid w:val="00BD1621"/>
    <w:rsid w:val="00BD2004"/>
    <w:rsid w:val="00BD612B"/>
    <w:rsid w:val="00BF3ABD"/>
    <w:rsid w:val="00C27DE7"/>
    <w:rsid w:val="00C53555"/>
    <w:rsid w:val="00C62F56"/>
    <w:rsid w:val="00C77411"/>
    <w:rsid w:val="00C802A8"/>
    <w:rsid w:val="00C80894"/>
    <w:rsid w:val="00C960EF"/>
    <w:rsid w:val="00CB5A2D"/>
    <w:rsid w:val="00D00EEF"/>
    <w:rsid w:val="00D17EAE"/>
    <w:rsid w:val="00D23512"/>
    <w:rsid w:val="00D527C1"/>
    <w:rsid w:val="00D55DF6"/>
    <w:rsid w:val="00D60D78"/>
    <w:rsid w:val="00D6515E"/>
    <w:rsid w:val="00D85720"/>
    <w:rsid w:val="00DB0E1A"/>
    <w:rsid w:val="00DE16E2"/>
    <w:rsid w:val="00DF5E56"/>
    <w:rsid w:val="00E169F9"/>
    <w:rsid w:val="00E474ED"/>
    <w:rsid w:val="00E96226"/>
    <w:rsid w:val="00EB79CB"/>
    <w:rsid w:val="00EC1EB3"/>
    <w:rsid w:val="00EC6D79"/>
    <w:rsid w:val="00EC70F3"/>
    <w:rsid w:val="00ED02D4"/>
    <w:rsid w:val="00EE2B91"/>
    <w:rsid w:val="00EF41C5"/>
    <w:rsid w:val="00EF58AA"/>
    <w:rsid w:val="00F10C36"/>
    <w:rsid w:val="00F1398E"/>
    <w:rsid w:val="00F34CC3"/>
    <w:rsid w:val="00F4741A"/>
    <w:rsid w:val="00F47A8B"/>
    <w:rsid w:val="00F6779A"/>
    <w:rsid w:val="00F94332"/>
    <w:rsid w:val="00F95EB0"/>
    <w:rsid w:val="00FB57CC"/>
    <w:rsid w:val="00FB7684"/>
    <w:rsid w:val="00FC55EF"/>
    <w:rsid w:val="00FD1332"/>
    <w:rsid w:val="00FF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8D43E1"/>
  <w15:chartTrackingRefBased/>
  <w15:docId w15:val="{BD4C387C-DC27-49FB-BA11-7F1DC3DE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  <w:ind w:left="-1559" w:right="-958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4A1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90031"/>
    <w:pPr>
      <w:keepNext/>
      <w:keepLines/>
      <w:spacing w:before="240" w:after="0"/>
      <w:ind w:left="0"/>
      <w:outlineLvl w:val="0"/>
    </w:pPr>
    <w:rPr>
      <w:rFonts w:ascii="Times New Roman" w:hAnsi="Times New Roman"/>
      <w:b/>
      <w:bCs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89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0B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B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62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0031"/>
    <w:rPr>
      <w:rFonts w:ascii="Times New Roman" w:hAnsi="Times New Roman"/>
      <w:b/>
      <w:bCs/>
      <w:color w:val="000000" w:themeColor="text1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BD612B"/>
  </w:style>
  <w:style w:type="character" w:styleId="Strong">
    <w:name w:val="Strong"/>
    <w:basedOn w:val="DefaultParagraphFont"/>
    <w:uiPriority w:val="22"/>
    <w:qFormat/>
    <w:rsid w:val="00AB2A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70F3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9E623C"/>
    <w:pPr>
      <w:ind w:right="0"/>
      <w:outlineLvl w:val="9"/>
    </w:pPr>
    <w:rPr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9E623C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9E623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E623C"/>
    <w:pPr>
      <w:spacing w:after="100"/>
      <w:ind w:left="220" w:right="0"/>
    </w:pPr>
    <w:rPr>
      <w:rFonts w:eastAsiaTheme="minorEastAsia" w:cs="Times New Roman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9E623C"/>
    <w:pPr>
      <w:spacing w:after="100"/>
      <w:ind w:left="440" w:right="0"/>
    </w:pPr>
    <w:rPr>
      <w:rFonts w:eastAsiaTheme="minorEastAsia" w:cs="Times New Roman"/>
      <w:lang w:eastAsia="pt-PT"/>
    </w:rPr>
  </w:style>
  <w:style w:type="table" w:styleId="TableGrid">
    <w:name w:val="Table Grid"/>
    <w:basedOn w:val="TableNormal"/>
    <w:uiPriority w:val="39"/>
    <w:rsid w:val="007D6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36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68F"/>
  </w:style>
  <w:style w:type="paragraph" w:styleId="Footer">
    <w:name w:val="footer"/>
    <w:basedOn w:val="Normal"/>
    <w:link w:val="FooterChar"/>
    <w:uiPriority w:val="99"/>
    <w:unhideWhenUsed/>
    <w:rsid w:val="006F36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68F"/>
  </w:style>
  <w:style w:type="character" w:customStyle="1" w:styleId="Heading2Char">
    <w:name w:val="Heading 2 Char"/>
    <w:basedOn w:val="DefaultParagraphFont"/>
    <w:link w:val="Heading2"/>
    <w:uiPriority w:val="9"/>
    <w:rsid w:val="00C80894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301020"/>
    <w:pPr>
      <w:spacing w:after="0" w:line="240" w:lineRule="auto"/>
      <w:ind w:left="0" w:right="0"/>
    </w:pPr>
    <w:rPr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01020"/>
    <w:pPr>
      <w:spacing w:after="0" w:line="240" w:lineRule="auto"/>
      <w:ind w:left="0" w:right="0"/>
    </w:pPr>
    <w:rPr>
      <w:kern w:val="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E3019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220B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B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3">
    <w:name w:val="Table Grid3"/>
    <w:basedOn w:val="TableNormal"/>
    <w:next w:val="TableGrid"/>
    <w:uiPriority w:val="39"/>
    <w:rsid w:val="00A343D8"/>
    <w:pPr>
      <w:spacing w:after="0" w:line="240" w:lineRule="auto"/>
      <w:ind w:left="0" w:right="0"/>
    </w:pPr>
    <w:rPr>
      <w:rFonts w:ascii="Calibri" w:eastAsia="Calibri" w:hAnsi="Calibri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475E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75E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475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Thi</b:Tag>
    <b:SourceType>JournalArticle</b:SourceType>
    <b:Guid>{2B83CDC7-C1FF-4655-ACDB-31C744CFE63C}</b:Guid>
    <b:Title>Electricidade</b:Title>
    <b:JournalName>Mundo Educacao</b:JournalName>
    <b:Author>
      <b:Author>
        <b:NameList>
          <b:Person>
            <b:Middle>Tavares</b:Middle>
            <b:First>Thiago</b:First>
          </b:Person>
        </b:NameList>
      </b:Author>
    </b:Author>
    <b:RefOrder>3</b:RefOrder>
  </b:Source>
  <b:Source>
    <b:Tag>ENG18</b:Tag>
    <b:SourceType>JournalArticle</b:SourceType>
    <b:Guid>{493AA35C-826C-4659-9F18-3542FDEEC779}</b:Guid>
    <b:Author>
      <b:Author>
        <b:NameList>
          <b:Person>
            <b:Last>Engr. prof. s. o. onohaebI</b:Last>
            <b:First>fnse</b:First>
          </b:Person>
        </b:NameList>
      </b:Author>
    </b:Author>
    <b:Title>CONSEQUENCES OF BAD ELECTRICAL INSTALLATIONS</b:Title>
    <b:JournalName>NEMSA‘s 2nd Stakeholders Forum</b:JournalName>
    <b:Year>2018</b:Year>
    <b:Pages>38</b:Pages>
    <b:RefOrder>1</b:RefOrder>
  </b:Source>
  <b:Source>
    <b:Tag>Cur</b:Tag>
    <b:SourceType>JournalArticle</b:SourceType>
    <b:Guid>{D11C9866-A09E-4E96-82F7-76E0D1C97BA5}</b:Guid>
    <b:Author>
      <b:Author>
        <b:NameList>
          <b:Person>
            <b:Last>Virtuais.net</b:Last>
            <b:First>Cursos</b:First>
          </b:Person>
        </b:NameList>
      </b:Author>
    </b:Author>
    <b:Title>Instalacoes electricas residenciais</b:Title>
    <b:RefOrder>2</b:RefOrder>
  </b:Source>
  <b:Source>
    <b:Tag>Cur1</b:Tag>
    <b:SourceType>JournalArticle</b:SourceType>
    <b:Guid>{C3759730-F3FA-4E3E-B960-BD5906829000}</b:Guid>
    <b:Author>
      <b:Author>
        <b:NameList>
          <b:Person>
            <b:Last>Cursosvirtuais</b:Last>
            <b:First>net</b:First>
          </b:Person>
        </b:NameList>
      </b:Author>
    </b:Author>
    <b:JournalName>cursoos electricos residenciais</b:JournalName>
    <b:RefOrder>6</b:RefOrder>
  </b:Source>
  <b:Source>
    <b:Tag>Sér18</b:Tag>
    <b:SourceType>JournalArticle</b:SourceType>
    <b:Guid>{B6CD7D00-222A-47A4-B776-468BDC397E85}</b:Guid>
    <b:Author>
      <b:Author>
        <b:NameList>
          <b:Person>
            <b:Last>Azevedo</b:Last>
            <b:First>Sérgio</b:First>
          </b:Person>
        </b:NameList>
      </b:Author>
    </b:Author>
    <b:Title>Eletricidade de instalacoes</b:Title>
    <b:JournalName>Cenfin</b:JournalName>
    <b:Year>2018</b:Year>
    <b:Pages>10-11</b:Pages>
    <b:RefOrder>7</b:RefOrder>
  </b:Source>
  <b:Source>
    <b:Tag>RTI00</b:Tag>
    <b:SourceType>JournalArticle</b:SourceType>
    <b:Guid>{64997AC4-6F0D-47A8-BB90-F5365D926539}</b:Guid>
    <b:JournalName>Ministerio da economia, direccao geral de energia</b:JournalName>
    <b:Year>433.2</b:Year>
    <b:Pages>153</b:Pages>
    <b:Author>
      <b:Author>
        <b:NameList>
          <b:Person>
            <b:Last>RTIEBIT</b:Last>
          </b:Person>
        </b:NameList>
      </b:Author>
    </b:Author>
    <b:RefOrder>5</b:RefOrder>
  </b:Source>
  <b:Source>
    <b:Tag>RTI43</b:Tag>
    <b:SourceType>JournalArticle</b:SourceType>
    <b:Guid>{16711AEA-99E6-46D9-BBA4-F320917D626E}</b:Guid>
    <b:JournalName>Ministerio da economia, direccao geral de energia</b:JournalName>
    <b:Year>803.2.4.3</b:Year>
    <b:Pages>691</b:Pages>
    <b:Author>
      <b:Author>
        <b:NameList>
          <b:Person>
            <b:Last>RTIEBT</b:La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91BD3A0C-08FD-40C6-9B85-205825438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2451</TotalTime>
  <Pages>34</Pages>
  <Words>4387</Words>
  <Characters>23692</Characters>
  <Application>Microsoft Office Word</Application>
  <DocSecurity>0</DocSecurity>
  <Lines>197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</dc:creator>
  <cp:keywords/>
  <dc:description/>
  <cp:lastModifiedBy>Hp 14</cp:lastModifiedBy>
  <cp:revision>32</cp:revision>
  <cp:lastPrinted>2025-11-13T14:38:00Z</cp:lastPrinted>
  <dcterms:created xsi:type="dcterms:W3CDTF">2025-11-25T11:32:00Z</dcterms:created>
  <dcterms:modified xsi:type="dcterms:W3CDTF">2026-01-28T04:55:00Z</dcterms:modified>
</cp:coreProperties>
</file>