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790A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7BD33DF" w14:textId="77777777" w:rsidR="00DE08FC" w:rsidRDefault="00FB726F">
      <w:pPr>
        <w:pStyle w:val="Title"/>
        <w:rPr>
          <w:rFonts w:ascii="Times New Roman" w:eastAsia="Times New Roman" w:hAnsi="Times New Roman" w:cs="Times New Roman"/>
        </w:rPr>
      </w:pPr>
      <w:bookmarkStart w:id="0" w:name="_heading=h.7q3e6pybkgao" w:colFirst="0" w:colLast="0"/>
      <w:bookmarkEnd w:id="0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Assignment 1</w:t>
      </w:r>
    </w:p>
    <w:p w14:paraId="407BD78A" w14:textId="77777777" w:rsidR="00DE08FC" w:rsidRDefault="00DE08FC">
      <w:pPr>
        <w:rPr>
          <w:rFonts w:ascii="Times New Roman" w:eastAsia="Times New Roman" w:hAnsi="Times New Roman" w:cs="Times New Roman"/>
        </w:rPr>
      </w:pPr>
    </w:p>
    <w:p w14:paraId="6A08A7B1" w14:textId="77777777" w:rsidR="00DE08FC" w:rsidRDefault="00DE08FC">
      <w:pPr>
        <w:rPr>
          <w:rFonts w:ascii="Times New Roman" w:eastAsia="Times New Roman" w:hAnsi="Times New Roman" w:cs="Times New Roman"/>
        </w:rPr>
      </w:pPr>
    </w:p>
    <w:p w14:paraId="691613FB" w14:textId="77777777" w:rsidR="00DE08FC" w:rsidRDefault="00FB726F">
      <w:pPr>
        <w:pStyle w:val="Heading1"/>
      </w:pPr>
      <w:bookmarkStart w:id="1" w:name="_heading=h.ha9roddr0smz" w:colFirst="0" w:colLast="0"/>
      <w:bookmarkEnd w:id="1"/>
      <w:r>
        <w:rPr>
          <w:sz w:val="28"/>
          <w:szCs w:val="28"/>
        </w:rPr>
        <w:t xml:space="preserve">Aim:- </w:t>
      </w:r>
      <w:r>
        <w:t>Write a python script to find basic descriptive statistics using summary, str, quartile function on a dataset.</w:t>
      </w:r>
    </w:p>
    <w:p w14:paraId="0F09667E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76ADAF3C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Theory:- </w:t>
      </w:r>
    </w:p>
    <w:p w14:paraId="00288B3C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2E7228C8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Mean</w:t>
      </w:r>
    </w:p>
    <w:p w14:paraId="6C934C08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Mean value of a dataset is the average value i.e. a number around which a whole data is spread out. All values used in calculating the average are weighted equally when defining the Mean.</w:t>
      </w:r>
    </w:p>
    <w:p w14:paraId="69D8D327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3E296FEF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Median</w:t>
      </w:r>
    </w:p>
    <w:p w14:paraId="56B80BD3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Median is the middle value of the dataset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i.e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if we sort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data from smallest to biggest (or biggest to smallest) and then take the value in the middle of the set: that’s the Median.</w:t>
      </w:r>
    </w:p>
    <w:p w14:paraId="6DAA7BFC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406366B0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Mode</w:t>
      </w:r>
    </w:p>
    <w:p w14:paraId="40673665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mode is the value that appears most frequently in a data set. A set of data may have one mode, more than one mode, 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no mode at all. Other popular measures of central tendency include the mean, or the average of a set, and the median, the middle value in a set.</w:t>
      </w:r>
    </w:p>
    <w:p w14:paraId="529E8CF8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2792DC7D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Variance</w:t>
      </w:r>
    </w:p>
    <w:p w14:paraId="48216B72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Variance is another number that indicates how spread out the values are.</w:t>
      </w:r>
    </w:p>
    <w:p w14:paraId="4523CB8E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fact, if you take the square root of the variance, you get the standard deviation. Or the other way around, if you multiply the standard deviation by itself, you get the variance!</w:t>
      </w:r>
    </w:p>
    <w:p w14:paraId="0944E9F2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33CF96D9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Standard Deviation</w:t>
      </w:r>
    </w:p>
    <w:p w14:paraId="3DDAC392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Standard deviation is a measure of uncertainty.</w:t>
      </w:r>
    </w:p>
    <w:p w14:paraId="0C8D8F7C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low standard deviation means that most of the numbers are close to the mean (average) value.</w:t>
      </w:r>
    </w:p>
    <w:p w14:paraId="2DC63A8D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high standard deviation means that the values are spread out over a wider range.</w:t>
      </w:r>
    </w:p>
    <w:p w14:paraId="28C0F709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0DD1D682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Interquar</w:t>
      </w:r>
      <w:r>
        <w:rPr>
          <w:rFonts w:ascii="Times New Roman" w:eastAsia="Times New Roman" w:hAnsi="Times New Roman" w:cs="Times New Roman"/>
          <w:sz w:val="26"/>
          <w:szCs w:val="26"/>
        </w:rPr>
        <w:t>tile Range</w:t>
      </w:r>
    </w:p>
    <w:p w14:paraId="461F0295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IQR (Interquartile Range) is the difference between the third and the first quartile of a distribution (or the 75th percentile minus the 25th percentile). It is a measure of how wide our distribution is since this range contains half of the poin</w:t>
      </w:r>
      <w:r>
        <w:rPr>
          <w:rFonts w:ascii="Times New Roman" w:eastAsia="Times New Roman" w:hAnsi="Times New Roman" w:cs="Times New Roman"/>
          <w:sz w:val="26"/>
          <w:szCs w:val="26"/>
        </w:rPr>
        <w:t>ts of the dataset. It’s very useful to make an idea of the shape of the distribution. For example, it is the width of the boxes in the boxplot.</w:t>
      </w:r>
    </w:p>
    <w:p w14:paraId="2EB2E14D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1F7A1247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Mean Absolute Error</w:t>
      </w:r>
    </w:p>
    <w:p w14:paraId="291BF653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the context of machine learning, absolute error refers to the magnitude of difference be</w:t>
      </w:r>
      <w:r>
        <w:rPr>
          <w:rFonts w:ascii="Times New Roman" w:eastAsia="Times New Roman" w:hAnsi="Times New Roman" w:cs="Times New Roman"/>
          <w:sz w:val="26"/>
          <w:szCs w:val="26"/>
        </w:rPr>
        <w:t>tween the prediction of an observation and the true value of that observation. MAE takes the average of absolute errors for a group of predictions and observations as a measurement of the magnitude of errors for the entire group. MAE can also be referred a</w:t>
      </w:r>
      <w:r>
        <w:rPr>
          <w:rFonts w:ascii="Times New Roman" w:eastAsia="Times New Roman" w:hAnsi="Times New Roman" w:cs="Times New Roman"/>
          <w:sz w:val="26"/>
          <w:szCs w:val="26"/>
        </w:rPr>
        <w:t>s L1 loss function.</w:t>
      </w:r>
    </w:p>
    <w:p w14:paraId="30C5A166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28CD9854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725992EC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716661B7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7FBF9E97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75340375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6775A267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26E42FD9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B0C56ED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100" w:right="626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#Importing the required libraries import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as np</w:t>
      </w:r>
    </w:p>
    <w:p w14:paraId="436F7353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0" w:right="802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import pandas as pd import statistics</w:t>
      </w:r>
    </w:p>
    <w:p w14:paraId="25A81DF5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576" w:lineRule="auto"/>
        <w:ind w:left="100" w:right="663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google.colab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import drive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drive.mount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('</w:t>
      </w:r>
      <w:r>
        <w:rPr>
          <w:rFonts w:ascii="Times New Roman" w:eastAsia="Times New Roman" w:hAnsi="Times New Roman" w:cs="Times New Roman"/>
          <w:color w:val="202020"/>
          <w:sz w:val="21"/>
          <w:szCs w:val="21"/>
          <w:u w:val="single"/>
        </w:rPr>
        <w:t>/content/drive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')</w:t>
      </w:r>
    </w:p>
    <w:p w14:paraId="3D91FB93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#Loading the dataset</w:t>
      </w:r>
    </w:p>
    <w:p w14:paraId="246CF964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45"/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('</w:t>
      </w:r>
      <w:r>
        <w:rPr>
          <w:rFonts w:ascii="Times New Roman" w:eastAsia="Times New Roman" w:hAnsi="Times New Roman" w:cs="Times New Roman"/>
          <w:color w:val="202020"/>
          <w:sz w:val="21"/>
          <w:szCs w:val="21"/>
          <w:u w:val="single"/>
        </w:rPr>
        <w:t>/content/drive/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  <w:u w:val="single"/>
        </w:rPr>
        <w:t>MyDrive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  <w:u w:val="single"/>
        </w:rPr>
        <w:t>/Ass1/ustraffic.csv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')</w:t>
      </w:r>
    </w:p>
    <w:p w14:paraId="03A833A5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6D1EAE6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0" w:right="512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#Displaying the information of the dataset data.info()</w:t>
      </w:r>
    </w:p>
    <w:p w14:paraId="1E2D6EF8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3"/>
          <w:szCs w:val="13"/>
        </w:rPr>
      </w:pPr>
    </w:p>
    <w:p w14:paraId="5006EBC5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00" w:line="256" w:lineRule="auto"/>
        <w:ind w:left="22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vertAlign w:val="subscript"/>
        </w:rPr>
        <w:drawing>
          <wp:inline distT="0" distB="0" distL="0" distR="0" wp14:anchorId="355377CA" wp14:editId="5E275546">
            <wp:extent cx="133411" cy="124459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Drive already mounted at /content/drive; to attempt to forcibly remount, call</w:t>
      </w:r>
    </w:p>
    <w:p w14:paraId="348FCFF1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685" w:right="518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&lt;class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pandas.core.frame.DataFrame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'&gt;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RangeIndex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: 336 entries, 0 to 335 Data columns (total 35 columns):</w:t>
      </w:r>
    </w:p>
    <w:p w14:paraId="0C290F32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tabs>
          <w:tab w:val="left" w:pos="1315"/>
          <w:tab w:val="left" w:pos="3080"/>
        </w:tabs>
        <w:spacing w:line="233" w:lineRule="auto"/>
        <w:ind w:left="81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#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ab/>
        <w:t>Column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ab/>
        <w:t xml:space="preserve">Non-Null Count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Dtype</w:t>
      </w:r>
      <w:proofErr w:type="spellEnd"/>
    </w:p>
    <w:p w14:paraId="1E389EF3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tbl>
      <w:tblPr>
        <w:tblStyle w:val="a"/>
        <w:tblW w:w="5344" w:type="dxa"/>
        <w:tblInd w:w="692" w:type="dxa"/>
        <w:tblLayout w:type="fixed"/>
        <w:tblLook w:val="0000" w:firstRow="0" w:lastRow="0" w:firstColumn="0" w:lastColumn="0" w:noHBand="0" w:noVBand="0"/>
      </w:tblPr>
      <w:tblGrid>
        <w:gridCol w:w="378"/>
        <w:gridCol w:w="252"/>
        <w:gridCol w:w="1765"/>
        <w:gridCol w:w="441"/>
        <w:gridCol w:w="1324"/>
        <w:gridCol w:w="252"/>
        <w:gridCol w:w="932"/>
      </w:tblGrid>
      <w:tr w:rsidR="00DE08FC" w14:paraId="60707993" w14:textId="77777777">
        <w:trPr>
          <w:trHeight w:val="386"/>
        </w:trPr>
        <w:tc>
          <w:tcPr>
            <w:tcW w:w="378" w:type="dxa"/>
            <w:tcBorders>
              <w:top w:val="dashed" w:sz="6" w:space="0" w:color="1F1F1F"/>
            </w:tcBorders>
          </w:tcPr>
          <w:p w14:paraId="7D368313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34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0</w:t>
            </w:r>
          </w:p>
        </w:tc>
        <w:tc>
          <w:tcPr>
            <w:tcW w:w="252" w:type="dxa"/>
          </w:tcPr>
          <w:p w14:paraId="2F4F75F3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  <w:tcBorders>
              <w:top w:val="dashed" w:sz="6" w:space="0" w:color="1F1F1F"/>
            </w:tcBorders>
          </w:tcPr>
          <w:p w14:paraId="166CC37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Unnamed: 0</w:t>
            </w:r>
          </w:p>
        </w:tc>
        <w:tc>
          <w:tcPr>
            <w:tcW w:w="441" w:type="dxa"/>
            <w:tcBorders>
              <w:top w:val="dashed" w:sz="6" w:space="0" w:color="1F1F1F"/>
            </w:tcBorders>
          </w:tcPr>
          <w:p w14:paraId="6593A46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  <w:tcBorders>
              <w:top w:val="dashed" w:sz="6" w:space="0" w:color="1F1F1F"/>
            </w:tcBorders>
          </w:tcPr>
          <w:p w14:paraId="6C175DD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5777A0B9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dashed" w:sz="6" w:space="0" w:color="1F1F1F"/>
            </w:tcBorders>
          </w:tcPr>
          <w:p w14:paraId="235DCC3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52C6E1AE" w14:textId="77777777">
        <w:trPr>
          <w:trHeight w:val="262"/>
        </w:trPr>
        <w:tc>
          <w:tcPr>
            <w:tcW w:w="378" w:type="dxa"/>
          </w:tcPr>
          <w:p w14:paraId="55F4F88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</w:t>
            </w:r>
          </w:p>
        </w:tc>
        <w:tc>
          <w:tcPr>
            <w:tcW w:w="252" w:type="dxa"/>
          </w:tcPr>
          <w:p w14:paraId="31F05EF7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6D77FB7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state</w:t>
            </w:r>
          </w:p>
        </w:tc>
        <w:tc>
          <w:tcPr>
            <w:tcW w:w="441" w:type="dxa"/>
          </w:tcPr>
          <w:p w14:paraId="2EF757A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61EB787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2179474C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44B0EED3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object</w:t>
            </w:r>
          </w:p>
        </w:tc>
      </w:tr>
      <w:tr w:rsidR="00DE08FC" w14:paraId="42C2699B" w14:textId="77777777">
        <w:trPr>
          <w:trHeight w:val="255"/>
        </w:trPr>
        <w:tc>
          <w:tcPr>
            <w:tcW w:w="378" w:type="dxa"/>
          </w:tcPr>
          <w:p w14:paraId="32CC9F9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</w:t>
            </w:r>
          </w:p>
        </w:tc>
        <w:tc>
          <w:tcPr>
            <w:tcW w:w="252" w:type="dxa"/>
          </w:tcPr>
          <w:p w14:paraId="6F12187F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2442C164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year</w:t>
            </w:r>
          </w:p>
        </w:tc>
        <w:tc>
          <w:tcPr>
            <w:tcW w:w="441" w:type="dxa"/>
          </w:tcPr>
          <w:p w14:paraId="3001D98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5203768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69E6C207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54AE6E1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7252BF86" w14:textId="77777777">
        <w:trPr>
          <w:trHeight w:val="262"/>
        </w:trPr>
        <w:tc>
          <w:tcPr>
            <w:tcW w:w="378" w:type="dxa"/>
          </w:tcPr>
          <w:p w14:paraId="375A45D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</w:t>
            </w:r>
          </w:p>
        </w:tc>
        <w:tc>
          <w:tcPr>
            <w:tcW w:w="252" w:type="dxa"/>
          </w:tcPr>
          <w:p w14:paraId="1D35029F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15B2613C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spirits</w:t>
            </w:r>
          </w:p>
        </w:tc>
        <w:tc>
          <w:tcPr>
            <w:tcW w:w="441" w:type="dxa"/>
          </w:tcPr>
          <w:p w14:paraId="7748FB9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45E96E1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2730F060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1B82571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4EBB7F8B" w14:textId="77777777">
        <w:trPr>
          <w:trHeight w:val="262"/>
        </w:trPr>
        <w:tc>
          <w:tcPr>
            <w:tcW w:w="378" w:type="dxa"/>
          </w:tcPr>
          <w:p w14:paraId="6B8A792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4</w:t>
            </w:r>
          </w:p>
        </w:tc>
        <w:tc>
          <w:tcPr>
            <w:tcW w:w="252" w:type="dxa"/>
          </w:tcPr>
          <w:p w14:paraId="3A56C893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2E598F8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unemp</w:t>
            </w:r>
            <w:proofErr w:type="spellEnd"/>
          </w:p>
        </w:tc>
        <w:tc>
          <w:tcPr>
            <w:tcW w:w="441" w:type="dxa"/>
          </w:tcPr>
          <w:p w14:paraId="3CE4565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1ED0D35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4C49AAD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412BF75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1D24599B" w14:textId="77777777">
        <w:trPr>
          <w:trHeight w:val="255"/>
        </w:trPr>
        <w:tc>
          <w:tcPr>
            <w:tcW w:w="378" w:type="dxa"/>
          </w:tcPr>
          <w:p w14:paraId="0A18DC4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5</w:t>
            </w:r>
          </w:p>
        </w:tc>
        <w:tc>
          <w:tcPr>
            <w:tcW w:w="252" w:type="dxa"/>
          </w:tcPr>
          <w:p w14:paraId="76C74F0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572FCB6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income</w:t>
            </w:r>
          </w:p>
        </w:tc>
        <w:tc>
          <w:tcPr>
            <w:tcW w:w="441" w:type="dxa"/>
          </w:tcPr>
          <w:p w14:paraId="5F9C3FF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084E83A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471D7BDA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5125406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48482FB7" w14:textId="77777777">
        <w:trPr>
          <w:trHeight w:val="262"/>
        </w:trPr>
        <w:tc>
          <w:tcPr>
            <w:tcW w:w="378" w:type="dxa"/>
          </w:tcPr>
          <w:p w14:paraId="168E4CE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6</w:t>
            </w:r>
          </w:p>
        </w:tc>
        <w:tc>
          <w:tcPr>
            <w:tcW w:w="252" w:type="dxa"/>
          </w:tcPr>
          <w:p w14:paraId="6C28F93B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7AEE38ED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emppop</w:t>
            </w:r>
            <w:proofErr w:type="spellEnd"/>
          </w:p>
        </w:tc>
        <w:tc>
          <w:tcPr>
            <w:tcW w:w="441" w:type="dxa"/>
          </w:tcPr>
          <w:p w14:paraId="200ADCE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5BC946A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53A98D53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2A9F9C9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08D5454B" w14:textId="77777777">
        <w:trPr>
          <w:trHeight w:val="262"/>
        </w:trPr>
        <w:tc>
          <w:tcPr>
            <w:tcW w:w="378" w:type="dxa"/>
          </w:tcPr>
          <w:p w14:paraId="145B62E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7</w:t>
            </w:r>
          </w:p>
        </w:tc>
        <w:tc>
          <w:tcPr>
            <w:tcW w:w="252" w:type="dxa"/>
          </w:tcPr>
          <w:p w14:paraId="10EE5FE9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23E22A43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beertax</w:t>
            </w:r>
            <w:proofErr w:type="spellEnd"/>
          </w:p>
        </w:tc>
        <w:tc>
          <w:tcPr>
            <w:tcW w:w="441" w:type="dxa"/>
          </w:tcPr>
          <w:p w14:paraId="367C242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5383E7E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066351F2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2B4B750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1E3D90EF" w14:textId="77777777">
        <w:trPr>
          <w:trHeight w:val="255"/>
        </w:trPr>
        <w:tc>
          <w:tcPr>
            <w:tcW w:w="378" w:type="dxa"/>
          </w:tcPr>
          <w:p w14:paraId="78D0071D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8</w:t>
            </w:r>
          </w:p>
        </w:tc>
        <w:tc>
          <w:tcPr>
            <w:tcW w:w="252" w:type="dxa"/>
          </w:tcPr>
          <w:p w14:paraId="5FADDE91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2C40446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baptist</w:t>
            </w:r>
            <w:proofErr w:type="spellEnd"/>
          </w:p>
        </w:tc>
        <w:tc>
          <w:tcPr>
            <w:tcW w:w="441" w:type="dxa"/>
          </w:tcPr>
          <w:p w14:paraId="388D1A8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18408C1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7F4ADAF1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75BE3D2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08EF5ABD" w14:textId="77777777">
        <w:trPr>
          <w:trHeight w:val="262"/>
        </w:trPr>
        <w:tc>
          <w:tcPr>
            <w:tcW w:w="378" w:type="dxa"/>
          </w:tcPr>
          <w:p w14:paraId="3AEDF37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9</w:t>
            </w:r>
          </w:p>
        </w:tc>
        <w:tc>
          <w:tcPr>
            <w:tcW w:w="252" w:type="dxa"/>
          </w:tcPr>
          <w:p w14:paraId="55A229D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492C28D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mormon</w:t>
            </w:r>
            <w:proofErr w:type="spellEnd"/>
          </w:p>
        </w:tc>
        <w:tc>
          <w:tcPr>
            <w:tcW w:w="441" w:type="dxa"/>
          </w:tcPr>
          <w:p w14:paraId="3E27DD7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1A679611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12F4C55F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5344940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3D357C72" w14:textId="77777777">
        <w:trPr>
          <w:trHeight w:val="262"/>
        </w:trPr>
        <w:tc>
          <w:tcPr>
            <w:tcW w:w="378" w:type="dxa"/>
          </w:tcPr>
          <w:p w14:paraId="6178ACB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10</w:t>
            </w:r>
          </w:p>
        </w:tc>
        <w:tc>
          <w:tcPr>
            <w:tcW w:w="252" w:type="dxa"/>
          </w:tcPr>
          <w:p w14:paraId="6D87FC0B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14DD17F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drinkage</w:t>
            </w:r>
            <w:proofErr w:type="spellEnd"/>
          </w:p>
        </w:tc>
        <w:tc>
          <w:tcPr>
            <w:tcW w:w="441" w:type="dxa"/>
          </w:tcPr>
          <w:p w14:paraId="00ED8D8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345BB80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3DB0D185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4362B7E4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16E1952F" w14:textId="77777777">
        <w:trPr>
          <w:trHeight w:val="255"/>
        </w:trPr>
        <w:tc>
          <w:tcPr>
            <w:tcW w:w="378" w:type="dxa"/>
          </w:tcPr>
          <w:p w14:paraId="47F3FA5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11</w:t>
            </w:r>
          </w:p>
        </w:tc>
        <w:tc>
          <w:tcPr>
            <w:tcW w:w="252" w:type="dxa"/>
          </w:tcPr>
          <w:p w14:paraId="75D83FD6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0415D93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dry</w:t>
            </w:r>
          </w:p>
        </w:tc>
        <w:tc>
          <w:tcPr>
            <w:tcW w:w="441" w:type="dxa"/>
          </w:tcPr>
          <w:p w14:paraId="553B2983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59B45D3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77689331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01E3AFF2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258EDFB3" w14:textId="77777777">
        <w:trPr>
          <w:trHeight w:val="262"/>
        </w:trPr>
        <w:tc>
          <w:tcPr>
            <w:tcW w:w="378" w:type="dxa"/>
          </w:tcPr>
          <w:p w14:paraId="6724DD61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12</w:t>
            </w:r>
          </w:p>
        </w:tc>
        <w:tc>
          <w:tcPr>
            <w:tcW w:w="252" w:type="dxa"/>
          </w:tcPr>
          <w:p w14:paraId="0C4DB0A7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1B7EA50D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youngdrivers</w:t>
            </w:r>
            <w:proofErr w:type="spellEnd"/>
          </w:p>
        </w:tc>
        <w:tc>
          <w:tcPr>
            <w:tcW w:w="441" w:type="dxa"/>
          </w:tcPr>
          <w:p w14:paraId="648EA7E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4FCC545C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6CCD288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1598E4D1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57477A04" w14:textId="77777777">
        <w:trPr>
          <w:trHeight w:val="262"/>
        </w:trPr>
        <w:tc>
          <w:tcPr>
            <w:tcW w:w="378" w:type="dxa"/>
          </w:tcPr>
          <w:p w14:paraId="75288B3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13</w:t>
            </w:r>
          </w:p>
        </w:tc>
        <w:tc>
          <w:tcPr>
            <w:tcW w:w="252" w:type="dxa"/>
          </w:tcPr>
          <w:p w14:paraId="2F720890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44BF43B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miles</w:t>
            </w:r>
          </w:p>
        </w:tc>
        <w:tc>
          <w:tcPr>
            <w:tcW w:w="441" w:type="dxa"/>
          </w:tcPr>
          <w:p w14:paraId="7895C7A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25193B6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5408508E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5E0740A2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0B1A9664" w14:textId="77777777">
        <w:trPr>
          <w:trHeight w:val="262"/>
        </w:trPr>
        <w:tc>
          <w:tcPr>
            <w:tcW w:w="378" w:type="dxa"/>
          </w:tcPr>
          <w:p w14:paraId="6C20CC42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14</w:t>
            </w:r>
          </w:p>
        </w:tc>
        <w:tc>
          <w:tcPr>
            <w:tcW w:w="252" w:type="dxa"/>
          </w:tcPr>
          <w:p w14:paraId="4148F3E4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26C14BA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breath</w:t>
            </w:r>
          </w:p>
        </w:tc>
        <w:tc>
          <w:tcPr>
            <w:tcW w:w="441" w:type="dxa"/>
          </w:tcPr>
          <w:p w14:paraId="6080B0C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440B3523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7D024DF0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5C74E24D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object</w:t>
            </w:r>
          </w:p>
        </w:tc>
      </w:tr>
      <w:tr w:rsidR="00DE08FC" w14:paraId="59C48C04" w14:textId="77777777">
        <w:trPr>
          <w:trHeight w:val="262"/>
        </w:trPr>
        <w:tc>
          <w:tcPr>
            <w:tcW w:w="378" w:type="dxa"/>
          </w:tcPr>
          <w:p w14:paraId="16083BD1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15</w:t>
            </w:r>
          </w:p>
        </w:tc>
        <w:tc>
          <w:tcPr>
            <w:tcW w:w="252" w:type="dxa"/>
          </w:tcPr>
          <w:p w14:paraId="54EB9153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6C32F32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jail</w:t>
            </w:r>
          </w:p>
        </w:tc>
        <w:tc>
          <w:tcPr>
            <w:tcW w:w="441" w:type="dxa"/>
          </w:tcPr>
          <w:p w14:paraId="79A7A68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335</w:t>
            </w:r>
          </w:p>
        </w:tc>
        <w:tc>
          <w:tcPr>
            <w:tcW w:w="1324" w:type="dxa"/>
          </w:tcPr>
          <w:p w14:paraId="2FACE7F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174B642B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424E8802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object</w:t>
            </w:r>
          </w:p>
        </w:tc>
      </w:tr>
      <w:tr w:rsidR="00DE08FC" w14:paraId="2B49CF1A" w14:textId="77777777">
        <w:trPr>
          <w:trHeight w:val="255"/>
        </w:trPr>
        <w:tc>
          <w:tcPr>
            <w:tcW w:w="378" w:type="dxa"/>
          </w:tcPr>
          <w:p w14:paraId="643C66B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16</w:t>
            </w:r>
          </w:p>
        </w:tc>
        <w:tc>
          <w:tcPr>
            <w:tcW w:w="252" w:type="dxa"/>
          </w:tcPr>
          <w:p w14:paraId="7C3E7970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03C5A58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service</w:t>
            </w:r>
          </w:p>
        </w:tc>
        <w:tc>
          <w:tcPr>
            <w:tcW w:w="441" w:type="dxa"/>
          </w:tcPr>
          <w:p w14:paraId="506C6FA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335</w:t>
            </w:r>
          </w:p>
        </w:tc>
        <w:tc>
          <w:tcPr>
            <w:tcW w:w="1324" w:type="dxa"/>
          </w:tcPr>
          <w:p w14:paraId="6B054A2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44FB12EF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6F12476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object</w:t>
            </w:r>
          </w:p>
        </w:tc>
      </w:tr>
      <w:tr w:rsidR="00DE08FC" w14:paraId="5ABAAA9C" w14:textId="77777777">
        <w:trPr>
          <w:trHeight w:val="262"/>
        </w:trPr>
        <w:tc>
          <w:tcPr>
            <w:tcW w:w="378" w:type="dxa"/>
          </w:tcPr>
          <w:p w14:paraId="499AD104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17</w:t>
            </w:r>
          </w:p>
        </w:tc>
        <w:tc>
          <w:tcPr>
            <w:tcW w:w="252" w:type="dxa"/>
          </w:tcPr>
          <w:p w14:paraId="5351659C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74B405BC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fatal</w:t>
            </w:r>
          </w:p>
        </w:tc>
        <w:tc>
          <w:tcPr>
            <w:tcW w:w="441" w:type="dxa"/>
          </w:tcPr>
          <w:p w14:paraId="394CE50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55F9F37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70FDD420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54BFBCC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7890B43B" w14:textId="77777777">
        <w:trPr>
          <w:trHeight w:val="262"/>
        </w:trPr>
        <w:tc>
          <w:tcPr>
            <w:tcW w:w="378" w:type="dxa"/>
          </w:tcPr>
          <w:p w14:paraId="46300DF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18</w:t>
            </w:r>
          </w:p>
        </w:tc>
        <w:tc>
          <w:tcPr>
            <w:tcW w:w="252" w:type="dxa"/>
          </w:tcPr>
          <w:p w14:paraId="3C94C121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31C1E741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nfatal</w:t>
            </w:r>
            <w:proofErr w:type="spellEnd"/>
          </w:p>
        </w:tc>
        <w:tc>
          <w:tcPr>
            <w:tcW w:w="441" w:type="dxa"/>
          </w:tcPr>
          <w:p w14:paraId="76D1816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5E5E2F9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5E55D37B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1D9F050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7A717E60" w14:textId="77777777">
        <w:trPr>
          <w:trHeight w:val="255"/>
        </w:trPr>
        <w:tc>
          <w:tcPr>
            <w:tcW w:w="378" w:type="dxa"/>
          </w:tcPr>
          <w:p w14:paraId="625F41B4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19</w:t>
            </w:r>
          </w:p>
        </w:tc>
        <w:tc>
          <w:tcPr>
            <w:tcW w:w="252" w:type="dxa"/>
          </w:tcPr>
          <w:p w14:paraId="7B68836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738637F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sfatal</w:t>
            </w:r>
            <w:proofErr w:type="spellEnd"/>
          </w:p>
        </w:tc>
        <w:tc>
          <w:tcPr>
            <w:tcW w:w="441" w:type="dxa"/>
          </w:tcPr>
          <w:p w14:paraId="7F1F1E5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67DC787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1006BE0F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6DB601D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350C2C54" w14:textId="77777777">
        <w:trPr>
          <w:trHeight w:val="262"/>
        </w:trPr>
        <w:tc>
          <w:tcPr>
            <w:tcW w:w="378" w:type="dxa"/>
          </w:tcPr>
          <w:p w14:paraId="6F0A3104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20</w:t>
            </w:r>
          </w:p>
        </w:tc>
        <w:tc>
          <w:tcPr>
            <w:tcW w:w="252" w:type="dxa"/>
          </w:tcPr>
          <w:p w14:paraId="7507684D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383949E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fatal1517</w:t>
            </w:r>
          </w:p>
        </w:tc>
        <w:tc>
          <w:tcPr>
            <w:tcW w:w="441" w:type="dxa"/>
          </w:tcPr>
          <w:p w14:paraId="08D62853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1AD5AB1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1211F212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5580460C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568EDB9A" w14:textId="77777777">
        <w:trPr>
          <w:trHeight w:val="262"/>
        </w:trPr>
        <w:tc>
          <w:tcPr>
            <w:tcW w:w="378" w:type="dxa"/>
          </w:tcPr>
          <w:p w14:paraId="2F0D508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21</w:t>
            </w:r>
          </w:p>
        </w:tc>
        <w:tc>
          <w:tcPr>
            <w:tcW w:w="252" w:type="dxa"/>
          </w:tcPr>
          <w:p w14:paraId="2CD840B6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7F3759E2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nfatal1517</w:t>
            </w:r>
          </w:p>
        </w:tc>
        <w:tc>
          <w:tcPr>
            <w:tcW w:w="441" w:type="dxa"/>
          </w:tcPr>
          <w:p w14:paraId="0980362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16AA442C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1D0602D6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0AA77DB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684559EA" w14:textId="77777777">
        <w:trPr>
          <w:trHeight w:val="255"/>
        </w:trPr>
        <w:tc>
          <w:tcPr>
            <w:tcW w:w="378" w:type="dxa"/>
          </w:tcPr>
          <w:p w14:paraId="418B820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22</w:t>
            </w:r>
          </w:p>
        </w:tc>
        <w:tc>
          <w:tcPr>
            <w:tcW w:w="252" w:type="dxa"/>
          </w:tcPr>
          <w:p w14:paraId="200833A4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75B1E00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fatal1820</w:t>
            </w:r>
          </w:p>
        </w:tc>
        <w:tc>
          <w:tcPr>
            <w:tcW w:w="441" w:type="dxa"/>
          </w:tcPr>
          <w:p w14:paraId="43ECA1B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6804F1C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20BC224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6C7BE67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685B5ECC" w14:textId="77777777">
        <w:trPr>
          <w:trHeight w:val="262"/>
        </w:trPr>
        <w:tc>
          <w:tcPr>
            <w:tcW w:w="378" w:type="dxa"/>
          </w:tcPr>
          <w:p w14:paraId="47975B6C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23</w:t>
            </w:r>
          </w:p>
        </w:tc>
        <w:tc>
          <w:tcPr>
            <w:tcW w:w="252" w:type="dxa"/>
          </w:tcPr>
          <w:p w14:paraId="149B09EA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1AD81B0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nfatal1820</w:t>
            </w:r>
          </w:p>
        </w:tc>
        <w:tc>
          <w:tcPr>
            <w:tcW w:w="441" w:type="dxa"/>
          </w:tcPr>
          <w:p w14:paraId="6F914D74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345555A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48C39A8B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130CAD2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3753ACCC" w14:textId="77777777">
        <w:trPr>
          <w:trHeight w:val="262"/>
        </w:trPr>
        <w:tc>
          <w:tcPr>
            <w:tcW w:w="378" w:type="dxa"/>
          </w:tcPr>
          <w:p w14:paraId="1450A9B4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24</w:t>
            </w:r>
          </w:p>
        </w:tc>
        <w:tc>
          <w:tcPr>
            <w:tcW w:w="252" w:type="dxa"/>
          </w:tcPr>
          <w:p w14:paraId="758B1FF3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7555AB01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fatal2124</w:t>
            </w:r>
          </w:p>
        </w:tc>
        <w:tc>
          <w:tcPr>
            <w:tcW w:w="441" w:type="dxa"/>
          </w:tcPr>
          <w:p w14:paraId="728E3DC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55E4AAD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407C140A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7319941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3670BDA0" w14:textId="77777777">
        <w:trPr>
          <w:trHeight w:val="262"/>
        </w:trPr>
        <w:tc>
          <w:tcPr>
            <w:tcW w:w="378" w:type="dxa"/>
          </w:tcPr>
          <w:p w14:paraId="2018D19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25</w:t>
            </w:r>
          </w:p>
        </w:tc>
        <w:tc>
          <w:tcPr>
            <w:tcW w:w="252" w:type="dxa"/>
          </w:tcPr>
          <w:p w14:paraId="732E8D7C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5BF6CE3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nfatal2124</w:t>
            </w:r>
          </w:p>
        </w:tc>
        <w:tc>
          <w:tcPr>
            <w:tcW w:w="441" w:type="dxa"/>
          </w:tcPr>
          <w:p w14:paraId="26533F0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62A49CF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6027ACBD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6D1AC12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int64</w:t>
            </w:r>
          </w:p>
        </w:tc>
      </w:tr>
      <w:tr w:rsidR="00DE08FC" w14:paraId="46381082" w14:textId="77777777">
        <w:trPr>
          <w:trHeight w:val="262"/>
        </w:trPr>
        <w:tc>
          <w:tcPr>
            <w:tcW w:w="378" w:type="dxa"/>
          </w:tcPr>
          <w:p w14:paraId="1E276F7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26</w:t>
            </w:r>
          </w:p>
        </w:tc>
        <w:tc>
          <w:tcPr>
            <w:tcW w:w="252" w:type="dxa"/>
          </w:tcPr>
          <w:p w14:paraId="69EC78AE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2FDE917D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afatal</w:t>
            </w:r>
            <w:proofErr w:type="spellEnd"/>
          </w:p>
        </w:tc>
        <w:tc>
          <w:tcPr>
            <w:tcW w:w="441" w:type="dxa"/>
          </w:tcPr>
          <w:p w14:paraId="08803FE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3B2146EE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06AAFE84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68F2D09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4BF5F54F" w14:textId="77777777">
        <w:trPr>
          <w:trHeight w:val="255"/>
        </w:trPr>
        <w:tc>
          <w:tcPr>
            <w:tcW w:w="378" w:type="dxa"/>
          </w:tcPr>
          <w:p w14:paraId="6FDE302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27</w:t>
            </w:r>
          </w:p>
        </w:tc>
        <w:tc>
          <w:tcPr>
            <w:tcW w:w="252" w:type="dxa"/>
          </w:tcPr>
          <w:p w14:paraId="39EA3BB5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6A016C3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pop</w:t>
            </w:r>
          </w:p>
        </w:tc>
        <w:tc>
          <w:tcPr>
            <w:tcW w:w="441" w:type="dxa"/>
          </w:tcPr>
          <w:p w14:paraId="53A05AA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49C3BEF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7582104C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19B83C82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59B8AE2F" w14:textId="77777777">
        <w:trPr>
          <w:trHeight w:val="262"/>
        </w:trPr>
        <w:tc>
          <w:tcPr>
            <w:tcW w:w="378" w:type="dxa"/>
          </w:tcPr>
          <w:p w14:paraId="35D0A66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28</w:t>
            </w:r>
          </w:p>
        </w:tc>
        <w:tc>
          <w:tcPr>
            <w:tcW w:w="252" w:type="dxa"/>
          </w:tcPr>
          <w:p w14:paraId="208B8014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22BD328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pop1517</w:t>
            </w:r>
          </w:p>
        </w:tc>
        <w:tc>
          <w:tcPr>
            <w:tcW w:w="441" w:type="dxa"/>
          </w:tcPr>
          <w:p w14:paraId="4F47D51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11C66C62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0438B8B5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0F12A7B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69D99C63" w14:textId="77777777">
        <w:trPr>
          <w:trHeight w:val="262"/>
        </w:trPr>
        <w:tc>
          <w:tcPr>
            <w:tcW w:w="378" w:type="dxa"/>
          </w:tcPr>
          <w:p w14:paraId="1CFF1C5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29</w:t>
            </w:r>
          </w:p>
        </w:tc>
        <w:tc>
          <w:tcPr>
            <w:tcW w:w="252" w:type="dxa"/>
          </w:tcPr>
          <w:p w14:paraId="01EEF23A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46CF4C8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pop1820</w:t>
            </w:r>
          </w:p>
        </w:tc>
        <w:tc>
          <w:tcPr>
            <w:tcW w:w="441" w:type="dxa"/>
          </w:tcPr>
          <w:p w14:paraId="19B7860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309D80C1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25612729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1B28087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0C5FB265" w14:textId="77777777">
        <w:trPr>
          <w:trHeight w:val="255"/>
        </w:trPr>
        <w:tc>
          <w:tcPr>
            <w:tcW w:w="378" w:type="dxa"/>
          </w:tcPr>
          <w:p w14:paraId="5C51760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30</w:t>
            </w:r>
          </w:p>
        </w:tc>
        <w:tc>
          <w:tcPr>
            <w:tcW w:w="252" w:type="dxa"/>
          </w:tcPr>
          <w:p w14:paraId="3C29D23F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2B737D5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pop2124</w:t>
            </w:r>
          </w:p>
        </w:tc>
        <w:tc>
          <w:tcPr>
            <w:tcW w:w="441" w:type="dxa"/>
          </w:tcPr>
          <w:p w14:paraId="089C9D9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7B56970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43ECB3F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6AC1156C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6B976601" w14:textId="77777777">
        <w:trPr>
          <w:trHeight w:val="262"/>
        </w:trPr>
        <w:tc>
          <w:tcPr>
            <w:tcW w:w="378" w:type="dxa"/>
          </w:tcPr>
          <w:p w14:paraId="4E4B7E3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31</w:t>
            </w:r>
          </w:p>
        </w:tc>
        <w:tc>
          <w:tcPr>
            <w:tcW w:w="252" w:type="dxa"/>
          </w:tcPr>
          <w:p w14:paraId="413606A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50AA2C7A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milestot</w:t>
            </w:r>
            <w:proofErr w:type="spellEnd"/>
          </w:p>
        </w:tc>
        <w:tc>
          <w:tcPr>
            <w:tcW w:w="441" w:type="dxa"/>
          </w:tcPr>
          <w:p w14:paraId="2B792F2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63135F3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7938653E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0390F86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4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2B13ABDD" w14:textId="77777777">
        <w:trPr>
          <w:trHeight w:val="262"/>
        </w:trPr>
        <w:tc>
          <w:tcPr>
            <w:tcW w:w="378" w:type="dxa"/>
          </w:tcPr>
          <w:p w14:paraId="2A313099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32</w:t>
            </w:r>
          </w:p>
        </w:tc>
        <w:tc>
          <w:tcPr>
            <w:tcW w:w="252" w:type="dxa"/>
          </w:tcPr>
          <w:p w14:paraId="3C22175A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02E6B343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unempus</w:t>
            </w:r>
            <w:proofErr w:type="spellEnd"/>
          </w:p>
        </w:tc>
        <w:tc>
          <w:tcPr>
            <w:tcW w:w="441" w:type="dxa"/>
          </w:tcPr>
          <w:p w14:paraId="6777C377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789299ED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2B2806F2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399F307B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74652CDD" w14:textId="77777777">
        <w:trPr>
          <w:trHeight w:val="255"/>
        </w:trPr>
        <w:tc>
          <w:tcPr>
            <w:tcW w:w="378" w:type="dxa"/>
          </w:tcPr>
          <w:p w14:paraId="2CB4F436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</w:t>
            </w:r>
          </w:p>
        </w:tc>
        <w:tc>
          <w:tcPr>
            <w:tcW w:w="252" w:type="dxa"/>
          </w:tcPr>
          <w:p w14:paraId="35097490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65" w:type="dxa"/>
          </w:tcPr>
          <w:p w14:paraId="46C993F3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emppopus</w:t>
            </w:r>
            <w:proofErr w:type="spellEnd"/>
          </w:p>
        </w:tc>
        <w:tc>
          <w:tcPr>
            <w:tcW w:w="441" w:type="dxa"/>
          </w:tcPr>
          <w:p w14:paraId="3E3DB0BD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5FB205DF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4B98133A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</w:tcPr>
          <w:p w14:paraId="2426826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  <w:tr w:rsidR="00DE08FC" w14:paraId="2941C431" w14:textId="77777777">
        <w:trPr>
          <w:trHeight w:val="246"/>
        </w:trPr>
        <w:tc>
          <w:tcPr>
            <w:tcW w:w="378" w:type="dxa"/>
          </w:tcPr>
          <w:p w14:paraId="687701C2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18" w:lineRule="auto"/>
              <w:ind w:left="126" w:right="-15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34</w:t>
            </w:r>
          </w:p>
        </w:tc>
        <w:tc>
          <w:tcPr>
            <w:tcW w:w="252" w:type="dxa"/>
          </w:tcPr>
          <w:p w14:paraId="388B69D6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65" w:type="dxa"/>
          </w:tcPr>
          <w:p w14:paraId="576801F8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18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gsp</w:t>
            </w:r>
            <w:proofErr w:type="spellEnd"/>
          </w:p>
        </w:tc>
        <w:tc>
          <w:tcPr>
            <w:tcW w:w="441" w:type="dxa"/>
          </w:tcPr>
          <w:p w14:paraId="4C206F05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18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336</w:t>
            </w:r>
          </w:p>
        </w:tc>
        <w:tc>
          <w:tcPr>
            <w:tcW w:w="1324" w:type="dxa"/>
          </w:tcPr>
          <w:p w14:paraId="134FEA30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18" w:lineRule="auto"/>
              <w:ind w:left="6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non-null</w:t>
            </w:r>
          </w:p>
        </w:tc>
        <w:tc>
          <w:tcPr>
            <w:tcW w:w="252" w:type="dxa"/>
          </w:tcPr>
          <w:p w14:paraId="7BD7DEF8" w14:textId="77777777" w:rsidR="00DE08FC" w:rsidRDefault="00DE0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2" w:type="dxa"/>
          </w:tcPr>
          <w:p w14:paraId="2391BE64" w14:textId="77777777" w:rsidR="00DE08FC" w:rsidRDefault="00FB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18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020"/>
                <w:sz w:val="21"/>
                <w:szCs w:val="21"/>
              </w:rPr>
              <w:t>float64</w:t>
            </w:r>
          </w:p>
        </w:tc>
      </w:tr>
    </w:tbl>
    <w:p w14:paraId="5B1058AD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32" w:line="256" w:lineRule="auto"/>
        <w:ind w:left="685" w:right="4668"/>
        <w:rPr>
          <w:rFonts w:ascii="Times New Roman" w:eastAsia="Times New Roman" w:hAnsi="Times New Roman" w:cs="Times New Roman"/>
          <w:color w:val="000000"/>
          <w:sz w:val="21"/>
          <w:szCs w:val="21"/>
        </w:rPr>
        <w:sectPr w:rsidR="00DE08FC">
          <w:headerReference w:type="default" r:id="rId8"/>
          <w:footerReference w:type="default" r:id="rId9"/>
          <w:pgSz w:w="11900" w:h="16840"/>
          <w:pgMar w:top="500" w:right="520" w:bottom="480" w:left="840" w:header="274" w:footer="281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dtypes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: float64(20), int64(11), object(4) memory usage: 92.0+ KB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5FF56EB" wp14:editId="4FB62BD8">
            <wp:simplePos x="0" y="0"/>
            <wp:positionH relativeFrom="column">
              <wp:posOffset>6400675</wp:posOffset>
            </wp:positionH>
            <wp:positionV relativeFrom="paragraph">
              <wp:posOffset>140865</wp:posOffset>
            </wp:positionV>
            <wp:extent cx="66705" cy="76235"/>
            <wp:effectExtent l="0" t="0" r="0" b="0"/>
            <wp:wrapNone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05" cy="7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26CCA0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7484DF8D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ind w:left="6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1ABCD955" wp14:editId="59EA5FE1">
                <wp:extent cx="6232525" cy="20066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200660"/>
                          <a:chOff x="2229738" y="3679670"/>
                          <a:chExt cx="6232525" cy="20066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229738" y="3679670"/>
                            <a:ext cx="6232525" cy="200660"/>
                            <a:chOff x="0" y="0"/>
                            <a:chExt cx="6232525" cy="20066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232525" cy="20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21502D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200660" cy="20066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AC1795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76200" y="57150"/>
                              <a:ext cx="48260" cy="86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60" h="86360" extrusionOk="0">
                                  <a:moveTo>
                                    <a:pt x="47625" y="85725"/>
                                  </a:moveTo>
                                  <a:lnTo>
                                    <a:pt x="0" y="43180"/>
                                  </a:lnTo>
                                  <a:lnTo>
                                    <a:pt x="47625" y="0"/>
                                  </a:lnTo>
                                  <a:lnTo>
                                    <a:pt x="47625" y="85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031865" y="0"/>
                              <a:ext cx="200660" cy="20066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D3306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6108065" y="57150"/>
                              <a:ext cx="48260" cy="86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60" h="86360" extrusionOk="0">
                                  <a:moveTo>
                                    <a:pt x="0" y="857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8260" y="43180"/>
                                  </a:lnTo>
                                  <a:lnTo>
                                    <a:pt x="0" y="85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4F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00024" y="0"/>
                              <a:ext cx="5832475" cy="20066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C1C786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00024" y="19050"/>
                              <a:ext cx="3535680" cy="16256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0C0813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BCD955" id="Group 15" o:spid="_x0000_s1026" style="width:490.75pt;height:15.8pt;mso-position-horizontal-relative:char;mso-position-vertical-relative:line" coordorigin="22297,36796" coordsize="62325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">
                <v:group id="Group 5" o:spid="_x0000_s1027" style="position:absolute;left:22297;top:36796;width:62325;height:2007" coordsize="62325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28" style="position:absolute;width:62325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21502D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29" style="position:absolute;width:2006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" fillcolor="#f1f1f1" stroked="f">
                    <v:textbox inset="2.53958mm,2.53958mm,2.53958mm,2.53958mm">
                      <w:txbxContent>
                        <w:p w14:paraId="41AC1795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0" style="position:absolute;left:762;top:571;width:482;height:864;visibility:visible;mso-wrap-style:square;v-text-anchor:middle" coordsize="4826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" path="m47625,85725l,43180,47625,r,85725xe" fillcolor="#a2a2a2" stroked="f">
                    <v:path arrowok="t" o:extrusionok="f"/>
                  </v:shape>
                  <v:rect id="Rectangle 9" o:spid="_x0000_s1031" style="position:absolute;left:60318;width:2007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" fillcolor="#f1f1f1" stroked="f">
                    <v:textbox inset="2.53958mm,2.53958mm,2.53958mm,2.53958mm">
                      <w:txbxContent>
                        <w:p w14:paraId="746D3306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0" o:spid="_x0000_s1032" style="position:absolute;left:61080;top:571;width:483;height:864;visibility:visible;mso-wrap-style:square;v-text-anchor:middle" coordsize="4826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" path="m,85725l,,48260,43180,,85725xe" fillcolor="#4f4f4f" stroked="f">
                    <v:path arrowok="t" o:extrusionok="f"/>
                  </v:shape>
                  <v:rect id="Rectangle 16" o:spid="_x0000_s1033" style="position:absolute;left:2000;width:58324;height: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" fillcolor="#f1f1f1" stroked="f">
                    <v:textbox inset="2.53958mm,2.53958mm,2.53958mm,2.53958mm">
                      <w:txbxContent>
                        <w:p w14:paraId="12C1C786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7" o:spid="_x0000_s1034" style="position:absolute;left:2000;top:190;width:35357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" fillcolor="black" stroked="f">
                    <v:textbox inset="2.53958mm,2.53958mm,2.53958mm,2.53958mm">
                      <w:txbxContent>
                        <w:p w14:paraId="180C0813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88124BA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D6ABAD3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01" w:line="288" w:lineRule="auto"/>
        <w:ind w:left="100" w:right="109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#Display number of columns and names of the columns present in the dataset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data.columns</w:t>
      </w:r>
      <w:proofErr w:type="spellEnd"/>
    </w:p>
    <w:p w14:paraId="028E26E5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14:paraId="2276C495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567" w:right="132" w:hanging="883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Index(['Unnamed: 0', 'state', 'year', 'spirits',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'income',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emppop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beertax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baptist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mormon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drinkage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'dry',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youngdrivers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'miles', 'breath', 'ja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il', 'service', 'fatal',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'fatal1517', 'nfatal1517', 'fatal1820', 'nfatal1820', 'fatal2124', 'nfatal2124',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afatal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'pop', 'pop1517', 'pop1820', 'pop2124',</w:t>
      </w:r>
    </w:p>
    <w:p w14:paraId="4160541C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441" w:right="3660" w:firstLine="12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milestot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unempus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emppopus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', 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gsp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'],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dtype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='object')</w:t>
      </w:r>
    </w:p>
    <w:p w14:paraId="278787B2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6D831F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203" w:line="288" w:lineRule="auto"/>
        <w:ind w:left="100" w:right="260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#Finding the measures of central tendency of the whole dataset print(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data.mean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())</w:t>
      </w:r>
    </w:p>
    <w:p w14:paraId="254BEC5E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0" w:right="789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data.median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()) print(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data.mode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())</w:t>
      </w:r>
    </w:p>
    <w:p w14:paraId="6CB79D26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5B14B430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ind w:left="6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0F6D17F4" wp14:editId="673C9D9E">
                <wp:extent cx="6232525" cy="594750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5947501"/>
                          <a:chOff x="2309912" y="510835"/>
                          <a:chExt cx="6232566" cy="594750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309912" y="510835"/>
                            <a:ext cx="6232566" cy="5947508"/>
                            <a:chOff x="-1" y="0"/>
                            <a:chExt cx="6232566" cy="5947508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5" y="2926100"/>
                              <a:ext cx="6232525" cy="298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4D831A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2782570"/>
                              <a:ext cx="200660" cy="20066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BA518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76200" y="2839720"/>
                              <a:ext cx="48260" cy="86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60" h="86360" extrusionOk="0">
                                  <a:moveTo>
                                    <a:pt x="47625" y="85725"/>
                                  </a:moveTo>
                                  <a:lnTo>
                                    <a:pt x="0" y="43180"/>
                                  </a:lnTo>
                                  <a:lnTo>
                                    <a:pt x="47625" y="0"/>
                                  </a:lnTo>
                                  <a:lnTo>
                                    <a:pt x="47625" y="85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731840" y="5722870"/>
                              <a:ext cx="200700" cy="20070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51FB0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-1" y="5746795"/>
                              <a:ext cx="5632500" cy="20070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3BAF1F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-1" y="5765833"/>
                              <a:ext cx="1525200" cy="1626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FCD32B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031865" y="0"/>
                              <a:ext cx="200660" cy="258254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4A7A3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6031865" y="5746808"/>
                              <a:ext cx="200700" cy="200700"/>
                            </a:xfrm>
                            <a:prstGeom prst="rect">
                              <a:avLst/>
                            </a:pr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018A3B" w14:textId="77777777" w:rsidR="00DE08FC" w:rsidRDefault="00DE08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47625" y="3175"/>
                              <a:ext cx="973455" cy="2800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455" h="2800350" extrusionOk="0">
                                  <a:moveTo>
                                    <a:pt x="0" y="0"/>
                                  </a:moveTo>
                                  <a:lnTo>
                                    <a:pt x="0" y="2800350"/>
                                  </a:lnTo>
                                  <a:lnTo>
                                    <a:pt x="973455" y="2800350"/>
                                  </a:lnTo>
                                  <a:lnTo>
                                    <a:pt x="9734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AA0063" w14:textId="77777777" w:rsidR="00DE08FC" w:rsidRDefault="00FB726F">
                                <w:pPr>
                                  <w:spacing w:line="264" w:lineRule="auto"/>
                                  <w:ind w:right="504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mormon</w:t>
                                </w:r>
                                <w:proofErr w:type="spellEnd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drinkage</w:t>
                                </w:r>
                                <w:proofErr w:type="spellEnd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 xml:space="preserve"> dry</w:t>
                                </w:r>
                              </w:p>
                              <w:p w14:paraId="7EDDDA96" w14:textId="77777777" w:rsidR="00DE08FC" w:rsidRDefault="00FB726F">
                                <w:pPr>
                                  <w:spacing w:line="25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youngdrivers</w:t>
                                </w:r>
                                <w:proofErr w:type="spellEnd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 xml:space="preserve"> miles</w:t>
                                </w:r>
                              </w:p>
                              <w:p w14:paraId="201799D1" w14:textId="77777777" w:rsidR="00DE08FC" w:rsidRDefault="00FB726F">
                                <w:pPr>
                                  <w:spacing w:before="11" w:line="260" w:lineRule="auto"/>
                                  <w:ind w:right="252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 xml:space="preserve">fatal </w:t>
                                </w:r>
                                <w:proofErr w:type="spellStart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nfatal</w:t>
                                </w:r>
                                <w:proofErr w:type="spellEnd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sfatal</w:t>
                                </w:r>
                                <w:proofErr w:type="spellEnd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 xml:space="preserve"> fatal1517 nfatal1517 fatal1820 nfatal1820 fatal2124 nfatal2124 </w:t>
                                </w:r>
                                <w:proofErr w:type="spellStart"/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afatal</w:t>
                                </w:r>
                                <w:proofErr w:type="spellEnd"/>
                              </w:p>
                              <w:p w14:paraId="44749B00" w14:textId="77777777" w:rsidR="00DE08FC" w:rsidRDefault="00FB726F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pop</w:t>
                                </w:r>
                              </w:p>
                              <w:p w14:paraId="486B320E" w14:textId="77777777" w:rsidR="00DE08FC" w:rsidRDefault="00FB726F">
                                <w:pPr>
                                  <w:spacing w:before="32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pop1517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1328420" y="3175"/>
                              <a:ext cx="973455" cy="2800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455" h="2800350" extrusionOk="0">
                                  <a:moveTo>
                                    <a:pt x="0" y="0"/>
                                  </a:moveTo>
                                  <a:lnTo>
                                    <a:pt x="0" y="2800350"/>
                                  </a:lnTo>
                                  <a:lnTo>
                                    <a:pt x="973455" y="2800350"/>
                                  </a:lnTo>
                                  <a:lnTo>
                                    <a:pt x="9734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C393B" w14:textId="77777777" w:rsidR="00DE08FC" w:rsidRDefault="00FB726F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3.931110e-01</w:t>
                                </w:r>
                              </w:p>
                              <w:p w14:paraId="4B0C88BD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2.100000e+01</w:t>
                                </w:r>
                              </w:p>
                              <w:p w14:paraId="3AE6A1B0" w14:textId="77777777" w:rsidR="00DE08FC" w:rsidRDefault="00FB726F">
                                <w:pPr>
                                  <w:spacing w:before="32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8.681250e-02</w:t>
                                </w:r>
                              </w:p>
                              <w:p w14:paraId="3CD5AD69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1.853875e-01</w:t>
                                </w:r>
                              </w:p>
                              <w:p w14:paraId="6C6A7221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7.796219e+03</w:t>
                                </w:r>
                              </w:p>
                              <w:p w14:paraId="4AA945C9" w14:textId="77777777" w:rsidR="00DE08FC" w:rsidRDefault="00FB726F">
                                <w:pPr>
                                  <w:spacing w:before="32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7.010000e+02</w:t>
                                </w:r>
                              </w:p>
                              <w:p w14:paraId="5AE71C24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1.350000e+02</w:t>
                                </w:r>
                              </w:p>
                              <w:p w14:paraId="6F2F6F09" w14:textId="77777777" w:rsidR="00DE08FC" w:rsidRDefault="00FB726F">
                                <w:pPr>
                                  <w:spacing w:before="32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8.100000e+01</w:t>
                                </w:r>
                              </w:p>
                              <w:p w14:paraId="09C3A3EF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4.900000e+01</w:t>
                                </w:r>
                              </w:p>
                              <w:p w14:paraId="3174BE73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1.000000e+01</w:t>
                                </w:r>
                              </w:p>
                              <w:p w14:paraId="66BB0536" w14:textId="77777777" w:rsidR="00DE08FC" w:rsidRDefault="00FB726F">
                                <w:pPr>
                                  <w:spacing w:before="32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8.200000e+01</w:t>
                                </w:r>
                              </w:p>
                              <w:p w14:paraId="2FC3D4BD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2.400000e+01</w:t>
                                </w:r>
                              </w:p>
                              <w:p w14:paraId="06C534A0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9.750000e+01</w:t>
                                </w:r>
                              </w:p>
                              <w:p w14:paraId="5680890F" w14:textId="77777777" w:rsidR="00DE08FC" w:rsidRDefault="00FB726F">
                                <w:pPr>
                                  <w:spacing w:before="32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3.000000e+01</w:t>
                                </w:r>
                              </w:p>
                              <w:p w14:paraId="1C16E15D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2.115940e+02</w:t>
                                </w:r>
                              </w:p>
                              <w:p w14:paraId="34D06941" w14:textId="77777777" w:rsidR="00DE08FC" w:rsidRDefault="00FB726F">
                                <w:pPr>
                                  <w:spacing w:before="17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3.310503e+06</w:t>
                                </w:r>
                              </w:p>
                              <w:p w14:paraId="3A62AC7E" w14:textId="77777777" w:rsidR="00DE08FC" w:rsidRDefault="00FB726F">
                                <w:pPr>
                                  <w:spacing w:before="32"/>
                                  <w:textDirection w:val="btLr"/>
                                </w:pPr>
                                <w:r>
                                  <w:rPr>
                                    <w:color w:val="202020"/>
                                    <w:sz w:val="21"/>
                                  </w:rPr>
                                  <w:t>1.630002e+05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4" name="Freeform: Shape 24"/>
                        <wps:cNvSpPr/>
                        <wps:spPr>
                          <a:xfrm>
                            <a:off x="8137766" y="6290855"/>
                            <a:ext cx="482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6360" extrusionOk="0">
                                <a:moveTo>
                                  <a:pt x="0" y="85725"/>
                                </a:moveTo>
                                <a:lnTo>
                                  <a:pt x="0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D17F4" id="Group 1" o:spid="_x0000_s1035" style="width:490.75pt;height:468.3pt;mso-position-horizontal-relative:char;mso-position-vertical-relative:line" coordorigin="23099,5108" coordsize="62325,5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">
                <v:group id="Group 2" o:spid="_x0000_s1036" style="position:absolute;left:23099;top:5108;width:62325;height:59475" coordorigin="" coordsize="62325,5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37" style="position:absolute;top:29261;width:62325;height:29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C4D831A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8" style="position:absolute;top:27825;width:2006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" fillcolor="#f1f1f1" stroked="f">
                    <v:textbox inset="2.53958mm,2.53958mm,2.53958mm,2.53958mm">
                      <w:txbxContent>
                        <w:p w14:paraId="013BA518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_x0000_s1039" style="position:absolute;left:762;top:28397;width:482;height:863;visibility:visible;mso-wrap-style:square;v-text-anchor:middle" coordsize="4826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" path="m47625,85725l,43180,47625,r,85725xe" fillcolor="#a2a2a2" stroked="f">
                    <v:path arrowok="t" o:extrusionok="f"/>
                  </v:shape>
                  <v:rect id="Rectangle 12" o:spid="_x0000_s1040" style="position:absolute;left:57318;top:57228;width:2007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" fillcolor="#f1f1f1" stroked="f">
                    <v:textbox inset="2.53958mm,2.53958mm,2.53958mm,2.53958mm">
                      <w:txbxContent>
                        <w:p w14:paraId="76551FB0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3" o:spid="_x0000_s1041" style="position:absolute;top:57467;width:56324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" fillcolor="#f1f1f1" stroked="f">
                    <v:textbox inset="2.53958mm,2.53958mm,2.53958mm,2.53958mm">
                      <w:txbxContent>
                        <w:p w14:paraId="323BAF1F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42" style="position:absolute;top:57658;width:15251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16FCD32B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8" o:spid="_x0000_s1043" style="position:absolute;left:60318;width:2007;height:2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" fillcolor="#f1f1f1" stroked="f">
                    <v:textbox inset="2.53958mm,2.53958mm,2.53958mm,2.53958mm">
                      <w:txbxContent>
                        <w:p w14:paraId="6D04A7A3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4" style="position:absolute;left:60318;top:57468;width:2007;height:2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" fillcolor="#dbdbdb" stroked="f">
                    <v:textbox inset="2.53958mm,2.53958mm,2.53958mm,2.53958mm">
                      <w:txbxContent>
                        <w:p w14:paraId="22018A3B" w14:textId="77777777" w:rsidR="00DE08FC" w:rsidRDefault="00DE08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2" o:spid="_x0000_s1045" style="position:absolute;left:476;top:31;width:9734;height:28004;visibility:visible;mso-wrap-style:square;v-text-anchor:top" coordsize="973455,2800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" adj="-11796480,,5400" path="m,l,2800350r973455,l973455,,,xe" filled="f" stroked="f">
                    <v:stroke joinstyle="miter"/>
                    <v:formulas/>
                    <v:path arrowok="t" o:extrusionok="f" o:connecttype="custom" textboxrect="0,0,973455,2800350"/>
                    <v:textbox inset="7pt,3pt,7pt,3pt">
                      <w:txbxContent>
                        <w:p w14:paraId="72AA0063" w14:textId="77777777" w:rsidR="00DE08FC" w:rsidRDefault="00FB726F">
                          <w:pPr>
                            <w:spacing w:line="264" w:lineRule="auto"/>
                            <w:ind w:right="504"/>
                            <w:textDirection w:val="btLr"/>
                          </w:pPr>
                          <w:proofErr w:type="spellStart"/>
                          <w:r>
                            <w:rPr>
                              <w:color w:val="202020"/>
                              <w:sz w:val="21"/>
                            </w:rPr>
                            <w:t>mormon</w:t>
                          </w:r>
                          <w:proofErr w:type="spellEnd"/>
                          <w:r>
                            <w:rPr>
                              <w:color w:val="202020"/>
                              <w:sz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02020"/>
                              <w:sz w:val="21"/>
                            </w:rPr>
                            <w:t>drinkage</w:t>
                          </w:r>
                          <w:proofErr w:type="spellEnd"/>
                          <w:r>
                            <w:rPr>
                              <w:color w:val="202020"/>
                              <w:sz w:val="21"/>
                            </w:rPr>
                            <w:t xml:space="preserve"> dry</w:t>
                          </w:r>
                        </w:p>
                        <w:p w14:paraId="7EDDDA96" w14:textId="77777777" w:rsidR="00DE08FC" w:rsidRDefault="00FB726F">
                          <w:pPr>
                            <w:spacing w:line="255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202020"/>
                              <w:sz w:val="21"/>
                            </w:rPr>
                            <w:t>youngdrivers</w:t>
                          </w:r>
                          <w:proofErr w:type="spellEnd"/>
                          <w:r>
                            <w:rPr>
                              <w:color w:val="202020"/>
                              <w:sz w:val="21"/>
                            </w:rPr>
                            <w:t xml:space="preserve"> miles</w:t>
                          </w:r>
                        </w:p>
                        <w:p w14:paraId="201799D1" w14:textId="77777777" w:rsidR="00DE08FC" w:rsidRDefault="00FB726F">
                          <w:pPr>
                            <w:spacing w:before="11" w:line="260" w:lineRule="auto"/>
                            <w:ind w:right="252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 xml:space="preserve">fatal </w:t>
                          </w:r>
                          <w:proofErr w:type="spellStart"/>
                          <w:r>
                            <w:rPr>
                              <w:color w:val="202020"/>
                              <w:sz w:val="21"/>
                            </w:rPr>
                            <w:t>nfatal</w:t>
                          </w:r>
                          <w:proofErr w:type="spellEnd"/>
                          <w:r>
                            <w:rPr>
                              <w:color w:val="202020"/>
                              <w:sz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02020"/>
                              <w:sz w:val="21"/>
                            </w:rPr>
                            <w:t>sfatal</w:t>
                          </w:r>
                          <w:proofErr w:type="spellEnd"/>
                          <w:r>
                            <w:rPr>
                              <w:color w:val="202020"/>
                              <w:sz w:val="21"/>
                            </w:rPr>
                            <w:t xml:space="preserve"> fatal1517 nfatal1517 fatal1820 nfatal1820 fatal2124 nfatal2124 </w:t>
                          </w:r>
                          <w:proofErr w:type="spellStart"/>
                          <w:r>
                            <w:rPr>
                              <w:color w:val="202020"/>
                              <w:sz w:val="21"/>
                            </w:rPr>
                            <w:t>afatal</w:t>
                          </w:r>
                          <w:proofErr w:type="spellEnd"/>
                        </w:p>
                        <w:p w14:paraId="44749B00" w14:textId="77777777" w:rsidR="00DE08FC" w:rsidRDefault="00FB726F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pop</w:t>
                          </w:r>
                        </w:p>
                        <w:p w14:paraId="486B320E" w14:textId="77777777" w:rsidR="00DE08FC" w:rsidRDefault="00FB726F">
                          <w:pPr>
                            <w:spacing w:before="32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pop1517</w:t>
                          </w:r>
                        </w:p>
                      </w:txbxContent>
                    </v:textbox>
                  </v:shape>
                  <v:shape id="Freeform: Shape 23" o:spid="_x0000_s1046" style="position:absolute;left:13284;top:31;width:9734;height:28004;visibility:visible;mso-wrap-style:square;v-text-anchor:top" coordsize="973455,2800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" adj="-11796480,,5400" path="m,l,2800350r973455,l973455,,,xe" filled="f" stroked="f">
                    <v:stroke joinstyle="miter"/>
                    <v:formulas/>
                    <v:path arrowok="t" o:extrusionok="f" o:connecttype="custom" textboxrect="0,0,973455,2800350"/>
                    <v:textbox inset="7pt,3pt,7pt,3pt">
                      <w:txbxContent>
                        <w:p w14:paraId="765C393B" w14:textId="77777777" w:rsidR="00DE08FC" w:rsidRDefault="00FB726F">
                          <w:pPr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3.931110e-01</w:t>
                          </w:r>
                        </w:p>
                        <w:p w14:paraId="4B0C88BD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2.100000e+01</w:t>
                          </w:r>
                        </w:p>
                        <w:p w14:paraId="3AE6A1B0" w14:textId="77777777" w:rsidR="00DE08FC" w:rsidRDefault="00FB726F">
                          <w:pPr>
                            <w:spacing w:before="32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8.681250e-02</w:t>
                          </w:r>
                        </w:p>
                        <w:p w14:paraId="3CD5AD69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1.853875e-01</w:t>
                          </w:r>
                        </w:p>
                        <w:p w14:paraId="6C6A7221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7.796219e+03</w:t>
                          </w:r>
                        </w:p>
                        <w:p w14:paraId="4AA945C9" w14:textId="77777777" w:rsidR="00DE08FC" w:rsidRDefault="00FB726F">
                          <w:pPr>
                            <w:spacing w:before="32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7.010000e+02</w:t>
                          </w:r>
                        </w:p>
                        <w:p w14:paraId="5AE71C24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1.350000e+02</w:t>
                          </w:r>
                        </w:p>
                        <w:p w14:paraId="6F2F6F09" w14:textId="77777777" w:rsidR="00DE08FC" w:rsidRDefault="00FB726F">
                          <w:pPr>
                            <w:spacing w:before="32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8.100000e+01</w:t>
                          </w:r>
                        </w:p>
                        <w:p w14:paraId="09C3A3EF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4.900000e+01</w:t>
                          </w:r>
                        </w:p>
                        <w:p w14:paraId="3174BE73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1.000000e+01</w:t>
                          </w:r>
                        </w:p>
                        <w:p w14:paraId="66BB0536" w14:textId="77777777" w:rsidR="00DE08FC" w:rsidRDefault="00FB726F">
                          <w:pPr>
                            <w:spacing w:before="32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8.200000e+01</w:t>
                          </w:r>
                        </w:p>
                        <w:p w14:paraId="2FC3D4BD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2.400000e+01</w:t>
                          </w:r>
                        </w:p>
                        <w:p w14:paraId="06C534A0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9.750000e+01</w:t>
                          </w:r>
                        </w:p>
                        <w:p w14:paraId="5680890F" w14:textId="77777777" w:rsidR="00DE08FC" w:rsidRDefault="00FB726F">
                          <w:pPr>
                            <w:spacing w:before="32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3.000000e+01</w:t>
                          </w:r>
                        </w:p>
                        <w:p w14:paraId="1C16E15D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2.115940e+02</w:t>
                          </w:r>
                        </w:p>
                        <w:p w14:paraId="34D06941" w14:textId="77777777" w:rsidR="00DE08FC" w:rsidRDefault="00FB726F">
                          <w:pPr>
                            <w:spacing w:before="17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3.310503e+06</w:t>
                          </w:r>
                        </w:p>
                        <w:p w14:paraId="3A62AC7E" w14:textId="77777777" w:rsidR="00DE08FC" w:rsidRDefault="00FB726F">
                          <w:pPr>
                            <w:spacing w:before="32"/>
                            <w:textDirection w:val="btLr"/>
                          </w:pPr>
                          <w:r>
                            <w:rPr>
                              <w:color w:val="202020"/>
                              <w:sz w:val="21"/>
                            </w:rPr>
                            <w:t>1.630002e+05</w:t>
                          </w:r>
                        </w:p>
                      </w:txbxContent>
                    </v:textbox>
                  </v:shape>
                </v:group>
                <v:shape id="Freeform: Shape 24" o:spid="_x0000_s1047" style="position:absolute;left:81377;top:62908;width:483;height:864;visibility:visible;mso-wrap-style:square;v-text-anchor:middle" coordsize="4826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" path="m,85725l,,47625,43180,,85725xe" fillcolor="#4f4f4f" stroked="f">
                  <v:path arrowok="t" o:extrusionok="f"/>
                </v:shape>
                <w10:anchorlock/>
              </v:group>
            </w:pict>
          </mc:Fallback>
        </mc:AlternateContent>
      </w:r>
    </w:p>
    <w:p w14:paraId="4451792B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4A23766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00" w:line="288" w:lineRule="auto"/>
        <w:ind w:left="100" w:right="311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#Finding measures of central tendency for specific columns print(data['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'].mean())</w:t>
      </w:r>
    </w:p>
    <w:p w14:paraId="5E33F030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print(data['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'].median())</w:t>
      </w:r>
    </w:p>
    <w:p w14:paraId="09923AC1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47"/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print(data['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'].mode())</w:t>
      </w:r>
    </w:p>
    <w:p w14:paraId="49E4C55F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749D62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ind w:left="6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7.346726204667773</w:t>
      </w:r>
    </w:p>
    <w:p w14:paraId="5CC6AA91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8"/>
        <w:ind w:left="6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7.0</w:t>
      </w:r>
    </w:p>
    <w:p w14:paraId="4C8A6114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tabs>
          <w:tab w:val="left" w:pos="1315"/>
        </w:tabs>
        <w:spacing w:before="32"/>
        <w:ind w:left="6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ab/>
        <w:t>6.3</w:t>
      </w:r>
    </w:p>
    <w:p w14:paraId="73BB2563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7"/>
        <w:ind w:left="6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lastRenderedPageBreak/>
        <w:t>dtype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: float64</w:t>
      </w:r>
    </w:p>
    <w:p w14:paraId="6D964118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C38EB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306B4E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#Finding measures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variablility</w:t>
      </w:r>
      <w:proofErr w:type="spellEnd"/>
    </w:p>
    <w:p w14:paraId="5F918AAB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47" w:line="288" w:lineRule="auto"/>
        <w:ind w:left="100" w:right="1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print("Variance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'].var()) print("Standard deviation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'].std()) print("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Meannabsolute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deviation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'].mad())</w:t>
      </w:r>
    </w:p>
    <w:p w14:paraId="6D819B35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02C3F56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#Finding range of columns</w:t>
      </w:r>
    </w:p>
    <w:p w14:paraId="5C867C1D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47" w:line="288" w:lineRule="auto"/>
        <w:ind w:left="100" w:right="71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print("Range of fatal column is", (max(data['fatal'])-min(data['fatal']))) print("Range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(max(data['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'])-min(data['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']))) print("Range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(max(data['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'])-min(data['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'])))</w:t>
      </w:r>
    </w:p>
    <w:p w14:paraId="2E545561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14:paraId="745C32D7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ind w:left="6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Variance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is 6.418138471719675</w:t>
      </w:r>
    </w:p>
    <w:p w14:paraId="101762B0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32" w:line="256" w:lineRule="auto"/>
        <w:ind w:left="685" w:right="214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Standard deviation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2.533404521926902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Meannabsolute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deviation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2.0235561961118056 Range of fatal column is 5425</w:t>
      </w:r>
    </w:p>
    <w:p w14:paraId="6C31A1B9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left="685" w:right="605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Range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1036 Range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595</w:t>
      </w:r>
    </w:p>
    <w:p w14:paraId="4716215B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79"/>
        <w:ind w:left="100" w:right="361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#Finding the Inter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Quatile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range of individual columns Q1 =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np.percentile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(data['fatal'], 25)</w:t>
      </w:r>
    </w:p>
    <w:p w14:paraId="370A704F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48" w:line="288" w:lineRule="auto"/>
        <w:ind w:left="100" w:right="4623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Q3 =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np.percentile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(data['fatal'], 75) print("First Quartile of fatal column is", Q1) print("Third Quar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tile of fatal column is", Q3)</w:t>
      </w:r>
    </w:p>
    <w:p w14:paraId="26834EC8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IQR1 = Q3-Q1</w:t>
      </w:r>
    </w:p>
    <w:p w14:paraId="16721E75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47" w:line="288" w:lineRule="auto"/>
        <w:ind w:left="100" w:right="3614"/>
        <w:rPr>
          <w:rFonts w:ascii="Times New Roman" w:eastAsia="Times New Roman" w:hAnsi="Times New Roman" w:cs="Times New Roman"/>
          <w:color w:val="000000"/>
          <w:sz w:val="21"/>
          <w:szCs w:val="21"/>
        </w:rPr>
        <w:sectPr w:rsidR="00DE08FC">
          <w:pgSz w:w="11900" w:h="16840"/>
          <w:pgMar w:top="500" w:right="520" w:bottom="480" w:left="840" w:header="274" w:footer="281" w:gutter="0"/>
          <w:cols w:space="720"/>
        </w:sect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print("Inter Quartile range of fatal column is", IQR1) print("\n")</w:t>
      </w:r>
    </w:p>
    <w:p w14:paraId="33073324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90" w:line="288" w:lineRule="auto"/>
        <w:ind w:left="100" w:right="563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lastRenderedPageBreak/>
        <w:t xml:space="preserve">R1 =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np.percentile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'], 25) R3 =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np.percentile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'], 75)</w:t>
      </w:r>
    </w:p>
    <w:p w14:paraId="3641AE3E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0" w:right="449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print("First Quartile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R1) print("Third Quartile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R3)</w:t>
      </w:r>
    </w:p>
    <w:p w14:paraId="10C642EA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IQR2 = R3-R1</w:t>
      </w:r>
    </w:p>
    <w:p w14:paraId="2101BBF0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46" w:line="288" w:lineRule="auto"/>
        <w:ind w:left="100" w:right="348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print("Inter Quartile range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IQR2) print("\n")</w:t>
      </w:r>
    </w:p>
    <w:p w14:paraId="5A93B11D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EFE97F3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100" w:right="563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S1 =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np.percentile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'], 25) S3 =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np.percentile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'], 75)</w:t>
      </w:r>
    </w:p>
    <w:p w14:paraId="38182D21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0" w:right="449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print("First Quartile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S1) print("Third Quartile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S3)</w:t>
      </w:r>
    </w:p>
    <w:p w14:paraId="12881B8A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1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IQR3 = S3-S1</w:t>
      </w:r>
    </w:p>
    <w:p w14:paraId="0A953ABA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46" w:line="288" w:lineRule="auto"/>
        <w:ind w:left="100" w:right="348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print("Inter Quartile range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IQR3) print("\n")</w:t>
      </w:r>
    </w:p>
    <w:p w14:paraId="19FAB0E3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14:paraId="4160BA99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685" w:right="479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First Quartile of fatal column is 293.75 Third Quartile of fatal column is 1063.5</w:t>
      </w:r>
    </w:p>
    <w:p w14:paraId="36E35A05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7"/>
        <w:ind w:left="6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Inter Quartile range of fatal column is 769.75</w:t>
      </w:r>
    </w:p>
    <w:p w14:paraId="4B0154DF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21CDCD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E0DC54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" w:line="256" w:lineRule="auto"/>
        <w:ind w:left="685" w:right="479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First Quartile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53.75 Third Quartile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212.0</w:t>
      </w:r>
    </w:p>
    <w:p w14:paraId="21717ED3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6"/>
        <w:ind w:left="6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Inter Quartile range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nfatal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158.25</w:t>
      </w:r>
    </w:p>
    <w:p w14:paraId="1A1B253E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08508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AC3EA6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685" w:right="466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First Quartile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35.0 Third Quartile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131.0</w:t>
      </w:r>
    </w:p>
    <w:p w14:paraId="33EC4FBB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before="1"/>
        <w:ind w:left="6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Inter Quartile range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sfatal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96.0</w:t>
      </w:r>
    </w:p>
    <w:p w14:paraId="0BBB8238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F442F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78E80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D28CA9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F6ADFCC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0" w:right="348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#Using the statistics library to find mean and variance import statistics</w:t>
      </w:r>
    </w:p>
    <w:p w14:paraId="02187BFD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0" w:right="185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print("Mean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statistics.mean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'])) print("Mean of income column is",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statistics.mean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(data['income'])) print("Mean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emppop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statistics.mean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emppop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'])) print("Mean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beertax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is",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statistics.mean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(data['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beertax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']))</w:t>
      </w:r>
    </w:p>
    <w:p w14:paraId="00595B73" w14:textId="77777777" w:rsidR="00DE08FC" w:rsidRDefault="00DE08F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</w:rPr>
      </w:pPr>
    </w:p>
    <w:p w14:paraId="178732AF" w14:textId="77777777" w:rsidR="00DE08FC" w:rsidRDefault="00FB726F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685" w:right="4204"/>
        <w:rPr>
          <w:rFonts w:ascii="Times New Roman" w:eastAsia="Times New Roman" w:hAnsi="Times New Roman" w:cs="Times New Roman"/>
          <w:color w:val="202020"/>
          <w:sz w:val="21"/>
          <w:szCs w:val="21"/>
        </w:rPr>
      </w:pP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Mean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unemp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7.346726204667772 Mean of income column is 13880.184532528832 Mean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emppop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is 60.80567565418425 Mean of </w:t>
      </w:r>
      <w:proofErr w:type="spellStart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beertax</w:t>
      </w:r>
      <w:proofErr w:type="spellEnd"/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 xml:space="preserve"> column 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is 0.5</w:t>
      </w:r>
      <w:r>
        <w:rPr>
          <w:rFonts w:ascii="Times New Roman" w:eastAsia="Times New Roman" w:hAnsi="Times New Roman" w:cs="Times New Roman"/>
          <w:color w:val="202020"/>
          <w:sz w:val="21"/>
          <w:szCs w:val="21"/>
        </w:rPr>
        <w:t>1</w:t>
      </w:r>
      <w:r w:rsidR="002E1DDE">
        <w:rPr>
          <w:rFonts w:ascii="Times New Roman" w:eastAsia="Times New Roman" w:hAnsi="Times New Roman" w:cs="Times New Roman"/>
          <w:color w:val="202020"/>
          <w:sz w:val="21"/>
          <w:szCs w:val="21"/>
        </w:rPr>
        <w:t>3</w:t>
      </w:r>
    </w:p>
    <w:p w14:paraId="7F1609A4" w14:textId="07EFD9E7" w:rsidR="002E1DDE" w:rsidRDefault="002E1DDE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685" w:right="4204"/>
        <w:rPr>
          <w:rFonts w:ascii="Times New Roman" w:eastAsia="Times New Roman" w:hAnsi="Times New Roman" w:cs="Times New Roman"/>
          <w:color w:val="000000"/>
          <w:sz w:val="21"/>
          <w:szCs w:val="21"/>
        </w:rPr>
        <w:sectPr w:rsidR="002E1DDE">
          <w:pgSz w:w="11900" w:h="16840"/>
          <w:pgMar w:top="500" w:right="520" w:bottom="980" w:left="840" w:header="274" w:footer="593" w:gutter="0"/>
          <w:cols w:space="720"/>
        </w:sectPr>
      </w:pPr>
    </w:p>
    <w:p w14:paraId="7C6477C3" w14:textId="0FAC5470" w:rsidR="00DE08FC" w:rsidRDefault="00DE08FC" w:rsidP="002E1D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DE08FC">
      <w:pgSz w:w="11900" w:h="16840"/>
      <w:pgMar w:top="500" w:right="520" w:bottom="980" w:left="840" w:header="274" w:footer="5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9468" w14:textId="77777777" w:rsidR="00FB726F" w:rsidRDefault="00FB726F">
      <w:r>
        <w:separator/>
      </w:r>
    </w:p>
  </w:endnote>
  <w:endnote w:type="continuationSeparator" w:id="0">
    <w:p w14:paraId="0CA586E1" w14:textId="77777777" w:rsidR="00FB726F" w:rsidRDefault="00FB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BA01" w14:textId="77777777" w:rsidR="00DE08FC" w:rsidRDefault="00FB726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3ECD0FA2" wp14:editId="5BDD9184">
              <wp:simplePos x="0" y="0"/>
              <wp:positionH relativeFrom="column">
                <wp:posOffset>6616700</wp:posOffset>
              </wp:positionH>
              <wp:positionV relativeFrom="paragraph">
                <wp:posOffset>10363200</wp:posOffset>
              </wp:positionV>
              <wp:extent cx="240030" cy="148590"/>
              <wp:effectExtent l="0" t="0" r="0" b="0"/>
              <wp:wrapNone/>
              <wp:docPr id="11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64148" y="3710468"/>
                        <a:ext cx="230505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0505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230505" y="139065"/>
                            </a:lnTo>
                            <a:lnTo>
                              <a:pt x="2305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541834" w14:textId="77777777" w:rsidR="00DE08FC" w:rsidRDefault="00FB726F">
                          <w:pPr>
                            <w:spacing w:before="13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CD0FA2" id="Freeform: Shape 11" o:spid="_x0000_s1050" style="position:absolute;margin-left:521pt;margin-top:816pt;width:18.9pt;height:11.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505,139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" adj="-11796480,,5400" path="m,l,139065r230505,l230505,,,xe" filled="f" stroked="f">
              <v:stroke joinstyle="miter"/>
              <v:formulas/>
              <v:path arrowok="t" o:extrusionok="f" o:connecttype="custom" textboxrect="0,0,230505,139065"/>
              <v:textbox inset="7pt,3pt,7pt,3pt">
                <w:txbxContent>
                  <w:p w14:paraId="3E541834" w14:textId="77777777" w:rsidR="00DE08FC" w:rsidRDefault="00FB726F">
                    <w:pPr>
                      <w:spacing w:before="13"/>
                      <w:ind w:left="60" w:firstLine="6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6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rFonts w:ascii="Arial MT" w:eastAsia="Arial MT" w:hAnsi="Arial MT" w:cs="Arial MT"/>
                        <w:color w:val="000000"/>
                        <w:sz w:val="16"/>
                      </w:rPr>
                      <w:t>/5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5E2462B9" wp14:editId="34EC3105">
              <wp:simplePos x="0" y="0"/>
              <wp:positionH relativeFrom="column">
                <wp:posOffset>-88899</wp:posOffset>
              </wp:positionH>
              <wp:positionV relativeFrom="paragraph">
                <wp:posOffset>10363200</wp:posOffset>
              </wp:positionV>
              <wp:extent cx="3837305" cy="148590"/>
              <wp:effectExtent l="0" t="0" r="0" b="0"/>
              <wp:wrapNone/>
              <wp:docPr id="13" name="Freeform: 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65509" y="3710468"/>
                        <a:ext cx="382778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2778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827780" y="139065"/>
                            </a:lnTo>
                            <a:lnTo>
                              <a:pt x="38277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D05751" w14:textId="77777777" w:rsidR="00DE08FC" w:rsidRDefault="00FB726F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https://colab.research.google.com/drive/1s-wcR-U7oXL_1jSC2HzeOYevRQOA7wOy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2462B9" id="Freeform: Shape 13" o:spid="_x0000_s1051" style="position:absolute;margin-left:-7pt;margin-top:816pt;width:302.15pt;height:11.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27780,139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" adj="-11796480,,5400" path="m,l,139065r3827780,l3827780,,,xe" filled="f" stroked="f">
              <v:stroke joinstyle="miter"/>
              <v:formulas/>
              <v:path arrowok="t" o:extrusionok="f" o:connecttype="custom" textboxrect="0,0,3827780,139065"/>
              <v:textbox inset="7pt,3pt,7pt,3pt">
                <w:txbxContent>
                  <w:p w14:paraId="70D05751" w14:textId="77777777" w:rsidR="00DE08FC" w:rsidRDefault="00FB726F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6"/>
                      </w:rPr>
                      <w:t>https://colab.research.google.com/drive/1s-wcR-U7oXL_1jSC2HzeOYevRQOA7wOy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2C92" w14:textId="77777777" w:rsidR="00FB726F" w:rsidRDefault="00FB726F">
      <w:r>
        <w:separator/>
      </w:r>
    </w:p>
  </w:footnote>
  <w:footnote w:type="continuationSeparator" w:id="0">
    <w:p w14:paraId="75A57CE0" w14:textId="77777777" w:rsidR="00FB726F" w:rsidRDefault="00FB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03B6" w14:textId="77777777" w:rsidR="00DE08FC" w:rsidRDefault="00FB726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5A448F7B" wp14:editId="13415706">
              <wp:simplePos x="0" y="0"/>
              <wp:positionH relativeFrom="page">
                <wp:posOffset>318453</wp:posOffset>
              </wp:positionH>
              <wp:positionV relativeFrom="page">
                <wp:posOffset>169863</wp:posOffset>
              </wp:positionV>
              <wp:extent cx="801370" cy="148590"/>
              <wp:effectExtent l="0" t="0" r="0" b="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0078" y="3710468"/>
                        <a:ext cx="791845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91845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791845" y="139065"/>
                            </a:lnTo>
                            <a:lnTo>
                              <a:pt x="7918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BF153" w14:textId="77777777" w:rsidR="00DE08FC" w:rsidRDefault="00FB726F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9/11/22, 3:03 AM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448F7B" id="Freeform: Shape 12" o:spid="_x0000_s1048" style="position:absolute;margin-left:25.1pt;margin-top:13.4pt;width:63.1pt;height:11.7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91845,139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" adj="-11796480,,5400" path="m,l,139065r791845,l791845,,,xe" filled="f" stroked="f">
              <v:stroke joinstyle="miter"/>
              <v:formulas/>
              <v:path arrowok="t" o:extrusionok="f" o:connecttype="custom" textboxrect="0,0,791845,139065"/>
              <v:textbox inset="7pt,3pt,7pt,3pt">
                <w:txbxContent>
                  <w:p w14:paraId="3AEBF153" w14:textId="77777777" w:rsidR="00DE08FC" w:rsidRDefault="00FB726F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6"/>
                      </w:rPr>
                      <w:t>9/11/22, 3:03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4CB445E3" wp14:editId="3AEA04F5">
              <wp:simplePos x="0" y="0"/>
              <wp:positionH relativeFrom="page">
                <wp:posOffset>3401378</wp:posOffset>
              </wp:positionH>
              <wp:positionV relativeFrom="page">
                <wp:posOffset>169863</wp:posOffset>
              </wp:positionV>
              <wp:extent cx="1904365" cy="148590"/>
              <wp:effectExtent l="0" t="0" r="0" b="0"/>
              <wp:wrapNone/>
              <wp:docPr id="14" name="Freeform: 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8580" y="3710468"/>
                        <a:ext cx="189484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9484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1894840" y="139065"/>
                            </a:lnTo>
                            <a:lnTo>
                              <a:pt x="18948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68E4C" w14:textId="77777777" w:rsidR="00DE08FC" w:rsidRDefault="00FB726F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 xml:space="preserve">FODS Assignment 1.ipynb - </w:t>
                          </w:r>
                          <w:proofErr w:type="spellStart"/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B445E3" id="Freeform: Shape 14" o:spid="_x0000_s1049" style="position:absolute;margin-left:267.85pt;margin-top:13.4pt;width:149.95pt;height:11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894840,139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" adj="-11796480,,5400" path="m,l,139065r1894840,l1894840,,,xe" filled="f" stroked="f">
              <v:stroke joinstyle="miter"/>
              <v:formulas/>
              <v:path arrowok="t" o:extrusionok="f" o:connecttype="custom" textboxrect="0,0,1894840,139065"/>
              <v:textbox inset="7pt,3pt,7pt,3pt">
                <w:txbxContent>
                  <w:p w14:paraId="76268E4C" w14:textId="77777777" w:rsidR="00DE08FC" w:rsidRDefault="00FB726F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6"/>
                      </w:rPr>
                      <w:t xml:space="preserve">FODS Assignment 1.ipynb - </w:t>
                    </w:r>
                    <w:proofErr w:type="spellStart"/>
                    <w:r>
                      <w:rPr>
                        <w:rFonts w:ascii="Arial MT" w:eastAsia="Arial MT" w:hAnsi="Arial MT" w:cs="Arial MT"/>
                        <w:color w:val="000000"/>
                        <w:sz w:val="16"/>
                      </w:rPr>
                      <w:t>Colaboratory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xNTUws7C0NDY0sTRT0lEKTi0uzszPAykwrAUA2C4r9CwAAAA="/>
  </w:docVars>
  <w:rsids>
    <w:rsidRoot w:val="00DE08FC"/>
    <w:rsid w:val="002E1DDE"/>
    <w:rsid w:val="00DE08FC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F663"/>
  <w15:docId w15:val="{7F1BFA01-EE78-4E5D-BE5E-4D60F2C4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 w:line="226" w:lineRule="exac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AJsVEA7T4EUpttQbrpqeDx4RA==">AMUW2mXQg0swOe/5GnmwY91N0HEFRuIFDbg3Sw2lzc62Ltbe8qfR4QY5vIiIgQIjq9RY2MPosLMACe2MYn1/YIPJsqNwluQa+P1Pxn7jLajJM+cXth6DvTxD1op75n+xj9OmIdueFkUpYF8J2YHx3MmN3GpUTM77Pw==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Garud</cp:lastModifiedBy>
  <cp:revision>2</cp:revision>
  <dcterms:created xsi:type="dcterms:W3CDTF">2022-09-10T21:36:00Z</dcterms:created>
  <dcterms:modified xsi:type="dcterms:W3CDTF">2022-09-12T11:18:00Z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2022-09-10T00:00:00Z</vt:filetime>
  </property>
</Properties>
</file>